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8A0FFC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главы 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72211B">
        <w:rPr>
          <w:b/>
        </w:rPr>
        <w:t>с 1 января по 31 декабря 2013</w:t>
      </w:r>
      <w:r w:rsidR="008A0FFC">
        <w:rPr>
          <w:b/>
        </w:rPr>
        <w:t xml:space="preserve">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72211B">
              <w:t>ированный годовой доход за 2013</w:t>
            </w:r>
            <w:r w:rsidR="008A0FFC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177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</w:t>
            </w:r>
            <w:r w:rsidR="0072211B">
              <w:t>84886</w:t>
            </w:r>
          </w:p>
        </w:tc>
        <w:tc>
          <w:tcPr>
            <w:tcW w:w="194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48912530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8A0FFC" w:rsidRPr="0072211B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2.ВАЗ 21310</w:t>
            </w:r>
            <w:r w:rsidR="0072211B">
              <w:t xml:space="preserve"> 3Снегоход «</w:t>
            </w:r>
            <w:r w:rsidR="0072211B">
              <w:rPr>
                <w:lang w:val="en-US"/>
              </w:rPr>
              <w:t>Polaris</w:t>
            </w:r>
            <w:r w:rsidR="0072211B">
              <w:t>»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  <w:r w:rsidR="008A0FFC">
              <w:t>а Гордеева Надежда Александровна</w:t>
            </w:r>
          </w:p>
        </w:tc>
        <w:tc>
          <w:tcPr>
            <w:tcW w:w="1177" w:type="dxa"/>
          </w:tcPr>
          <w:p w:rsidR="00AC6D83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80964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Совхозный пай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</w:tc>
        <w:tc>
          <w:tcPr>
            <w:tcW w:w="1134" w:type="dxa"/>
          </w:tcPr>
          <w:p w:rsidR="008A0FFC" w:rsidRDefault="008A0FFC" w:rsidP="008A0FFC">
            <w:pPr>
              <w:autoSpaceDE w:val="0"/>
              <w:autoSpaceDN w:val="0"/>
              <w:adjustRightInd w:val="0"/>
              <w:outlineLvl w:val="0"/>
            </w:pPr>
            <w:r>
              <w:t>48912530</w:t>
            </w:r>
          </w:p>
          <w:p w:rsidR="008A0FFC" w:rsidRPr="00296BB4" w:rsidRDefault="008A0FFC" w:rsidP="008A0FFC">
            <w:pPr>
              <w:autoSpaceDE w:val="0"/>
              <w:autoSpaceDN w:val="0"/>
              <w:adjustRightInd w:val="0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 </w:t>
            </w:r>
          </w:p>
        </w:tc>
        <w:tc>
          <w:tcPr>
            <w:tcW w:w="1941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268" w:type="dxa"/>
          </w:tcPr>
          <w:p w:rsidR="00AC6D83" w:rsidRPr="00296BB4" w:rsidRDefault="007221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150254"/>
    <w:rsid w:val="00301920"/>
    <w:rsid w:val="0031766E"/>
    <w:rsid w:val="003938B4"/>
    <w:rsid w:val="00416BC8"/>
    <w:rsid w:val="0066583F"/>
    <w:rsid w:val="0072211B"/>
    <w:rsid w:val="008A0FFC"/>
    <w:rsid w:val="00AC6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2014-05-12T05:25:00Z</dcterms:created>
  <dcterms:modified xsi:type="dcterms:W3CDTF">2014-05-12T05:25:00Z</dcterms:modified>
</cp:coreProperties>
</file>