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02D28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7019DC">
        <w:rPr>
          <w:b/>
        </w:rPr>
        <w:t xml:space="preserve"> с 1 января по 31 декабря 2015</w:t>
      </w:r>
      <w:r w:rsidR="00302D28">
        <w:rPr>
          <w:b/>
        </w:rPr>
        <w:t xml:space="preserve"> 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7019DC">
              <w:t>ированный годовой доход за 2015</w:t>
            </w:r>
            <w:r w:rsidR="00302D28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02D28" w:rsidP="00302D28">
            <w:pPr>
              <w:autoSpaceDE w:val="0"/>
              <w:autoSpaceDN w:val="0"/>
              <w:adjustRightInd w:val="0"/>
              <w:outlineLvl w:val="0"/>
            </w:pPr>
            <w:r>
              <w:t>Андреева Валентина Алексеевна</w:t>
            </w:r>
          </w:p>
        </w:tc>
        <w:tc>
          <w:tcPr>
            <w:tcW w:w="1177" w:type="dxa"/>
          </w:tcPr>
          <w:p w:rsidR="00AC6D83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448561</w:t>
            </w:r>
          </w:p>
        </w:tc>
        <w:tc>
          <w:tcPr>
            <w:tcW w:w="1941" w:type="dxa"/>
          </w:tcPr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B24C0A">
              <w:t>Комната</w:t>
            </w:r>
            <w:r>
              <w:t xml:space="preserve">     2.Квартира ½ доли</w:t>
            </w:r>
          </w:p>
        </w:tc>
        <w:tc>
          <w:tcPr>
            <w:tcW w:w="1134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17</w:t>
            </w:r>
            <w:r w:rsidR="009F25D2">
              <w:t xml:space="preserve">  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42,8 кв</w:t>
            </w:r>
            <w:proofErr w:type="gramStart"/>
            <w:r>
              <w:t>.м</w:t>
            </w:r>
            <w:proofErr w:type="gramEnd"/>
          </w:p>
        </w:tc>
        <w:tc>
          <w:tcPr>
            <w:tcW w:w="1701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  <w:r w:rsidR="009F25D2">
              <w:t xml:space="preserve">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Ссаньонг</w:t>
            </w:r>
            <w:proofErr w:type="spellEnd"/>
            <w:r>
              <w:t xml:space="preserve"> Спорт</w:t>
            </w:r>
          </w:p>
        </w:tc>
        <w:tc>
          <w:tcPr>
            <w:tcW w:w="2410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7019DC" w:rsidRPr="00296BB4" w:rsidTr="0031766E">
        <w:tc>
          <w:tcPr>
            <w:tcW w:w="1526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  Андреев Александр Юрьевич</w:t>
            </w:r>
          </w:p>
        </w:tc>
        <w:tc>
          <w:tcPr>
            <w:tcW w:w="1177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401100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1.Приучадебный участок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Комната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7.Магазин «Садко»</w:t>
            </w:r>
          </w:p>
        </w:tc>
        <w:tc>
          <w:tcPr>
            <w:tcW w:w="1134" w:type="dxa"/>
          </w:tcPr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249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500</w:t>
            </w: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39,5</w:t>
            </w:r>
          </w:p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7019DC" w:rsidRPr="00296BB4" w:rsidRDefault="007019DC" w:rsidP="00B24C0A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7019DC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7019DC" w:rsidRPr="00296BB4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7019DC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7019DC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2130</w:t>
            </w:r>
          </w:p>
          <w:p w:rsidR="007019DC" w:rsidRPr="00296BB4" w:rsidRDefault="007019DC" w:rsidP="00F00F4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7019DC" w:rsidRPr="00296BB4" w:rsidRDefault="007019D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302D28"/>
    <w:rsid w:val="0031766E"/>
    <w:rsid w:val="003938B4"/>
    <w:rsid w:val="004B67B4"/>
    <w:rsid w:val="0066583F"/>
    <w:rsid w:val="007019DC"/>
    <w:rsid w:val="00706659"/>
    <w:rsid w:val="00945FAE"/>
    <w:rsid w:val="00982BDB"/>
    <w:rsid w:val="009F25D2"/>
    <w:rsid w:val="00AC6D83"/>
    <w:rsid w:val="00B2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2013-07-01T05:25:00Z</cp:lastPrinted>
  <dcterms:created xsi:type="dcterms:W3CDTF">2016-05-18T05:53:00Z</dcterms:created>
  <dcterms:modified xsi:type="dcterms:W3CDTF">2016-05-18T05:53:00Z</dcterms:modified>
</cp:coreProperties>
</file>