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D00FE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заместителя главы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AD00FE">
        <w:rPr>
          <w:b/>
        </w:rPr>
        <w:t xml:space="preserve"> с 1 января по 31 декабря 2012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966994">
              <w:t xml:space="preserve">ированный годовой доход за 2012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966994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Лебедева </w:t>
            </w:r>
            <w:proofErr w:type="spellStart"/>
            <w:r>
              <w:t>Альвина</w:t>
            </w:r>
            <w:proofErr w:type="spellEnd"/>
            <w:r>
              <w:t xml:space="preserve"> Федоровна</w:t>
            </w:r>
          </w:p>
        </w:tc>
        <w:tc>
          <w:tcPr>
            <w:tcW w:w="1177" w:type="dxa"/>
          </w:tcPr>
          <w:p w:rsidR="00AC6D83" w:rsidRPr="00296BB4" w:rsidRDefault="00966994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325438</w:t>
            </w:r>
          </w:p>
        </w:tc>
        <w:tc>
          <w:tcPr>
            <w:tcW w:w="1941" w:type="dxa"/>
          </w:tcPr>
          <w:p w:rsidR="00AC6D83" w:rsidRDefault="00966994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966994" w:rsidRPr="00296BB4" w:rsidRDefault="00966994" w:rsidP="00966994">
            <w:pPr>
              <w:autoSpaceDE w:val="0"/>
              <w:autoSpaceDN w:val="0"/>
              <w:adjustRightInd w:val="0"/>
              <w:outlineLvl w:val="0"/>
            </w:pPr>
            <w:r>
              <w:t>2.Жилой дом</w:t>
            </w:r>
          </w:p>
        </w:tc>
        <w:tc>
          <w:tcPr>
            <w:tcW w:w="1134" w:type="dxa"/>
          </w:tcPr>
          <w:p w:rsidR="00966994" w:rsidRDefault="00966994" w:rsidP="0096699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1300    ---    </w:t>
            </w:r>
          </w:p>
          <w:p w:rsidR="00AC6D83" w:rsidRPr="00296BB4" w:rsidRDefault="00966994" w:rsidP="0096699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73,5                </w:t>
            </w:r>
          </w:p>
        </w:tc>
        <w:tc>
          <w:tcPr>
            <w:tcW w:w="1701" w:type="dxa"/>
          </w:tcPr>
          <w:p w:rsidR="00AC6D83" w:rsidRPr="00296BB4" w:rsidRDefault="00966994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296BB4" w:rsidRDefault="00966994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177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Default="00966994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AC6D83" w:rsidRPr="00296BB4" w:rsidTr="0031766E">
        <w:tc>
          <w:tcPr>
            <w:tcW w:w="1526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177" w:type="dxa"/>
          </w:tcPr>
          <w:p w:rsidR="00AC6D83" w:rsidRDefault="00966994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characterSpacingControl w:val="doNotCompress"/>
  <w:compat/>
  <w:rsids>
    <w:rsidRoot w:val="00AC6D83"/>
    <w:rsid w:val="00090A9E"/>
    <w:rsid w:val="0031766E"/>
    <w:rsid w:val="003938B4"/>
    <w:rsid w:val="0066583F"/>
    <w:rsid w:val="00966994"/>
    <w:rsid w:val="00AC6D83"/>
    <w:rsid w:val="00AD0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2013-07-01T05:25:00Z</cp:lastPrinted>
  <dcterms:created xsi:type="dcterms:W3CDTF">2013-07-03T10:21:00Z</dcterms:created>
  <dcterms:modified xsi:type="dcterms:W3CDTF">2013-07-03T10:21:00Z</dcterms:modified>
</cp:coreProperties>
</file>