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="005D3247">
        <w:rPr>
          <w:b/>
        </w:rPr>
        <w:t>СВЕДЕНИЯ</w:t>
      </w:r>
      <w:r w:rsidRPr="004413B4">
        <w:rPr>
          <w:b/>
        </w:rPr>
        <w:t xml:space="preserve"> </w:t>
      </w:r>
    </w:p>
    <w:p w:rsidR="00AC6D83" w:rsidRDefault="005D3247" w:rsidP="005D3247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</w:t>
      </w:r>
      <w:r w:rsidR="00AC6D83">
        <w:rPr>
          <w:b/>
        </w:rPr>
        <w:t xml:space="preserve">о доходах, </w:t>
      </w:r>
      <w:r>
        <w:rPr>
          <w:b/>
        </w:rPr>
        <w:t xml:space="preserve">расходах,  </w:t>
      </w:r>
      <w:r w:rsidR="00AC6D83">
        <w:rPr>
          <w:b/>
        </w:rPr>
        <w:t>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D00FE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 главы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</w:t>
      </w:r>
      <w:r w:rsidR="00B46253">
        <w:rPr>
          <w:b/>
        </w:rPr>
        <w:t xml:space="preserve"> с 1 января по 31 декабря 2018</w:t>
      </w:r>
      <w:r>
        <w:rPr>
          <w:b/>
        </w:rPr>
        <w:t xml:space="preserve"> 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7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941"/>
        <w:gridCol w:w="1134"/>
        <w:gridCol w:w="1701"/>
        <w:gridCol w:w="1701"/>
        <w:gridCol w:w="2410"/>
        <w:gridCol w:w="1418"/>
        <w:gridCol w:w="850"/>
        <w:gridCol w:w="1333"/>
        <w:gridCol w:w="1687"/>
      </w:tblGrid>
      <w:tr w:rsidR="005D3247" w:rsidRPr="00C6634C" w:rsidTr="005D3247">
        <w:trPr>
          <w:trHeight w:val="513"/>
        </w:trPr>
        <w:tc>
          <w:tcPr>
            <w:tcW w:w="1526" w:type="dxa"/>
            <w:vMerge w:val="restart"/>
          </w:tcPr>
          <w:p w:rsidR="005D3247" w:rsidRPr="00C6634C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6477" w:type="dxa"/>
            <w:gridSpan w:val="4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78" w:type="dxa"/>
            <w:gridSpan w:val="3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  <w:tc>
          <w:tcPr>
            <w:tcW w:w="1333" w:type="dxa"/>
            <w:vMerge w:val="restart"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  <w:r>
              <w:t>Декла</w:t>
            </w:r>
            <w:r w:rsidR="00D94E5A">
              <w:t>рированный годовой доход за 2018</w:t>
            </w:r>
            <w:r>
              <w:t xml:space="preserve"> 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1687" w:type="dxa"/>
            <w:vMerge w:val="restart"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  <w:r>
              <w:t>Сведения об источниках получения средств, за счет которых совершена сделк</w:t>
            </w:r>
            <w:proofErr w:type="gramStart"/>
            <w:r>
              <w:t>а(</w:t>
            </w:r>
            <w:proofErr w:type="gramEnd"/>
            <w:r>
              <w:t>вид имущества, источники)</w:t>
            </w:r>
          </w:p>
        </w:tc>
      </w:tr>
      <w:tr w:rsidR="005D3247" w:rsidRPr="00C6634C" w:rsidTr="005D3247">
        <w:tc>
          <w:tcPr>
            <w:tcW w:w="1526" w:type="dxa"/>
            <w:vMerge/>
          </w:tcPr>
          <w:p w:rsidR="005D3247" w:rsidRPr="00C6634C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5D3247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5D3247" w:rsidRPr="00296BB4" w:rsidRDefault="005D3247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850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333" w:type="dxa"/>
            <w:vMerge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</w:p>
        </w:tc>
        <w:tc>
          <w:tcPr>
            <w:tcW w:w="1687" w:type="dxa"/>
            <w:vMerge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</w:p>
        </w:tc>
      </w:tr>
      <w:tr w:rsidR="00D960BC" w:rsidRPr="00296BB4" w:rsidTr="005D3247">
        <w:tc>
          <w:tcPr>
            <w:tcW w:w="1526" w:type="dxa"/>
          </w:tcPr>
          <w:p w:rsidR="00D960BC" w:rsidRPr="00296BB4" w:rsidRDefault="00D960B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Гордеев Вячеслав Александрович</w:t>
            </w:r>
          </w:p>
        </w:tc>
        <w:tc>
          <w:tcPr>
            <w:tcW w:w="1941" w:type="dxa"/>
          </w:tcPr>
          <w:p w:rsidR="00D960BC" w:rsidRDefault="00D960BC" w:rsidP="004B0AE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D960BC" w:rsidRDefault="00D960BC" w:rsidP="004B0AE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2.Совхозный пай</w:t>
            </w:r>
          </w:p>
          <w:p w:rsidR="00D960BC" w:rsidRPr="00296BB4" w:rsidRDefault="00D960BC" w:rsidP="004B0AE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3.Квартира</w:t>
            </w:r>
          </w:p>
        </w:tc>
        <w:tc>
          <w:tcPr>
            <w:tcW w:w="1134" w:type="dxa"/>
          </w:tcPr>
          <w:p w:rsidR="00D960BC" w:rsidRDefault="00D960BC" w:rsidP="004B0AEB">
            <w:pPr>
              <w:autoSpaceDE w:val="0"/>
              <w:autoSpaceDN w:val="0"/>
              <w:adjustRightInd w:val="0"/>
              <w:outlineLvl w:val="0"/>
            </w:pPr>
            <w:r>
              <w:t>1.865</w:t>
            </w:r>
          </w:p>
          <w:p w:rsidR="00D960BC" w:rsidRDefault="00D960BC" w:rsidP="004B0AEB">
            <w:pPr>
              <w:autoSpaceDE w:val="0"/>
              <w:autoSpaceDN w:val="0"/>
              <w:adjustRightInd w:val="0"/>
              <w:outlineLvl w:val="0"/>
            </w:pPr>
            <w:r>
              <w:t>2.48912530</w:t>
            </w:r>
          </w:p>
          <w:p w:rsidR="00D960BC" w:rsidRDefault="00D960BC" w:rsidP="004B0AE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960BC" w:rsidRPr="00296BB4" w:rsidRDefault="00D960BC" w:rsidP="004B0AE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3.84,3</w:t>
            </w:r>
          </w:p>
        </w:tc>
        <w:tc>
          <w:tcPr>
            <w:tcW w:w="1701" w:type="dxa"/>
          </w:tcPr>
          <w:p w:rsidR="00D960BC" w:rsidRDefault="00D960BC" w:rsidP="004B0AE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D960BC" w:rsidRDefault="00D960BC" w:rsidP="004B0AE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D960BC" w:rsidRDefault="00D960BC" w:rsidP="004B0AEB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960BC" w:rsidRPr="00296BB4" w:rsidRDefault="00D960BC" w:rsidP="004B0AE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D960BC" w:rsidRDefault="00D960BC" w:rsidP="004B0AE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1.ТОЙОТА</w:t>
            </w:r>
          </w:p>
          <w:p w:rsidR="00D960BC" w:rsidRDefault="00D960BC" w:rsidP="004B0AE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2.ВАЗ 321310 </w:t>
            </w:r>
          </w:p>
          <w:p w:rsidR="00D960BC" w:rsidRPr="00296BB4" w:rsidRDefault="00D960BC" w:rsidP="004B0AE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3.Снегоход «</w:t>
            </w:r>
            <w:proofErr w:type="spellStart"/>
            <w:r>
              <w:t>Роларис</w:t>
            </w:r>
            <w:proofErr w:type="spellEnd"/>
            <w:r>
              <w:t>»</w:t>
            </w:r>
          </w:p>
        </w:tc>
        <w:tc>
          <w:tcPr>
            <w:tcW w:w="2410" w:type="dxa"/>
          </w:tcPr>
          <w:p w:rsidR="00D960BC" w:rsidRPr="00296BB4" w:rsidRDefault="00EF6427" w:rsidP="00FD45AB">
            <w:pPr>
              <w:autoSpaceDE w:val="0"/>
              <w:autoSpaceDN w:val="0"/>
              <w:adjustRightInd w:val="0"/>
              <w:outlineLvl w:val="0"/>
            </w:pPr>
            <w:r>
              <w:t>-</w:t>
            </w:r>
          </w:p>
        </w:tc>
        <w:tc>
          <w:tcPr>
            <w:tcW w:w="1418" w:type="dxa"/>
          </w:tcPr>
          <w:p w:rsidR="00D960BC" w:rsidRPr="00296BB4" w:rsidRDefault="00EF6427" w:rsidP="00FD45A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850" w:type="dxa"/>
          </w:tcPr>
          <w:p w:rsidR="00D960BC" w:rsidRPr="00296BB4" w:rsidRDefault="00EF642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333" w:type="dxa"/>
            <w:shd w:val="clear" w:color="auto" w:fill="auto"/>
          </w:tcPr>
          <w:p w:rsidR="00D960BC" w:rsidRPr="00296BB4" w:rsidRDefault="00742CF7">
            <w:pPr>
              <w:spacing w:after="200" w:line="276" w:lineRule="auto"/>
            </w:pPr>
            <w:r>
              <w:t>630041,75</w:t>
            </w:r>
          </w:p>
        </w:tc>
        <w:tc>
          <w:tcPr>
            <w:tcW w:w="1687" w:type="dxa"/>
            <w:shd w:val="clear" w:color="auto" w:fill="auto"/>
          </w:tcPr>
          <w:p w:rsidR="00D960BC" w:rsidRPr="00296BB4" w:rsidRDefault="00D960BC">
            <w:pPr>
              <w:spacing w:after="200" w:line="276" w:lineRule="auto"/>
            </w:pPr>
          </w:p>
        </w:tc>
      </w:tr>
      <w:tr w:rsidR="00D960BC" w:rsidRPr="00296BB4" w:rsidTr="005D3247">
        <w:tc>
          <w:tcPr>
            <w:tcW w:w="1526" w:type="dxa"/>
          </w:tcPr>
          <w:p w:rsidR="00D960BC" w:rsidRPr="00296BB4" w:rsidRDefault="00EF6427" w:rsidP="00482445">
            <w:pPr>
              <w:autoSpaceDE w:val="0"/>
              <w:autoSpaceDN w:val="0"/>
              <w:adjustRightInd w:val="0"/>
              <w:outlineLvl w:val="0"/>
            </w:pPr>
            <w:r>
              <w:t xml:space="preserve">Супруга - </w:t>
            </w:r>
            <w:r w:rsidR="00D960BC">
              <w:t>Гордеева Надежда Александровна</w:t>
            </w:r>
          </w:p>
        </w:tc>
        <w:tc>
          <w:tcPr>
            <w:tcW w:w="1941" w:type="dxa"/>
          </w:tcPr>
          <w:p w:rsidR="00742CF7" w:rsidRDefault="00742CF7" w:rsidP="00742CF7">
            <w:pPr>
              <w:autoSpaceDE w:val="0"/>
              <w:autoSpaceDN w:val="0"/>
              <w:adjustRightInd w:val="0"/>
              <w:outlineLvl w:val="0"/>
            </w:pPr>
            <w:r>
              <w:t>1. Совхозный пай</w:t>
            </w:r>
          </w:p>
          <w:p w:rsidR="00742CF7" w:rsidRDefault="00742CF7" w:rsidP="00742CF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2.Квартира</w:t>
            </w:r>
          </w:p>
          <w:p w:rsidR="00742CF7" w:rsidRDefault="00742CF7" w:rsidP="00742CF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3.Жилой дом</w:t>
            </w:r>
          </w:p>
          <w:p w:rsidR="00D960BC" w:rsidRPr="00296BB4" w:rsidRDefault="00742CF7" w:rsidP="00742CF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4.Приусадебный участок</w:t>
            </w:r>
          </w:p>
        </w:tc>
        <w:tc>
          <w:tcPr>
            <w:tcW w:w="1134" w:type="dxa"/>
          </w:tcPr>
          <w:p w:rsidR="00742CF7" w:rsidRDefault="00742CF7" w:rsidP="00742CF7">
            <w:pPr>
              <w:autoSpaceDE w:val="0"/>
              <w:autoSpaceDN w:val="0"/>
              <w:adjustRightInd w:val="0"/>
              <w:outlineLvl w:val="0"/>
            </w:pPr>
            <w:r>
              <w:t>1.48912530</w:t>
            </w:r>
          </w:p>
          <w:p w:rsidR="00D960BC" w:rsidRPr="00296BB4" w:rsidRDefault="00742CF7" w:rsidP="00742CF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2.84,3 3.291,5 4.1372</w:t>
            </w:r>
          </w:p>
        </w:tc>
        <w:tc>
          <w:tcPr>
            <w:tcW w:w="1701" w:type="dxa"/>
          </w:tcPr>
          <w:p w:rsidR="00742CF7" w:rsidRDefault="00742CF7" w:rsidP="00742CF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742CF7" w:rsidRDefault="00742CF7" w:rsidP="00742CF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42CF7" w:rsidRDefault="00742CF7" w:rsidP="00742CF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742CF7" w:rsidRDefault="00742CF7" w:rsidP="00742CF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D960BC" w:rsidRPr="00296BB4" w:rsidRDefault="00742CF7" w:rsidP="00742CF7">
            <w:pPr>
              <w:autoSpaceDE w:val="0"/>
              <w:autoSpaceDN w:val="0"/>
              <w:adjustRightInd w:val="0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D960BC" w:rsidRPr="00296BB4" w:rsidRDefault="00742CF7" w:rsidP="004B0AE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ДЭО «МАТИС»</w:t>
            </w:r>
          </w:p>
        </w:tc>
        <w:tc>
          <w:tcPr>
            <w:tcW w:w="2410" w:type="dxa"/>
          </w:tcPr>
          <w:p w:rsidR="00D960BC" w:rsidRPr="00296BB4" w:rsidRDefault="00EF6427" w:rsidP="004B0AE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418" w:type="dxa"/>
          </w:tcPr>
          <w:p w:rsidR="00D960BC" w:rsidRPr="00296BB4" w:rsidRDefault="00EF6427" w:rsidP="00204011">
            <w:pPr>
              <w:autoSpaceDE w:val="0"/>
              <w:autoSpaceDN w:val="0"/>
              <w:adjustRightInd w:val="0"/>
              <w:outlineLvl w:val="0"/>
            </w:pPr>
            <w:r>
              <w:t>-</w:t>
            </w:r>
          </w:p>
        </w:tc>
        <w:tc>
          <w:tcPr>
            <w:tcW w:w="850" w:type="dxa"/>
          </w:tcPr>
          <w:p w:rsidR="00D960BC" w:rsidRPr="00296BB4" w:rsidRDefault="00EF642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333" w:type="dxa"/>
            <w:shd w:val="clear" w:color="auto" w:fill="auto"/>
          </w:tcPr>
          <w:p w:rsidR="00D960BC" w:rsidRPr="00296BB4" w:rsidRDefault="00742CF7">
            <w:pPr>
              <w:spacing w:after="200" w:line="276" w:lineRule="auto"/>
            </w:pPr>
            <w:r>
              <w:t>127635,00</w:t>
            </w:r>
          </w:p>
        </w:tc>
        <w:tc>
          <w:tcPr>
            <w:tcW w:w="1687" w:type="dxa"/>
            <w:shd w:val="clear" w:color="auto" w:fill="auto"/>
          </w:tcPr>
          <w:p w:rsidR="00D960BC" w:rsidRPr="00296BB4" w:rsidRDefault="00D960BC">
            <w:pPr>
              <w:spacing w:after="200" w:line="276" w:lineRule="auto"/>
            </w:pP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5D3247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4"/>
  <w:proofState w:spelling="clean" w:grammar="clean"/>
  <w:defaultTabStop w:val="708"/>
  <w:characterSpacingControl w:val="doNotCompress"/>
  <w:compat/>
  <w:rsids>
    <w:rsidRoot w:val="00AC6D83"/>
    <w:rsid w:val="00090A9E"/>
    <w:rsid w:val="000A7D18"/>
    <w:rsid w:val="000E140C"/>
    <w:rsid w:val="001F296F"/>
    <w:rsid w:val="00204011"/>
    <w:rsid w:val="0031766E"/>
    <w:rsid w:val="00347DF6"/>
    <w:rsid w:val="003938B4"/>
    <w:rsid w:val="003C01E0"/>
    <w:rsid w:val="003F67CE"/>
    <w:rsid w:val="00482445"/>
    <w:rsid w:val="00540385"/>
    <w:rsid w:val="005D3247"/>
    <w:rsid w:val="006137EB"/>
    <w:rsid w:val="0066583F"/>
    <w:rsid w:val="006E5133"/>
    <w:rsid w:val="00742CF7"/>
    <w:rsid w:val="00770020"/>
    <w:rsid w:val="007D3AA5"/>
    <w:rsid w:val="00900F6D"/>
    <w:rsid w:val="009429DD"/>
    <w:rsid w:val="00955E1C"/>
    <w:rsid w:val="00966994"/>
    <w:rsid w:val="009A5565"/>
    <w:rsid w:val="00AC6D83"/>
    <w:rsid w:val="00AD00FE"/>
    <w:rsid w:val="00B17CB9"/>
    <w:rsid w:val="00B46253"/>
    <w:rsid w:val="00B97A10"/>
    <w:rsid w:val="00C10474"/>
    <w:rsid w:val="00C24067"/>
    <w:rsid w:val="00D94E5A"/>
    <w:rsid w:val="00D960BC"/>
    <w:rsid w:val="00DD7B59"/>
    <w:rsid w:val="00EF64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183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5</cp:revision>
  <cp:lastPrinted>2013-07-01T05:25:00Z</cp:lastPrinted>
  <dcterms:created xsi:type="dcterms:W3CDTF">2019-04-16T10:47:00Z</dcterms:created>
  <dcterms:modified xsi:type="dcterms:W3CDTF">2019-04-18T09:42:00Z</dcterms:modified>
</cp:coreProperties>
</file>