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5BE" w:rsidRPr="009B130A" w:rsidRDefault="004B386D" w:rsidP="004B386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ЗАКЛЮЧЕНИЕ</w:t>
      </w:r>
    </w:p>
    <w:p w:rsidR="004B386D" w:rsidRDefault="000776F6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130A">
        <w:rPr>
          <w:rFonts w:ascii="Times New Roman" w:hAnsi="Times New Roman" w:cs="Times New Roman"/>
          <w:b/>
          <w:sz w:val="24"/>
          <w:szCs w:val="24"/>
        </w:rPr>
        <w:t xml:space="preserve"> Комиссии по подготовке проекта</w:t>
      </w:r>
      <w:r w:rsidR="00550DFB" w:rsidRPr="009B1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3458">
        <w:rPr>
          <w:rFonts w:ascii="Times New Roman" w:hAnsi="Times New Roman" w:cs="Times New Roman"/>
          <w:b/>
          <w:sz w:val="24"/>
          <w:szCs w:val="24"/>
        </w:rPr>
        <w:t xml:space="preserve">Правил землепользования и застройки </w:t>
      </w:r>
      <w:r w:rsidRPr="009B130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D508B5" w:rsidRPr="009B130A">
        <w:rPr>
          <w:rFonts w:ascii="Times New Roman" w:hAnsi="Times New Roman" w:cs="Times New Roman"/>
          <w:b/>
          <w:sz w:val="24"/>
          <w:szCs w:val="24"/>
        </w:rPr>
        <w:t>Хрящевка</w:t>
      </w:r>
      <w:r w:rsidRPr="009B130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4B386D">
        <w:rPr>
          <w:rFonts w:ascii="Times New Roman" w:hAnsi="Times New Roman" w:cs="Times New Roman"/>
          <w:b/>
          <w:sz w:val="24"/>
          <w:szCs w:val="24"/>
        </w:rPr>
        <w:t xml:space="preserve"> по результатам рассмотрения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предложения гр. </w:t>
      </w:r>
      <w:r w:rsidR="00C14B77">
        <w:rPr>
          <w:rFonts w:ascii="Times New Roman" w:hAnsi="Times New Roman" w:cs="Times New Roman"/>
          <w:b/>
          <w:sz w:val="24"/>
          <w:szCs w:val="24"/>
        </w:rPr>
        <w:t>Семенова Валентина Ивановича</w:t>
      </w:r>
    </w:p>
    <w:p w:rsidR="004D390C" w:rsidRDefault="004D390C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76F6" w:rsidRPr="004B386D" w:rsidRDefault="004B386D" w:rsidP="004B38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E4546A">
        <w:rPr>
          <w:rFonts w:ascii="Times New Roman" w:hAnsi="Times New Roman" w:cs="Times New Roman"/>
          <w:b/>
          <w:sz w:val="24"/>
          <w:szCs w:val="24"/>
        </w:rPr>
        <w:t xml:space="preserve">                           о</w:t>
      </w:r>
      <w:r w:rsidR="00FC2385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C14B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7CE4">
        <w:rPr>
          <w:rFonts w:ascii="Times New Roman" w:hAnsi="Times New Roman" w:cs="Times New Roman"/>
          <w:b/>
          <w:sz w:val="24"/>
          <w:szCs w:val="24"/>
        </w:rPr>
        <w:t xml:space="preserve">02 ноября </w:t>
      </w:r>
      <w:r w:rsidR="00C14B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2015 года          </w:t>
      </w:r>
      <w:r w:rsidR="007D45C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776F6" w:rsidRPr="00217B02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3A24D9" w:rsidRPr="00217B0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73458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217B02" w:rsidRDefault="00217B02" w:rsidP="00687FC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D390C" w:rsidRDefault="004B386D" w:rsidP="004D3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1. Основание подготовки заключения – Протокол Комиссии по подготовке проекта Правил землепользования и застройки сельского поселения </w:t>
      </w:r>
      <w:r w:rsidR="00713C5C"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</w:t>
      </w:r>
      <w:r w:rsidR="004D390C">
        <w:rPr>
          <w:rFonts w:ascii="Times New Roman" w:hAnsi="Times New Roman" w:cs="Times New Roman"/>
          <w:sz w:val="24"/>
          <w:szCs w:val="24"/>
        </w:rPr>
        <w:t>амарской области</w:t>
      </w:r>
      <w:r w:rsidR="00C14B77">
        <w:rPr>
          <w:rFonts w:ascii="Times New Roman" w:hAnsi="Times New Roman" w:cs="Times New Roman"/>
          <w:sz w:val="24"/>
          <w:szCs w:val="24"/>
        </w:rPr>
        <w:t xml:space="preserve">  №  6 </w:t>
      </w:r>
      <w:r w:rsidR="004D390C">
        <w:rPr>
          <w:rFonts w:ascii="Times New Roman" w:hAnsi="Times New Roman" w:cs="Times New Roman"/>
          <w:sz w:val="24"/>
          <w:szCs w:val="24"/>
        </w:rPr>
        <w:t xml:space="preserve"> от </w:t>
      </w:r>
      <w:r w:rsidR="00397CE4">
        <w:rPr>
          <w:rFonts w:ascii="Times New Roman" w:hAnsi="Times New Roman" w:cs="Times New Roman"/>
          <w:sz w:val="24"/>
          <w:szCs w:val="24"/>
        </w:rPr>
        <w:t>02.11.</w:t>
      </w:r>
      <w:r w:rsidR="00E454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2015 года</w:t>
      </w:r>
      <w:r w:rsidR="004D390C">
        <w:rPr>
          <w:rFonts w:ascii="Times New Roman" w:hAnsi="Times New Roman" w:cs="Times New Roman"/>
          <w:sz w:val="24"/>
          <w:szCs w:val="24"/>
        </w:rPr>
        <w:br/>
        <w:t xml:space="preserve">               </w:t>
      </w:r>
    </w:p>
    <w:p w:rsidR="004D390C" w:rsidRDefault="004D390C" w:rsidP="004D3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Вопрос, вынесенный на рассмотрение Комиссии по подготовке</w:t>
      </w:r>
      <w:r w:rsidRPr="004D3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D390C">
        <w:rPr>
          <w:rFonts w:ascii="Times New Roman" w:hAnsi="Times New Roman" w:cs="Times New Roman"/>
          <w:sz w:val="24"/>
          <w:szCs w:val="24"/>
        </w:rPr>
        <w:t>проекта Правил землепользования и застройки сельского поселения Хрящевка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(далее – Комиссия);   </w:t>
      </w:r>
    </w:p>
    <w:p w:rsidR="004D390C" w:rsidRPr="00E7287C" w:rsidRDefault="004D390C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C14B77" w:rsidRPr="00E7287C" w:rsidRDefault="004D390C" w:rsidP="00C14B7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287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предложение</w:t>
      </w:r>
      <w:r w:rsidRPr="00E728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4B77">
        <w:rPr>
          <w:rFonts w:ascii="Times New Roman" w:hAnsi="Times New Roman" w:cs="Times New Roman"/>
          <w:b/>
          <w:sz w:val="24"/>
          <w:szCs w:val="24"/>
        </w:rPr>
        <w:t>Семенова Валентина Ивановича</w:t>
      </w:r>
      <w:r w:rsidRPr="00E7287C">
        <w:rPr>
          <w:rFonts w:ascii="Times New Roman" w:hAnsi="Times New Roman" w:cs="Times New Roman"/>
          <w:sz w:val="24"/>
          <w:szCs w:val="24"/>
        </w:rPr>
        <w:t xml:space="preserve"> по внесению изменений в Правила землепользования и застройки сельского поселения Хрящевка муниципального района Ставропольский Самарской области, утвержденные решением Собрания представителей сельского поселения Хрящевка муниципального района Ставропольский Самарской области № 31 от 30.12.2013г. , </w:t>
      </w:r>
      <w:r>
        <w:rPr>
          <w:rFonts w:ascii="Times New Roman" w:hAnsi="Times New Roman" w:cs="Times New Roman"/>
          <w:sz w:val="24"/>
          <w:szCs w:val="24"/>
        </w:rPr>
        <w:t xml:space="preserve">( далее – Правила) </w:t>
      </w:r>
      <w:r w:rsidRPr="00E7287C">
        <w:rPr>
          <w:rFonts w:ascii="Times New Roman" w:hAnsi="Times New Roman" w:cs="Times New Roman"/>
          <w:sz w:val="24"/>
          <w:szCs w:val="24"/>
        </w:rPr>
        <w:t>по вопросу</w:t>
      </w:r>
      <w:r w:rsidR="00C14B77" w:rsidRPr="00C14B77">
        <w:rPr>
          <w:rFonts w:ascii="Times New Roman" w:hAnsi="Times New Roman" w:cs="Times New Roman"/>
          <w:sz w:val="24"/>
          <w:szCs w:val="24"/>
        </w:rPr>
        <w:t xml:space="preserve"> </w:t>
      </w:r>
      <w:r w:rsidR="00C14B77">
        <w:rPr>
          <w:rFonts w:ascii="Times New Roman" w:hAnsi="Times New Roman" w:cs="Times New Roman"/>
          <w:sz w:val="24"/>
          <w:szCs w:val="24"/>
        </w:rPr>
        <w:t xml:space="preserve">отнесения территории ДНТ «БРИЗ» и четырех земельных участков, находящихся в центре территории ДНТ «БРИЗ» , из территориальной зоны сельскохозяйственных угодий «Сх 1» в зону  садоводства «Сх 4»  </w:t>
      </w:r>
      <w:r w:rsidR="00C14B77" w:rsidRPr="00217B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B77" w:rsidRDefault="00C14B77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390C" w:rsidRDefault="004D390C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По результатам рассмотрения вопроса настоящего Заключения Комиссия решила:</w:t>
      </w:r>
    </w:p>
    <w:p w:rsidR="00C14B77" w:rsidRPr="00E7287C" w:rsidRDefault="004D390C" w:rsidP="00C14B7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- </w:t>
      </w:r>
      <w:r>
        <w:rPr>
          <w:rFonts w:ascii="Times New Roman" w:hAnsi="Times New Roman" w:cs="Times New Roman"/>
          <w:b/>
          <w:sz w:val="24"/>
          <w:szCs w:val="24"/>
        </w:rPr>
        <w:t>принять предложение</w:t>
      </w:r>
      <w:r w:rsidRPr="00C64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4B77">
        <w:rPr>
          <w:rFonts w:ascii="Times New Roman" w:hAnsi="Times New Roman" w:cs="Times New Roman"/>
          <w:b/>
          <w:sz w:val="24"/>
          <w:szCs w:val="24"/>
        </w:rPr>
        <w:t>Семенова Валентина Ивановича</w:t>
      </w:r>
      <w:r w:rsidRPr="00BE5B4A">
        <w:rPr>
          <w:rFonts w:ascii="Times New Roman" w:hAnsi="Times New Roman" w:cs="Times New Roman"/>
          <w:sz w:val="24"/>
          <w:szCs w:val="24"/>
        </w:rPr>
        <w:t xml:space="preserve"> </w:t>
      </w:r>
      <w:r w:rsidRPr="00382E0E">
        <w:rPr>
          <w:rFonts w:ascii="Times New Roman" w:hAnsi="Times New Roman" w:cs="Times New Roman"/>
          <w:sz w:val="24"/>
          <w:szCs w:val="24"/>
        </w:rPr>
        <w:t>по внесе</w:t>
      </w:r>
      <w:r>
        <w:rPr>
          <w:rFonts w:ascii="Times New Roman" w:hAnsi="Times New Roman" w:cs="Times New Roman"/>
          <w:sz w:val="24"/>
          <w:szCs w:val="24"/>
        </w:rPr>
        <w:t xml:space="preserve">нию изменений в Правила землепользования и застройки </w:t>
      </w:r>
      <w:r w:rsidRPr="00BE5B4A">
        <w:rPr>
          <w:rFonts w:ascii="Times New Roman" w:hAnsi="Times New Roman" w:cs="Times New Roman"/>
          <w:sz w:val="24"/>
          <w:szCs w:val="24"/>
        </w:rPr>
        <w:t xml:space="preserve"> сельского поселения Хрящевка </w:t>
      </w:r>
      <w:r>
        <w:rPr>
          <w:rFonts w:ascii="Times New Roman" w:hAnsi="Times New Roman" w:cs="Times New Roman"/>
          <w:sz w:val="24"/>
          <w:szCs w:val="24"/>
        </w:rPr>
        <w:t xml:space="preserve">в части  отнесения </w:t>
      </w:r>
      <w:r w:rsidR="00C14B77">
        <w:rPr>
          <w:rFonts w:ascii="Times New Roman" w:hAnsi="Times New Roman" w:cs="Times New Roman"/>
          <w:sz w:val="24"/>
          <w:szCs w:val="24"/>
        </w:rPr>
        <w:t xml:space="preserve">территории ДНТ «БРИЗ» и четырех земельных участков, находящихся в центре территории ДНТ «БРИЗ» , из территориальной зоны сельскохозяйственных угодий «Сх 1» в зону  садоводства «Сх 4»  </w:t>
      </w:r>
      <w:r w:rsidR="00C14B77" w:rsidRPr="00217B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B77" w:rsidRDefault="00C14B77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390C" w:rsidRDefault="00C14B77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4D390C" w:rsidRPr="00C64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- направить </w:t>
      </w:r>
      <w:r w:rsidR="004D390C" w:rsidRPr="00C64F06">
        <w:rPr>
          <w:rFonts w:ascii="Times New Roman" w:hAnsi="Times New Roman" w:cs="Times New Roman"/>
          <w:b/>
          <w:sz w:val="24"/>
          <w:szCs w:val="24"/>
        </w:rPr>
        <w:t xml:space="preserve"> Главе сельского поселения Хрящевка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4D390C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4D390C" w:rsidRPr="00C64F06">
        <w:rPr>
          <w:rFonts w:ascii="Times New Roman" w:hAnsi="Times New Roman" w:cs="Times New Roman"/>
          <w:sz w:val="24"/>
          <w:szCs w:val="24"/>
        </w:rPr>
        <w:t>З</w:t>
      </w:r>
      <w:r w:rsidR="004D390C">
        <w:rPr>
          <w:rFonts w:ascii="Times New Roman" w:hAnsi="Times New Roman" w:cs="Times New Roman"/>
          <w:sz w:val="24"/>
          <w:szCs w:val="24"/>
        </w:rPr>
        <w:t>аключение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Комиссии о принятии предложения </w:t>
      </w:r>
      <w:r>
        <w:rPr>
          <w:rFonts w:ascii="Times New Roman" w:hAnsi="Times New Roman" w:cs="Times New Roman"/>
          <w:sz w:val="24"/>
          <w:szCs w:val="24"/>
        </w:rPr>
        <w:t>Семенова Валентина Ивановича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по внесению изменений в Правила землепользования и застройки в части отнесения </w:t>
      </w:r>
      <w:r>
        <w:rPr>
          <w:rFonts w:ascii="Times New Roman" w:hAnsi="Times New Roman" w:cs="Times New Roman"/>
          <w:sz w:val="24"/>
          <w:szCs w:val="24"/>
        </w:rPr>
        <w:t xml:space="preserve">территории ДНТ «БРИЗ» и четырех земельных участков, находящихся в центре территории ДНТ «БРИЗ» , из территориальной зоны сельскохозяйственных угодий «Сх 1» в зону  садоводства «Сх 4»  </w:t>
      </w:r>
      <w:r w:rsidRPr="00217B02">
        <w:rPr>
          <w:rFonts w:ascii="Times New Roman" w:hAnsi="Times New Roman" w:cs="Times New Roman"/>
          <w:sz w:val="24"/>
          <w:szCs w:val="24"/>
        </w:rPr>
        <w:t xml:space="preserve"> </w:t>
      </w:r>
      <w:r w:rsidR="004D390C" w:rsidRPr="00C64F06">
        <w:rPr>
          <w:rFonts w:ascii="Times New Roman" w:hAnsi="Times New Roman" w:cs="Times New Roman"/>
          <w:sz w:val="24"/>
          <w:szCs w:val="24"/>
        </w:rPr>
        <w:t>с целью проведения в сельском поселении Хрящевка муниципального района Ставропольский Самарской области публичн</w:t>
      </w:r>
      <w:r w:rsidR="004D390C">
        <w:rPr>
          <w:rFonts w:ascii="Times New Roman" w:hAnsi="Times New Roman" w:cs="Times New Roman"/>
          <w:sz w:val="24"/>
          <w:szCs w:val="24"/>
        </w:rPr>
        <w:t>ых слушаний по данному вопросу.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D390C" w:rsidRDefault="004D390C" w:rsidP="00E4546A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D390C" w:rsidRPr="00C64F06" w:rsidRDefault="004D390C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                                                                   В.А.Гордеев</w:t>
      </w:r>
    </w:p>
    <w:sectPr w:rsidR="004D390C" w:rsidRPr="00C64F06" w:rsidSect="003A24D9">
      <w:footerReference w:type="default" r:id="rId8"/>
      <w:pgSz w:w="11906" w:h="16838"/>
      <w:pgMar w:top="851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58A0" w:rsidRDefault="001058A0" w:rsidP="00FB55B7">
      <w:pPr>
        <w:spacing w:after="0" w:line="240" w:lineRule="auto"/>
      </w:pPr>
      <w:r>
        <w:separator/>
      </w:r>
    </w:p>
  </w:endnote>
  <w:endnote w:type="continuationSeparator" w:id="1">
    <w:p w:rsidR="001058A0" w:rsidRDefault="001058A0" w:rsidP="00FB55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13421924"/>
    </w:sdtPr>
    <w:sdtContent>
      <w:p w:rsidR="004B386D" w:rsidRDefault="004739D8">
        <w:pPr>
          <w:pStyle w:val="aa"/>
          <w:jc w:val="center"/>
        </w:pPr>
        <w:fldSimple w:instr="PAGE   \* MERGEFORMAT">
          <w:r w:rsidR="00397CE4">
            <w:rPr>
              <w:noProof/>
            </w:rPr>
            <w:t>1</w:t>
          </w:r>
        </w:fldSimple>
      </w:p>
    </w:sdtContent>
  </w:sdt>
  <w:p w:rsidR="004B386D" w:rsidRDefault="004B386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58A0" w:rsidRDefault="001058A0" w:rsidP="00FB55B7">
      <w:pPr>
        <w:spacing w:after="0" w:line="240" w:lineRule="auto"/>
      </w:pPr>
      <w:r>
        <w:separator/>
      </w:r>
    </w:p>
  </w:footnote>
  <w:footnote w:type="continuationSeparator" w:id="1">
    <w:p w:rsidR="001058A0" w:rsidRDefault="001058A0" w:rsidP="00FB55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648"/>
    <w:multiLevelType w:val="hybridMultilevel"/>
    <w:tmpl w:val="D66A35B8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E577DB"/>
    <w:multiLevelType w:val="hybridMultilevel"/>
    <w:tmpl w:val="7FBE05FA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773C75"/>
    <w:multiLevelType w:val="hybridMultilevel"/>
    <w:tmpl w:val="89F85BBE"/>
    <w:lvl w:ilvl="0" w:tplc="7A767C4A">
      <w:start w:val="7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1A6512D"/>
    <w:multiLevelType w:val="hybridMultilevel"/>
    <w:tmpl w:val="CA18A7F6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4C737EE"/>
    <w:multiLevelType w:val="hybridMultilevel"/>
    <w:tmpl w:val="56AEB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E90C2E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Theme="minorHAnsi" w:hAnsi="Times New Roman" w:cstheme="minorBidi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5120BF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Theme="minorHAnsi" w:hAnsi="Times New Roman" w:cstheme="minorBidi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04F3FE0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37B56C69"/>
    <w:multiLevelType w:val="hybridMultilevel"/>
    <w:tmpl w:val="C3D2E720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AD82507"/>
    <w:multiLevelType w:val="hybridMultilevel"/>
    <w:tmpl w:val="212606E0"/>
    <w:lvl w:ilvl="0" w:tplc="B426B27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16B6E36"/>
    <w:multiLevelType w:val="hybridMultilevel"/>
    <w:tmpl w:val="6C58E396"/>
    <w:lvl w:ilvl="0" w:tplc="465239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8F93B61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54201DDE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56262653"/>
    <w:multiLevelType w:val="hybridMultilevel"/>
    <w:tmpl w:val="0BB47736"/>
    <w:lvl w:ilvl="0" w:tplc="CEFC5166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58161900"/>
    <w:multiLevelType w:val="hybridMultilevel"/>
    <w:tmpl w:val="502AB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F7412C"/>
    <w:multiLevelType w:val="hybridMultilevel"/>
    <w:tmpl w:val="A290E09E"/>
    <w:lvl w:ilvl="0" w:tplc="8FF2E22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5C1427E3"/>
    <w:multiLevelType w:val="hybridMultilevel"/>
    <w:tmpl w:val="5F86365E"/>
    <w:lvl w:ilvl="0" w:tplc="2CDC45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6592AA6"/>
    <w:multiLevelType w:val="hybridMultilevel"/>
    <w:tmpl w:val="0356447A"/>
    <w:lvl w:ilvl="0" w:tplc="472E04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161310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3874EBC"/>
    <w:multiLevelType w:val="hybridMultilevel"/>
    <w:tmpl w:val="A620B384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74F9481A"/>
    <w:multiLevelType w:val="hybridMultilevel"/>
    <w:tmpl w:val="215647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4E639C"/>
    <w:multiLevelType w:val="hybridMultilevel"/>
    <w:tmpl w:val="68088654"/>
    <w:lvl w:ilvl="0" w:tplc="1FAC8BF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2457C"/>
    <w:multiLevelType w:val="hybridMultilevel"/>
    <w:tmpl w:val="EA882B3E"/>
    <w:lvl w:ilvl="0" w:tplc="9E464B9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7AC6439B"/>
    <w:multiLevelType w:val="hybridMultilevel"/>
    <w:tmpl w:val="A9BAF18A"/>
    <w:lvl w:ilvl="0" w:tplc="C3E6F46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4"/>
  </w:num>
  <w:num w:numId="2">
    <w:abstractNumId w:val="5"/>
  </w:num>
  <w:num w:numId="3">
    <w:abstractNumId w:val="17"/>
  </w:num>
  <w:num w:numId="4">
    <w:abstractNumId w:val="10"/>
  </w:num>
  <w:num w:numId="5">
    <w:abstractNumId w:val="9"/>
  </w:num>
  <w:num w:numId="6">
    <w:abstractNumId w:val="19"/>
  </w:num>
  <w:num w:numId="7">
    <w:abstractNumId w:val="8"/>
  </w:num>
  <w:num w:numId="8">
    <w:abstractNumId w:val="3"/>
  </w:num>
  <w:num w:numId="9">
    <w:abstractNumId w:val="16"/>
  </w:num>
  <w:num w:numId="10">
    <w:abstractNumId w:val="23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2"/>
  </w:num>
  <w:num w:numId="15">
    <w:abstractNumId w:val="12"/>
  </w:num>
  <w:num w:numId="16">
    <w:abstractNumId w:val="15"/>
  </w:num>
  <w:num w:numId="17">
    <w:abstractNumId w:val="6"/>
  </w:num>
  <w:num w:numId="18">
    <w:abstractNumId w:val="7"/>
  </w:num>
  <w:num w:numId="19">
    <w:abstractNumId w:val="18"/>
  </w:num>
  <w:num w:numId="20">
    <w:abstractNumId w:val="21"/>
  </w:num>
  <w:num w:numId="21">
    <w:abstractNumId w:val="4"/>
  </w:num>
  <w:num w:numId="22">
    <w:abstractNumId w:val="0"/>
  </w:num>
  <w:num w:numId="23">
    <w:abstractNumId w:val="13"/>
  </w:num>
  <w:num w:numId="24">
    <w:abstractNumId w:val="20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5CFE"/>
    <w:rsid w:val="00026DD6"/>
    <w:rsid w:val="00061C62"/>
    <w:rsid w:val="0007034B"/>
    <w:rsid w:val="000776F6"/>
    <w:rsid w:val="00077D35"/>
    <w:rsid w:val="0008167C"/>
    <w:rsid w:val="00100CC3"/>
    <w:rsid w:val="001058A0"/>
    <w:rsid w:val="001168EE"/>
    <w:rsid w:val="00121731"/>
    <w:rsid w:val="00122E44"/>
    <w:rsid w:val="00173458"/>
    <w:rsid w:val="001C2123"/>
    <w:rsid w:val="001D2048"/>
    <w:rsid w:val="001D3E7E"/>
    <w:rsid w:val="00217B02"/>
    <w:rsid w:val="00227DB6"/>
    <w:rsid w:val="00232C2A"/>
    <w:rsid w:val="00262274"/>
    <w:rsid w:val="00293B4D"/>
    <w:rsid w:val="00295C62"/>
    <w:rsid w:val="002B0DBD"/>
    <w:rsid w:val="002B0E60"/>
    <w:rsid w:val="002C6C0B"/>
    <w:rsid w:val="002D0761"/>
    <w:rsid w:val="002D4BA0"/>
    <w:rsid w:val="00326680"/>
    <w:rsid w:val="003478C0"/>
    <w:rsid w:val="00347E5E"/>
    <w:rsid w:val="00374BEA"/>
    <w:rsid w:val="00382E0E"/>
    <w:rsid w:val="00397CE4"/>
    <w:rsid w:val="003A24D9"/>
    <w:rsid w:val="003B4D2A"/>
    <w:rsid w:val="003D7AA8"/>
    <w:rsid w:val="003E09F2"/>
    <w:rsid w:val="003F73B7"/>
    <w:rsid w:val="0041127D"/>
    <w:rsid w:val="004509A0"/>
    <w:rsid w:val="004633C0"/>
    <w:rsid w:val="004715D9"/>
    <w:rsid w:val="004739D8"/>
    <w:rsid w:val="004A7E13"/>
    <w:rsid w:val="004B386D"/>
    <w:rsid w:val="004D390C"/>
    <w:rsid w:val="004E177A"/>
    <w:rsid w:val="005327FB"/>
    <w:rsid w:val="00533153"/>
    <w:rsid w:val="00550DFB"/>
    <w:rsid w:val="005A1818"/>
    <w:rsid w:val="005B6652"/>
    <w:rsid w:val="005C4D72"/>
    <w:rsid w:val="005C7E63"/>
    <w:rsid w:val="005D7C3F"/>
    <w:rsid w:val="005E73FA"/>
    <w:rsid w:val="00670354"/>
    <w:rsid w:val="00687FC7"/>
    <w:rsid w:val="00713C5C"/>
    <w:rsid w:val="00720D59"/>
    <w:rsid w:val="007264F1"/>
    <w:rsid w:val="007370A3"/>
    <w:rsid w:val="00757BD9"/>
    <w:rsid w:val="00765065"/>
    <w:rsid w:val="007C302F"/>
    <w:rsid w:val="007C465F"/>
    <w:rsid w:val="007D45CD"/>
    <w:rsid w:val="007D559A"/>
    <w:rsid w:val="007E0838"/>
    <w:rsid w:val="007E18B9"/>
    <w:rsid w:val="007F627B"/>
    <w:rsid w:val="0081260F"/>
    <w:rsid w:val="008453D1"/>
    <w:rsid w:val="00857C95"/>
    <w:rsid w:val="00876D8C"/>
    <w:rsid w:val="00880A89"/>
    <w:rsid w:val="008819D1"/>
    <w:rsid w:val="00897258"/>
    <w:rsid w:val="008B00FD"/>
    <w:rsid w:val="008B3759"/>
    <w:rsid w:val="008C1E33"/>
    <w:rsid w:val="008D3493"/>
    <w:rsid w:val="008D3ACB"/>
    <w:rsid w:val="008E569D"/>
    <w:rsid w:val="00913A02"/>
    <w:rsid w:val="00923890"/>
    <w:rsid w:val="00926B51"/>
    <w:rsid w:val="00933A19"/>
    <w:rsid w:val="009405A3"/>
    <w:rsid w:val="0094603A"/>
    <w:rsid w:val="00976AB6"/>
    <w:rsid w:val="00986577"/>
    <w:rsid w:val="0099354C"/>
    <w:rsid w:val="009A149A"/>
    <w:rsid w:val="009A2430"/>
    <w:rsid w:val="009A2AB5"/>
    <w:rsid w:val="009B130A"/>
    <w:rsid w:val="009D79BA"/>
    <w:rsid w:val="009F6129"/>
    <w:rsid w:val="00A05135"/>
    <w:rsid w:val="00A0518A"/>
    <w:rsid w:val="00A067D3"/>
    <w:rsid w:val="00A24871"/>
    <w:rsid w:val="00A45B96"/>
    <w:rsid w:val="00A720C3"/>
    <w:rsid w:val="00AA4F85"/>
    <w:rsid w:val="00AD1D2F"/>
    <w:rsid w:val="00AD7E42"/>
    <w:rsid w:val="00AE4AAB"/>
    <w:rsid w:val="00AF2CDC"/>
    <w:rsid w:val="00AF43A1"/>
    <w:rsid w:val="00AF514A"/>
    <w:rsid w:val="00B448A2"/>
    <w:rsid w:val="00B83E7A"/>
    <w:rsid w:val="00BA0C11"/>
    <w:rsid w:val="00BA503B"/>
    <w:rsid w:val="00BB420D"/>
    <w:rsid w:val="00BD5478"/>
    <w:rsid w:val="00BE5B4A"/>
    <w:rsid w:val="00BE698F"/>
    <w:rsid w:val="00BF123A"/>
    <w:rsid w:val="00C14B77"/>
    <w:rsid w:val="00C50C45"/>
    <w:rsid w:val="00C92C9D"/>
    <w:rsid w:val="00CA13EA"/>
    <w:rsid w:val="00CA1FD8"/>
    <w:rsid w:val="00CA478D"/>
    <w:rsid w:val="00CF0DFC"/>
    <w:rsid w:val="00D1391A"/>
    <w:rsid w:val="00D14C02"/>
    <w:rsid w:val="00D443BF"/>
    <w:rsid w:val="00D455BE"/>
    <w:rsid w:val="00D508B5"/>
    <w:rsid w:val="00D908E1"/>
    <w:rsid w:val="00D93753"/>
    <w:rsid w:val="00D95848"/>
    <w:rsid w:val="00DA2134"/>
    <w:rsid w:val="00DB27C5"/>
    <w:rsid w:val="00DD0A49"/>
    <w:rsid w:val="00DD5CFE"/>
    <w:rsid w:val="00E20B73"/>
    <w:rsid w:val="00E33B08"/>
    <w:rsid w:val="00E4546A"/>
    <w:rsid w:val="00E63CF7"/>
    <w:rsid w:val="00E738C7"/>
    <w:rsid w:val="00E84FB0"/>
    <w:rsid w:val="00EC3EE5"/>
    <w:rsid w:val="00ED1C68"/>
    <w:rsid w:val="00ED4794"/>
    <w:rsid w:val="00EE5529"/>
    <w:rsid w:val="00F26791"/>
    <w:rsid w:val="00F808CA"/>
    <w:rsid w:val="00FB364B"/>
    <w:rsid w:val="00FB55B7"/>
    <w:rsid w:val="00FC1C28"/>
    <w:rsid w:val="00FC2385"/>
    <w:rsid w:val="00FF161E"/>
    <w:rsid w:val="00FF2ACF"/>
    <w:rsid w:val="00FF3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A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776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33B0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D559A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559A"/>
    <w:rPr>
      <w:rFonts w:ascii="Tahoma" w:eastAsia="Calibri" w:hAnsi="Tahoma" w:cs="Tahoma"/>
      <w:sz w:val="16"/>
      <w:szCs w:val="16"/>
    </w:rPr>
  </w:style>
  <w:style w:type="character" w:styleId="a7">
    <w:name w:val="Strong"/>
    <w:uiPriority w:val="22"/>
    <w:qFormat/>
    <w:rsid w:val="007D559A"/>
    <w:rPr>
      <w:b/>
      <w:bCs/>
    </w:rPr>
  </w:style>
  <w:style w:type="paragraph" w:customStyle="1" w:styleId="msonormalbullet1gif">
    <w:name w:val="msonormalbullet1.gif"/>
    <w:basedOn w:val="a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bullet2gif">
    <w:name w:val="msonormalbullet2.gif"/>
    <w:basedOn w:val="a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B55B7"/>
  </w:style>
  <w:style w:type="paragraph" w:styleId="aa">
    <w:name w:val="footer"/>
    <w:basedOn w:val="a"/>
    <w:link w:val="ab"/>
    <w:uiPriority w:val="99"/>
    <w:unhideWhenUsed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FB55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69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8C961-4F7B-4AA5-9914-937F2DEEC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2015-11-03T06:03:00Z</cp:lastPrinted>
  <dcterms:created xsi:type="dcterms:W3CDTF">2015-10-21T11:53:00Z</dcterms:created>
  <dcterms:modified xsi:type="dcterms:W3CDTF">2015-11-03T06:04:00Z</dcterms:modified>
</cp:coreProperties>
</file>