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525" w:rsidRPr="00BE44E7" w:rsidRDefault="00CE3525" w:rsidP="00CE3525">
      <w:pPr>
        <w:spacing w:after="0"/>
        <w:rPr>
          <w:rFonts w:ascii="Times New Roman" w:hAnsi="Times New Roman" w:cs="Times New Roman"/>
          <w:noProof/>
        </w:rPr>
      </w:pPr>
      <w:r w:rsidRPr="00BE44E7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BE44E7">
        <w:rPr>
          <w:rFonts w:ascii="Times New Roman" w:hAnsi="Times New Roman" w:cs="Times New Roman"/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noProof/>
          <w:color w:val="FF0000"/>
        </w:rPr>
        <w:t xml:space="preserve">                                                                    </w:t>
      </w:r>
      <w:r w:rsidRPr="00BE44E7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555B63" w:rsidRPr="003217E0" w:rsidRDefault="00CE3525" w:rsidP="003217E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217E0">
        <w:rPr>
          <w:rFonts w:ascii="Times New Roman" w:hAnsi="Times New Roman" w:cs="Times New Roman"/>
          <w:b/>
          <w:sz w:val="28"/>
          <w:szCs w:val="28"/>
        </w:rPr>
        <w:t>АДМИНИСТРАЦИЯ  СЕЛЬСКОГО  ПОСЕЛЕНИЯ</w:t>
      </w:r>
    </w:p>
    <w:p w:rsidR="00CE3525" w:rsidRPr="003217E0" w:rsidRDefault="0083555A" w:rsidP="003217E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ХРЯЩЕВКА</w:t>
      </w:r>
    </w:p>
    <w:p w:rsidR="00CE3525" w:rsidRPr="003217E0" w:rsidRDefault="00CE3525" w:rsidP="003217E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217E0">
        <w:rPr>
          <w:rFonts w:ascii="Times New Roman" w:hAnsi="Times New Roman" w:cs="Times New Roman"/>
          <w:b/>
          <w:sz w:val="28"/>
          <w:szCs w:val="28"/>
        </w:rPr>
        <w:t>МУНИЦИПАЛЬНОГО  РАЙОНА  СТАВРОПОЛЬСКИЙ</w:t>
      </w:r>
    </w:p>
    <w:p w:rsidR="00CE3525" w:rsidRPr="003217E0" w:rsidRDefault="00CE3525" w:rsidP="003217E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217E0">
        <w:rPr>
          <w:rFonts w:ascii="Times New Roman" w:hAnsi="Times New Roman" w:cs="Times New Roman"/>
          <w:b/>
          <w:sz w:val="28"/>
          <w:szCs w:val="28"/>
        </w:rPr>
        <w:t>САМАРСКОЙ  ОБЛАСТИ</w:t>
      </w:r>
    </w:p>
    <w:p w:rsidR="00CE3525" w:rsidRPr="003217E0" w:rsidRDefault="00CE3525" w:rsidP="003217E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E3525" w:rsidRPr="003217E0" w:rsidRDefault="00CE3525" w:rsidP="003217E0">
      <w:pPr>
        <w:jc w:val="center"/>
        <w:rPr>
          <w:b/>
          <w:sz w:val="28"/>
          <w:szCs w:val="28"/>
        </w:rPr>
      </w:pPr>
      <w:r w:rsidRPr="003217E0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CE3525" w:rsidRDefault="00BB304B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</w:t>
      </w:r>
      <w:r w:rsidR="00B07EF8">
        <w:rPr>
          <w:rFonts w:ascii="Times New Roman" w:hAnsi="Times New Roman" w:cs="Times New Roman"/>
          <w:color w:val="FF0000"/>
          <w:sz w:val="24"/>
        </w:rPr>
        <w:t xml:space="preserve"> 18</w:t>
      </w:r>
      <w:r w:rsidR="0083555A">
        <w:rPr>
          <w:rFonts w:ascii="Times New Roman" w:hAnsi="Times New Roman" w:cs="Times New Roman"/>
          <w:color w:val="FF0000"/>
          <w:sz w:val="24"/>
        </w:rPr>
        <w:t xml:space="preserve">  декабря 2015 года</w:t>
      </w:r>
      <w:r w:rsidR="00CE3525" w:rsidRPr="00555B63">
        <w:rPr>
          <w:rFonts w:ascii="Times New Roman" w:hAnsi="Times New Roman" w:cs="Times New Roman"/>
          <w:color w:val="FF0000"/>
          <w:sz w:val="24"/>
        </w:rPr>
        <w:t xml:space="preserve">                                                                                  </w:t>
      </w:r>
      <w:r w:rsidR="0083555A">
        <w:rPr>
          <w:rFonts w:ascii="Times New Roman" w:hAnsi="Times New Roman" w:cs="Times New Roman"/>
          <w:color w:val="FF0000"/>
          <w:sz w:val="24"/>
        </w:rPr>
        <w:t>№   54</w:t>
      </w:r>
    </w:p>
    <w:p w:rsidR="00CE3525" w:rsidRPr="00D86E71" w:rsidRDefault="00CE3525" w:rsidP="00C81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b/>
          <w:sz w:val="24"/>
          <w:szCs w:val="24"/>
        </w:rPr>
        <w:t>О проведении пу</w:t>
      </w:r>
      <w:r w:rsidR="00BB304B">
        <w:rPr>
          <w:rFonts w:ascii="Times New Roman" w:hAnsi="Times New Roman" w:cs="Times New Roman"/>
          <w:b/>
          <w:sz w:val="24"/>
          <w:szCs w:val="24"/>
        </w:rPr>
        <w:t xml:space="preserve">бличных слушаний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67D16" w:rsidRPr="00BB304B" w:rsidRDefault="00867D16" w:rsidP="00CE3525">
      <w:pPr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CE3525" w:rsidRPr="0083555A" w:rsidRDefault="00BB304B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E25D29">
        <w:rPr>
          <w:rFonts w:ascii="Times New Roman" w:hAnsi="Times New Roman" w:cs="Times New Roman"/>
          <w:sz w:val="24"/>
          <w:szCs w:val="24"/>
        </w:rPr>
        <w:t xml:space="preserve">В соответствии  со статьями 45 и 46 Федерального закона от 06.10.2003г. №131-ФЗ «Об общих принципах организации местного самоуправления в Российской Федерации» статьей 40 Градостроительного кодекса  Российской Федерации, </w:t>
      </w:r>
      <w:r w:rsidR="00CE3525" w:rsidRPr="00E25D29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</w:t>
      </w:r>
      <w:r w:rsidR="0083555A">
        <w:rPr>
          <w:rFonts w:ascii="Times New Roman" w:hAnsi="Times New Roman" w:cs="Times New Roman"/>
          <w:sz w:val="24"/>
          <w:szCs w:val="24"/>
        </w:rPr>
        <w:t xml:space="preserve">Хрящевка </w:t>
      </w:r>
      <w:r w:rsidR="00CE3525" w:rsidRPr="00E25D29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</w:p>
    <w:p w:rsidR="00CE3525" w:rsidRPr="00E25D29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555A">
        <w:rPr>
          <w:rFonts w:ascii="Times New Roman" w:hAnsi="Times New Roman" w:cs="Times New Roman"/>
          <w:sz w:val="28"/>
          <w:szCs w:val="24"/>
        </w:rPr>
        <w:t xml:space="preserve">                                                  постановля</w:t>
      </w:r>
      <w:r w:rsidR="00BD7888" w:rsidRPr="0083555A">
        <w:rPr>
          <w:rFonts w:ascii="Times New Roman" w:hAnsi="Times New Roman" w:cs="Times New Roman"/>
          <w:sz w:val="28"/>
          <w:szCs w:val="24"/>
        </w:rPr>
        <w:t>ю</w:t>
      </w:r>
      <w:r w:rsidRPr="00E25D29">
        <w:rPr>
          <w:rFonts w:ascii="Times New Roman" w:hAnsi="Times New Roman" w:cs="Times New Roman"/>
          <w:sz w:val="24"/>
          <w:szCs w:val="24"/>
        </w:rPr>
        <w:t>:</w:t>
      </w:r>
    </w:p>
    <w:p w:rsidR="0083555A" w:rsidRDefault="0083555A" w:rsidP="0083555A">
      <w:pPr>
        <w:jc w:val="both"/>
        <w:rPr>
          <w:rFonts w:ascii="Times New Roman" w:hAnsi="Times New Roman" w:cs="Times New Roman"/>
        </w:rPr>
      </w:pPr>
      <w:r>
        <w:t xml:space="preserve">               </w:t>
      </w:r>
      <w:r w:rsidR="00B27D03">
        <w:t>1.</w:t>
      </w:r>
      <w:r>
        <w:t xml:space="preserve">  </w:t>
      </w:r>
      <w:r w:rsidR="00BB304B" w:rsidRPr="00E25D29">
        <w:t xml:space="preserve">Провести на территории сельского поселения </w:t>
      </w:r>
      <w:r>
        <w:t>Хрящевка</w:t>
      </w:r>
      <w:r w:rsidR="00BB304B" w:rsidRPr="00E25D29">
        <w:t xml:space="preserve"> с </w:t>
      </w:r>
      <w:r w:rsidR="00B07EF8">
        <w:rPr>
          <w:color w:val="FF0000"/>
        </w:rPr>
        <w:t>18</w:t>
      </w:r>
      <w:r>
        <w:rPr>
          <w:color w:val="FF0000"/>
        </w:rPr>
        <w:t xml:space="preserve">.12.2015 </w:t>
      </w:r>
      <w:r w:rsidR="00BB304B" w:rsidRPr="00E25D29">
        <w:rPr>
          <w:color w:val="FF0000"/>
        </w:rPr>
        <w:t>г</w:t>
      </w:r>
      <w:r w:rsidR="009D54DE" w:rsidRPr="00E25D29">
        <w:t xml:space="preserve">. по </w:t>
      </w:r>
      <w:r w:rsidR="00B07EF8">
        <w:rPr>
          <w:color w:val="FF0000"/>
        </w:rPr>
        <w:t>20</w:t>
      </w:r>
      <w:r>
        <w:rPr>
          <w:color w:val="FF0000"/>
        </w:rPr>
        <w:t xml:space="preserve">.01.2016 </w:t>
      </w:r>
      <w:r w:rsidR="00BB304B" w:rsidRPr="00E25D29">
        <w:rPr>
          <w:color w:val="FF0000"/>
        </w:rPr>
        <w:t>г</w:t>
      </w:r>
      <w:r w:rsidR="003217E0" w:rsidRPr="00E25D29">
        <w:t xml:space="preserve">. </w:t>
      </w:r>
      <w:r w:rsidR="00BB304B" w:rsidRPr="00E25D29">
        <w:t xml:space="preserve">по вопросу </w:t>
      </w:r>
      <w:r w:rsidRPr="00391748">
        <w:rPr>
          <w:rFonts w:ascii="Times New Roman" w:hAnsi="Times New Roman" w:cs="Times New Roman"/>
        </w:rPr>
        <w:t>пред</w:t>
      </w:r>
      <w:r>
        <w:rPr>
          <w:rFonts w:ascii="Times New Roman" w:hAnsi="Times New Roman" w:cs="Times New Roman"/>
        </w:rPr>
        <w:t>оставления</w:t>
      </w:r>
      <w:r w:rsidRPr="00391748">
        <w:rPr>
          <w:rFonts w:ascii="Times New Roman" w:hAnsi="Times New Roman" w:cs="Times New Roman"/>
        </w:rPr>
        <w:t xml:space="preserve"> разрешения на отклонение от предельных параметров разрешенного строительства, реконструкции объектов капитального строительства в части увеличения  максимальной высоты </w:t>
      </w:r>
      <w:r>
        <w:rPr>
          <w:rFonts w:ascii="Times New Roman" w:hAnsi="Times New Roman" w:cs="Times New Roman"/>
        </w:rPr>
        <w:t xml:space="preserve">архитектурно-декоративного сооружения для благоустройства границ территории застройки </w:t>
      </w:r>
      <w:r w:rsidR="00B07EF8">
        <w:rPr>
          <w:rFonts w:ascii="Times New Roman" w:hAnsi="Times New Roman" w:cs="Times New Roman"/>
        </w:rPr>
        <w:t>с 12 метров до 16 метров на следующих земельных участках</w:t>
      </w:r>
      <w:r>
        <w:rPr>
          <w:rFonts w:ascii="Times New Roman" w:hAnsi="Times New Roman" w:cs="Times New Roman"/>
        </w:rPr>
        <w:t>:</w:t>
      </w:r>
      <w:r w:rsidRPr="00412A97">
        <w:rPr>
          <w:rFonts w:ascii="Times New Roman" w:hAnsi="Times New Roman" w:cs="Times New Roman"/>
        </w:rPr>
        <w:t xml:space="preserve"> </w:t>
      </w:r>
    </w:p>
    <w:p w:rsidR="0083555A" w:rsidRPr="00412A97" w:rsidRDefault="0083555A" w:rsidP="0083555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-</w:t>
      </w:r>
      <w:r w:rsidRPr="00412A97">
        <w:rPr>
          <w:rFonts w:ascii="Times New Roman" w:hAnsi="Times New Roman" w:cs="Times New Roman"/>
        </w:rPr>
        <w:t>земельный участок, расположенный по адресу: Самарс</w:t>
      </w:r>
      <w:r>
        <w:rPr>
          <w:rFonts w:ascii="Times New Roman" w:hAnsi="Times New Roman" w:cs="Times New Roman"/>
        </w:rPr>
        <w:t>кая область,</w:t>
      </w:r>
      <w:r w:rsidRPr="00412A97">
        <w:rPr>
          <w:rFonts w:ascii="Times New Roman" w:hAnsi="Times New Roman" w:cs="Times New Roman"/>
        </w:rPr>
        <w:t xml:space="preserve"> Ставропольск</w:t>
      </w:r>
      <w:r>
        <w:rPr>
          <w:rFonts w:ascii="Times New Roman" w:hAnsi="Times New Roman" w:cs="Times New Roman"/>
        </w:rPr>
        <w:t xml:space="preserve">ий, </w:t>
      </w:r>
      <w:r w:rsidRPr="00412A97">
        <w:rPr>
          <w:rFonts w:ascii="Times New Roman" w:hAnsi="Times New Roman" w:cs="Times New Roman"/>
        </w:rPr>
        <w:t xml:space="preserve"> село Хрящев</w:t>
      </w:r>
      <w:r>
        <w:rPr>
          <w:rFonts w:ascii="Times New Roman" w:hAnsi="Times New Roman" w:cs="Times New Roman"/>
        </w:rPr>
        <w:t>ка, переулок Речной, участок № 6, площадью 1500 кв. м с кадастровым номером 63:32:0101004:0014</w:t>
      </w:r>
      <w:r w:rsidRPr="00412A97">
        <w:rPr>
          <w:rFonts w:ascii="Times New Roman" w:hAnsi="Times New Roman" w:cs="Times New Roman"/>
        </w:rPr>
        <w:t>;</w:t>
      </w:r>
    </w:p>
    <w:p w:rsidR="0083555A" w:rsidRDefault="0083555A" w:rsidP="0083555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</w:t>
      </w:r>
      <w:r w:rsidRPr="00412A97">
        <w:rPr>
          <w:rFonts w:ascii="Times New Roman" w:hAnsi="Times New Roman" w:cs="Times New Roman"/>
        </w:rPr>
        <w:t>– земельный участок, расположенный по адресу: Самарская область, муниципальный район Ставропольский, сельское поселение Хрящевка, село Хрящевка, переулок Речной, участок № 8</w:t>
      </w:r>
      <w:r>
        <w:rPr>
          <w:rFonts w:ascii="Times New Roman" w:hAnsi="Times New Roman" w:cs="Times New Roman"/>
        </w:rPr>
        <w:t>, площадью 1509 кв. м с кадастровым номером 63:32:0101004:5061</w:t>
      </w:r>
      <w:r w:rsidRPr="00412A97">
        <w:rPr>
          <w:rFonts w:ascii="Times New Roman" w:hAnsi="Times New Roman" w:cs="Times New Roman"/>
        </w:rPr>
        <w:t>;</w:t>
      </w:r>
    </w:p>
    <w:p w:rsidR="0083555A" w:rsidRDefault="0083555A" w:rsidP="0083555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-  </w:t>
      </w:r>
      <w:r w:rsidRPr="00412A97">
        <w:rPr>
          <w:rFonts w:ascii="Times New Roman" w:hAnsi="Times New Roman" w:cs="Times New Roman"/>
        </w:rPr>
        <w:t>земельный участок, расположенный по адресу: Самарская область, муниципальный район Ставропольский, сельское поселение Хрящевка, село Хрящев</w:t>
      </w:r>
      <w:r>
        <w:rPr>
          <w:rFonts w:ascii="Times New Roman" w:hAnsi="Times New Roman" w:cs="Times New Roman"/>
        </w:rPr>
        <w:t>ка, переулок Речной, участок № 12, площадью 2975 кв.м с кадастровым номером 63:32:0101004:5112</w:t>
      </w:r>
      <w:r w:rsidRPr="00412A97">
        <w:rPr>
          <w:rFonts w:ascii="Times New Roman" w:hAnsi="Times New Roman" w:cs="Times New Roman"/>
        </w:rPr>
        <w:t>;</w:t>
      </w:r>
    </w:p>
    <w:p w:rsidR="00EB5801" w:rsidRPr="00B27D03" w:rsidRDefault="0083555A" w:rsidP="00B27D0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   </w:t>
      </w:r>
      <w:r w:rsidR="00B07EF8">
        <w:rPr>
          <w:rFonts w:ascii="Times New Roman" w:hAnsi="Times New Roman" w:cs="Times New Roman"/>
        </w:rPr>
        <w:t xml:space="preserve">   </w:t>
      </w:r>
      <w:r w:rsidR="00EB5801" w:rsidRPr="00E25D29">
        <w:t>Органом, уполномоченным на организацию и проведение публичных слушаний</w:t>
      </w:r>
      <w:r w:rsidR="00B27D03">
        <w:t>,</w:t>
      </w:r>
      <w:r w:rsidR="00EB5801" w:rsidRPr="00E25D29">
        <w:t xml:space="preserve"> в соответствии с настоящим постановлением,  является Администрация сельского поселения </w:t>
      </w:r>
      <w:r w:rsidR="00B27D03">
        <w:t xml:space="preserve"> Хрящевка </w:t>
      </w:r>
      <w:r w:rsidR="00EB5801" w:rsidRPr="00E25D29">
        <w:t xml:space="preserve"> муниципального района Ставропольский Самарской области.</w:t>
      </w:r>
    </w:p>
    <w:p w:rsidR="00EB5801" w:rsidRPr="00B27D03" w:rsidRDefault="00EB5801" w:rsidP="00B27D03">
      <w:pPr>
        <w:pStyle w:val="a4"/>
        <w:widowControl w:val="0"/>
        <w:numPr>
          <w:ilvl w:val="0"/>
          <w:numId w:val="7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27D03">
        <w:rPr>
          <w:rFonts w:ascii="Times New Roman" w:hAnsi="Times New Roman" w:cs="Times New Roman"/>
          <w:sz w:val="24"/>
          <w:szCs w:val="24"/>
        </w:rPr>
        <w:t xml:space="preserve">Место проведения публичных слушаний (место ведения протокола публичных слушаний) – </w:t>
      </w:r>
      <w:r w:rsidR="0069428B" w:rsidRPr="00B27D03">
        <w:rPr>
          <w:rFonts w:ascii="Times New Roman" w:hAnsi="Times New Roman" w:cs="Times New Roman"/>
          <w:color w:val="FF0000"/>
          <w:sz w:val="24"/>
          <w:szCs w:val="24"/>
        </w:rPr>
        <w:t>445</w:t>
      </w:r>
      <w:r w:rsidR="00B27D03">
        <w:rPr>
          <w:rFonts w:ascii="Times New Roman" w:hAnsi="Times New Roman" w:cs="Times New Roman"/>
          <w:color w:val="FF0000"/>
          <w:sz w:val="24"/>
          <w:szCs w:val="24"/>
        </w:rPr>
        <w:t>146</w:t>
      </w:r>
      <w:r w:rsidRPr="00B27D03">
        <w:rPr>
          <w:rFonts w:ascii="Times New Roman" w:hAnsi="Times New Roman" w:cs="Times New Roman"/>
          <w:color w:val="000000"/>
          <w:sz w:val="24"/>
          <w:szCs w:val="24"/>
        </w:rPr>
        <w:t>, Самарская область, Ста</w:t>
      </w:r>
      <w:r w:rsidR="0069428B" w:rsidRPr="00B27D03">
        <w:rPr>
          <w:rFonts w:ascii="Times New Roman" w:hAnsi="Times New Roman" w:cs="Times New Roman"/>
          <w:color w:val="000000"/>
          <w:sz w:val="24"/>
          <w:szCs w:val="24"/>
        </w:rPr>
        <w:t xml:space="preserve">вропольский район, сельское поселение </w:t>
      </w:r>
      <w:r w:rsidR="00B27D03">
        <w:rPr>
          <w:rFonts w:ascii="Times New Roman" w:hAnsi="Times New Roman" w:cs="Times New Roman"/>
          <w:color w:val="000000"/>
          <w:sz w:val="24"/>
          <w:szCs w:val="24"/>
        </w:rPr>
        <w:t xml:space="preserve"> Хрящевка</w:t>
      </w:r>
      <w:r w:rsidR="0069428B" w:rsidRPr="00B27D0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69428B" w:rsidRPr="00B27D03">
        <w:rPr>
          <w:rFonts w:ascii="Times New Roman" w:hAnsi="Times New Roman" w:cs="Times New Roman"/>
          <w:sz w:val="24"/>
          <w:szCs w:val="24"/>
        </w:rPr>
        <w:t>село</w:t>
      </w:r>
      <w:r w:rsidR="00B27D03">
        <w:rPr>
          <w:rFonts w:ascii="Times New Roman" w:hAnsi="Times New Roman" w:cs="Times New Roman"/>
          <w:sz w:val="24"/>
          <w:szCs w:val="24"/>
        </w:rPr>
        <w:t xml:space="preserve"> Хрящевка, ул. Полевая</w:t>
      </w:r>
      <w:r w:rsidR="00082F88">
        <w:rPr>
          <w:rFonts w:ascii="Times New Roman" w:hAnsi="Times New Roman" w:cs="Times New Roman"/>
          <w:bCs/>
          <w:sz w:val="24"/>
          <w:szCs w:val="24"/>
        </w:rPr>
        <w:t>, 35/1</w:t>
      </w:r>
    </w:p>
    <w:p w:rsidR="00BB304B" w:rsidRPr="00B27D03" w:rsidRDefault="00BB304B" w:rsidP="00B27D03">
      <w:pPr>
        <w:pStyle w:val="a4"/>
        <w:numPr>
          <w:ilvl w:val="0"/>
          <w:numId w:val="7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27D03">
        <w:rPr>
          <w:rFonts w:ascii="Times New Roman" w:hAnsi="Times New Roman" w:cs="Times New Roman"/>
          <w:sz w:val="24"/>
          <w:szCs w:val="24"/>
        </w:rPr>
        <w:t>Назначить лицом, ответственным  за веден</w:t>
      </w:r>
      <w:r w:rsidR="006F043E" w:rsidRPr="00B27D03">
        <w:rPr>
          <w:rFonts w:ascii="Times New Roman" w:hAnsi="Times New Roman" w:cs="Times New Roman"/>
          <w:sz w:val="24"/>
          <w:szCs w:val="24"/>
        </w:rPr>
        <w:t>ие протокола публичных слушаний</w:t>
      </w:r>
      <w:r w:rsidRPr="00B27D03">
        <w:rPr>
          <w:rFonts w:ascii="Times New Roman" w:hAnsi="Times New Roman" w:cs="Times New Roman"/>
          <w:sz w:val="24"/>
          <w:szCs w:val="24"/>
        </w:rPr>
        <w:t xml:space="preserve">, главу сельского поселения </w:t>
      </w:r>
      <w:r w:rsidR="00082F88">
        <w:rPr>
          <w:rFonts w:ascii="Times New Roman" w:hAnsi="Times New Roman" w:cs="Times New Roman"/>
          <w:sz w:val="24"/>
          <w:szCs w:val="24"/>
        </w:rPr>
        <w:t xml:space="preserve"> Хрящевка Гордеева В.А.</w:t>
      </w:r>
    </w:p>
    <w:p w:rsidR="00367B85" w:rsidRPr="00E25D29" w:rsidRDefault="00EB5801" w:rsidP="00B27D03">
      <w:pPr>
        <w:pStyle w:val="a4"/>
        <w:numPr>
          <w:ilvl w:val="0"/>
          <w:numId w:val="7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25D29">
        <w:rPr>
          <w:rFonts w:ascii="Times New Roman" w:hAnsi="Times New Roman" w:cs="Times New Roman"/>
          <w:sz w:val="24"/>
          <w:szCs w:val="24"/>
        </w:rPr>
        <w:t xml:space="preserve">Принятие замечаний и предложений по вопросам публичных слушаний, поступивших от жителей поселения и иных заинтересованных лиц, осуществляется </w:t>
      </w:r>
      <w:r w:rsidR="00BE44E7" w:rsidRPr="00E25D29">
        <w:rPr>
          <w:rFonts w:ascii="Times New Roman" w:hAnsi="Times New Roman" w:cs="Times New Roman"/>
          <w:sz w:val="24"/>
          <w:szCs w:val="24"/>
        </w:rPr>
        <w:t>по адресу, указанному в пункте 3</w:t>
      </w:r>
      <w:r w:rsidRPr="00E25D29">
        <w:rPr>
          <w:rFonts w:ascii="Times New Roman" w:hAnsi="Times New Roman" w:cs="Times New Roman"/>
          <w:sz w:val="24"/>
          <w:szCs w:val="24"/>
        </w:rPr>
        <w:t xml:space="preserve"> настоя</w:t>
      </w:r>
      <w:r w:rsidR="00BE44E7" w:rsidRPr="00E25D29">
        <w:rPr>
          <w:rFonts w:ascii="Times New Roman" w:hAnsi="Times New Roman" w:cs="Times New Roman"/>
          <w:sz w:val="24"/>
          <w:szCs w:val="24"/>
        </w:rPr>
        <w:t>щего постановления</w:t>
      </w:r>
      <w:bookmarkStart w:id="0" w:name="_GoBack"/>
      <w:bookmarkEnd w:id="0"/>
      <w:r w:rsidR="0069428B" w:rsidRPr="00E25D29">
        <w:rPr>
          <w:rFonts w:ascii="Times New Roman" w:hAnsi="Times New Roman" w:cs="Times New Roman"/>
          <w:sz w:val="24"/>
          <w:szCs w:val="24"/>
        </w:rPr>
        <w:t>, в рабочие дни</w:t>
      </w:r>
      <w:r w:rsidR="003217E0" w:rsidRPr="00E25D29">
        <w:rPr>
          <w:rFonts w:ascii="Times New Roman" w:hAnsi="Times New Roman" w:cs="Times New Roman"/>
          <w:sz w:val="24"/>
          <w:szCs w:val="24"/>
        </w:rPr>
        <w:t>.</w:t>
      </w:r>
      <w:r w:rsidRPr="00E25D29">
        <w:rPr>
          <w:rFonts w:ascii="Times New Roman" w:hAnsi="Times New Roman" w:cs="Times New Roman"/>
          <w:sz w:val="24"/>
          <w:szCs w:val="24"/>
        </w:rPr>
        <w:t xml:space="preserve"> Письменные замечания и предложения подлежат приобщению к протоколу публичных слушаний.</w:t>
      </w:r>
    </w:p>
    <w:p w:rsidR="00367B85" w:rsidRPr="00E25D29" w:rsidRDefault="00EB5801" w:rsidP="00B27D03">
      <w:pPr>
        <w:pStyle w:val="a4"/>
        <w:numPr>
          <w:ilvl w:val="0"/>
          <w:numId w:val="7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25D2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25D29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по вопросу публичных слушаний оканчивается </w:t>
      </w:r>
      <w:r w:rsidR="00D86E71" w:rsidRPr="00E25D29">
        <w:rPr>
          <w:rFonts w:ascii="Times New Roman" w:hAnsi="Times New Roman" w:cs="Times New Roman"/>
          <w:sz w:val="24"/>
          <w:szCs w:val="24"/>
        </w:rPr>
        <w:t>«</w:t>
      </w:r>
      <w:r w:rsidR="00B07EF8">
        <w:rPr>
          <w:rFonts w:ascii="Times New Roman" w:hAnsi="Times New Roman" w:cs="Times New Roman"/>
          <w:color w:val="FF0000"/>
          <w:sz w:val="24"/>
          <w:szCs w:val="24"/>
        </w:rPr>
        <w:t>13</w:t>
      </w:r>
      <w:r w:rsidR="00D86E71" w:rsidRPr="00E25D29">
        <w:rPr>
          <w:rFonts w:ascii="Times New Roman" w:hAnsi="Times New Roman" w:cs="Times New Roman"/>
          <w:color w:val="FF0000"/>
          <w:sz w:val="24"/>
          <w:szCs w:val="24"/>
        </w:rPr>
        <w:t xml:space="preserve">» </w:t>
      </w:r>
      <w:r w:rsidR="00B07EF8">
        <w:rPr>
          <w:rFonts w:ascii="Times New Roman" w:hAnsi="Times New Roman" w:cs="Times New Roman"/>
          <w:color w:val="FF0000"/>
          <w:sz w:val="24"/>
          <w:szCs w:val="24"/>
        </w:rPr>
        <w:t xml:space="preserve"> января </w:t>
      </w:r>
      <w:r w:rsidR="009D54DE" w:rsidRPr="00E25D2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35430">
        <w:rPr>
          <w:rFonts w:ascii="Times New Roman" w:hAnsi="Times New Roman" w:cs="Times New Roman"/>
          <w:color w:val="FF0000"/>
          <w:sz w:val="24"/>
          <w:szCs w:val="24"/>
        </w:rPr>
        <w:t xml:space="preserve"> 2016</w:t>
      </w:r>
      <w:r w:rsidRPr="00E25D29">
        <w:rPr>
          <w:rFonts w:ascii="Times New Roman" w:hAnsi="Times New Roman" w:cs="Times New Roman"/>
          <w:color w:val="FF0000"/>
          <w:sz w:val="24"/>
          <w:szCs w:val="24"/>
        </w:rPr>
        <w:t xml:space="preserve"> года</w:t>
      </w:r>
      <w:r w:rsidRPr="00E25D29">
        <w:rPr>
          <w:rFonts w:ascii="Times New Roman" w:hAnsi="Times New Roman" w:cs="Times New Roman"/>
          <w:sz w:val="24"/>
          <w:szCs w:val="24"/>
        </w:rPr>
        <w:t>.</w:t>
      </w:r>
    </w:p>
    <w:p w:rsidR="00367B85" w:rsidRPr="00E25D29" w:rsidRDefault="00EB5801" w:rsidP="00B27D03">
      <w:pPr>
        <w:pStyle w:val="a4"/>
        <w:numPr>
          <w:ilvl w:val="0"/>
          <w:numId w:val="7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25D29">
        <w:rPr>
          <w:rFonts w:ascii="Times New Roman" w:hAnsi="Times New Roman" w:cs="Times New Roman"/>
          <w:sz w:val="24"/>
          <w:szCs w:val="24"/>
        </w:rPr>
        <w:t xml:space="preserve"> Опубликовать настоящее</w:t>
      </w:r>
      <w:r w:rsidR="00D86E71" w:rsidRPr="00E25D29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E25D29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 w:rsidRPr="00E25D29">
        <w:rPr>
          <w:rFonts w:ascii="Times New Roman" w:hAnsi="Times New Roman" w:cs="Times New Roman"/>
          <w:sz w:val="24"/>
          <w:szCs w:val="24"/>
        </w:rPr>
        <w:t xml:space="preserve"> и </w:t>
      </w:r>
      <w:r w:rsidR="00367B85" w:rsidRPr="00E25D29">
        <w:rPr>
          <w:rFonts w:ascii="Times New Roman" w:hAnsi="Times New Roman" w:cs="Times New Roman"/>
          <w:sz w:val="24"/>
          <w:szCs w:val="24"/>
        </w:rPr>
        <w:t>на официальном сайте поселения</w:t>
      </w:r>
      <w:r w:rsidR="00BB304B" w:rsidRPr="00E25D29">
        <w:rPr>
          <w:rFonts w:ascii="Times New Roman" w:hAnsi="Times New Roman" w:cs="Times New Roman"/>
          <w:sz w:val="24"/>
          <w:szCs w:val="24"/>
        </w:rPr>
        <w:t xml:space="preserve"> сельско</w:t>
      </w:r>
      <w:r w:rsidR="00082F88">
        <w:rPr>
          <w:rFonts w:ascii="Times New Roman" w:hAnsi="Times New Roman" w:cs="Times New Roman"/>
          <w:sz w:val="24"/>
          <w:szCs w:val="24"/>
        </w:rPr>
        <w:t>го поселения Хрящевка.</w:t>
      </w:r>
    </w:p>
    <w:p w:rsidR="00EB5801" w:rsidRPr="00E25D29" w:rsidRDefault="00EB5801" w:rsidP="00B27D03">
      <w:pPr>
        <w:pStyle w:val="a4"/>
        <w:numPr>
          <w:ilvl w:val="0"/>
          <w:numId w:val="7"/>
        </w:num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25D29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E25D29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E25D29">
        <w:rPr>
          <w:rFonts w:ascii="Times New Roman" w:hAnsi="Times New Roman" w:cs="Times New Roman"/>
          <w:sz w:val="24"/>
          <w:szCs w:val="24"/>
        </w:rPr>
        <w:t xml:space="preserve"> вступае</w:t>
      </w:r>
      <w:r w:rsidR="00C81A63" w:rsidRPr="00E25D29">
        <w:rPr>
          <w:rFonts w:ascii="Times New Roman" w:hAnsi="Times New Roman" w:cs="Times New Roman"/>
          <w:sz w:val="24"/>
          <w:szCs w:val="24"/>
        </w:rPr>
        <w:t>т в силу со дня</w:t>
      </w:r>
      <w:r w:rsidRPr="00E25D29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EB5801" w:rsidRPr="00E25D29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E25D29" w:rsidRDefault="00082F88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Хрящевка</w:t>
      </w:r>
    </w:p>
    <w:p w:rsidR="00EB5801" w:rsidRPr="00E25D29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E25D29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                             </w:t>
      </w:r>
    </w:p>
    <w:p w:rsidR="00C47913" w:rsidRPr="00B32ACA" w:rsidRDefault="00EB5801" w:rsidP="00C47913">
      <w:pPr>
        <w:tabs>
          <w:tab w:val="left" w:pos="3680"/>
        </w:tabs>
        <w:jc w:val="both"/>
        <w:outlineLvl w:val="0"/>
        <w:rPr>
          <w:rFonts w:ascii="Times New Roman" w:hAnsi="Times New Roman" w:cs="Times New Roman"/>
          <w:u w:val="single"/>
        </w:rPr>
      </w:pPr>
      <w:r w:rsidRPr="00E25D29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 w:rsidRPr="00E25D29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81A63" w:rsidRPr="00E25D29">
        <w:rPr>
          <w:rFonts w:ascii="Times New Roman" w:hAnsi="Times New Roman" w:cs="Times New Roman"/>
          <w:sz w:val="24"/>
          <w:szCs w:val="24"/>
        </w:rPr>
        <w:t xml:space="preserve"> </w:t>
      </w:r>
      <w:r w:rsidR="00082F88">
        <w:rPr>
          <w:rFonts w:ascii="Times New Roman" w:hAnsi="Times New Roman" w:cs="Times New Roman"/>
          <w:sz w:val="24"/>
          <w:szCs w:val="24"/>
        </w:rPr>
        <w:t>В.А.Гордеев</w:t>
      </w:r>
    </w:p>
    <w:p w:rsidR="00EB5801" w:rsidRPr="00E25D29" w:rsidRDefault="00EB5801" w:rsidP="00EB5801">
      <w:pPr>
        <w:rPr>
          <w:rFonts w:ascii="Times New Roman" w:hAnsi="Times New Roman" w:cs="Times New Roman"/>
          <w:sz w:val="24"/>
          <w:szCs w:val="24"/>
        </w:rPr>
        <w:sectPr w:rsidR="00EB5801" w:rsidRPr="00E25D29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</w:p>
    <w:p w:rsidR="004205DD" w:rsidRPr="00C81A63" w:rsidRDefault="004205DD" w:rsidP="00555B63">
      <w:pPr>
        <w:rPr>
          <w:sz w:val="28"/>
          <w:szCs w:val="28"/>
        </w:rPr>
      </w:pPr>
    </w:p>
    <w:sectPr w:rsidR="004205DD" w:rsidRPr="00C81A63" w:rsidSect="00045DFD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4918" w:rsidRDefault="009A4918">
      <w:pPr>
        <w:spacing w:after="0" w:line="240" w:lineRule="auto"/>
      </w:pPr>
      <w:r>
        <w:separator/>
      </w:r>
    </w:p>
  </w:endnote>
  <w:endnote w:type="continuationSeparator" w:id="1">
    <w:p w:rsidR="009A4918" w:rsidRDefault="009A49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>
    <w:pPr>
      <w:pStyle w:val="a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9A4918"/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9A4918">
    <w:pPr>
      <w:pStyle w:val="aa"/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9A4918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4918" w:rsidRDefault="009A4918">
      <w:pPr>
        <w:spacing w:after="0" w:line="240" w:lineRule="auto"/>
      </w:pPr>
      <w:r>
        <w:separator/>
      </w:r>
    </w:p>
  </w:footnote>
  <w:footnote w:type="continuationSeparator" w:id="1">
    <w:p w:rsidR="009A4918" w:rsidRDefault="009A49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9A4918">
    <w:pPr>
      <w:pStyle w:val="a8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9A4918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1525D63"/>
    <w:multiLevelType w:val="multilevel"/>
    <w:tmpl w:val="4F76EE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9B20E2A"/>
    <w:multiLevelType w:val="hybridMultilevel"/>
    <w:tmpl w:val="1140497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E3525"/>
    <w:rsid w:val="00045DFD"/>
    <w:rsid w:val="0006744A"/>
    <w:rsid w:val="00082F88"/>
    <w:rsid w:val="002A6DE5"/>
    <w:rsid w:val="002B2967"/>
    <w:rsid w:val="003217E0"/>
    <w:rsid w:val="00367B85"/>
    <w:rsid w:val="00397EBB"/>
    <w:rsid w:val="003D3C2A"/>
    <w:rsid w:val="0041620D"/>
    <w:rsid w:val="004205DD"/>
    <w:rsid w:val="00555B63"/>
    <w:rsid w:val="00585504"/>
    <w:rsid w:val="005C5069"/>
    <w:rsid w:val="00625E93"/>
    <w:rsid w:val="0069428B"/>
    <w:rsid w:val="006F043E"/>
    <w:rsid w:val="007132F3"/>
    <w:rsid w:val="00741015"/>
    <w:rsid w:val="00764FCC"/>
    <w:rsid w:val="00765AE5"/>
    <w:rsid w:val="007718FB"/>
    <w:rsid w:val="0083555A"/>
    <w:rsid w:val="00867D16"/>
    <w:rsid w:val="008B4A31"/>
    <w:rsid w:val="00935430"/>
    <w:rsid w:val="009A4918"/>
    <w:rsid w:val="009D54DE"/>
    <w:rsid w:val="00AA742A"/>
    <w:rsid w:val="00B07526"/>
    <w:rsid w:val="00B07EF8"/>
    <w:rsid w:val="00B15AE6"/>
    <w:rsid w:val="00B27D03"/>
    <w:rsid w:val="00BB304B"/>
    <w:rsid w:val="00BC120D"/>
    <w:rsid w:val="00BD7888"/>
    <w:rsid w:val="00BE44E7"/>
    <w:rsid w:val="00C47913"/>
    <w:rsid w:val="00C608CD"/>
    <w:rsid w:val="00C81A63"/>
    <w:rsid w:val="00CD14BF"/>
    <w:rsid w:val="00CE3525"/>
    <w:rsid w:val="00D86E71"/>
    <w:rsid w:val="00E17BEE"/>
    <w:rsid w:val="00E25D29"/>
    <w:rsid w:val="00E54B7C"/>
    <w:rsid w:val="00EB5801"/>
    <w:rsid w:val="00F64290"/>
    <w:rsid w:val="00FC43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50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e">
    <w:name w:val="Strong"/>
    <w:basedOn w:val="a0"/>
    <w:uiPriority w:val="22"/>
    <w:qFormat/>
    <w:rsid w:val="00C4791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510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Админ</cp:lastModifiedBy>
  <cp:revision>8</cp:revision>
  <cp:lastPrinted>2015-12-18T09:45:00Z</cp:lastPrinted>
  <dcterms:created xsi:type="dcterms:W3CDTF">2015-12-09T07:07:00Z</dcterms:created>
  <dcterms:modified xsi:type="dcterms:W3CDTF">2015-12-18T09:46:00Z</dcterms:modified>
</cp:coreProperties>
</file>