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5BE" w:rsidRPr="00B125BE" w:rsidRDefault="00B125BE" w:rsidP="00B125BE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Arial Unicode MS" w:hAnsi="Times New Roman" w:cs="Times New Roman"/>
          <w:b/>
          <w:bCs/>
          <w:caps/>
          <w:kern w:val="1"/>
          <w:sz w:val="28"/>
          <w:szCs w:val="28"/>
        </w:rPr>
      </w:pP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 w:eastAsia="ru-RU"/>
        </w:rPr>
        <w:drawing>
          <wp:inline distT="0" distB="0" distL="0" distR="0" wp14:anchorId="6AB23938" wp14:editId="524A0829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25BE" w:rsidRPr="00B125BE" w:rsidRDefault="00B125BE" w:rsidP="00B125BE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B125BE">
        <w:rPr>
          <w:rFonts w:ascii="Times New Roman" w:eastAsia="Arial Unicode MS" w:hAnsi="Times New Roman" w:cs="Times New Roman"/>
          <w:kern w:val="1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B125BE" w:rsidRPr="00B125BE" w:rsidRDefault="00B125BE" w:rsidP="00B125BE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Arial Unicode MS" w:hAnsi="Times New Roman" w:cs="Times New Roman"/>
          <w:b/>
          <w:bCs/>
          <w:caps/>
          <w:kern w:val="1"/>
          <w:sz w:val="28"/>
          <w:szCs w:val="28"/>
        </w:rPr>
      </w:pPr>
      <w:r w:rsidRPr="00B125BE">
        <w:rPr>
          <w:rFonts w:ascii="Times New Roman" w:eastAsia="Arial Unicode MS" w:hAnsi="Times New Roman" w:cs="Times New Roman"/>
          <w:b/>
          <w:bCs/>
          <w:caps/>
          <w:kern w:val="1"/>
          <w:sz w:val="28"/>
          <w:szCs w:val="28"/>
        </w:rPr>
        <w:t xml:space="preserve">собрание представителей </w:t>
      </w:r>
    </w:p>
    <w:p w:rsidR="00B125BE" w:rsidRPr="00B125BE" w:rsidRDefault="00B125BE" w:rsidP="00B125BE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Arial Unicode MS" w:hAnsi="Times New Roman" w:cs="Times New Roman"/>
          <w:b/>
          <w:bCs/>
          <w:caps/>
          <w:kern w:val="1"/>
          <w:sz w:val="28"/>
          <w:szCs w:val="28"/>
        </w:rPr>
      </w:pPr>
      <w:r w:rsidRPr="00B125BE">
        <w:rPr>
          <w:rFonts w:ascii="Times New Roman" w:eastAsia="Arial Unicode MS" w:hAnsi="Times New Roman" w:cs="Times New Roman"/>
          <w:b/>
          <w:bCs/>
          <w:caps/>
          <w:kern w:val="1"/>
          <w:sz w:val="28"/>
          <w:szCs w:val="28"/>
        </w:rPr>
        <w:t xml:space="preserve">СЕЛЬСКОГО ПОСЕЛЕНИЯ </w:t>
      </w:r>
      <w:r w:rsidRPr="00B125BE">
        <w:rPr>
          <w:rFonts w:ascii="Times New Roman" w:eastAsia="Arial Unicode MS" w:hAnsi="Times New Roman" w:cs="Times New Roman"/>
          <w:b/>
          <w:bCs/>
          <w:caps/>
          <w:kern w:val="1"/>
          <w:sz w:val="28"/>
          <w:szCs w:val="28"/>
        </w:rPr>
        <w:fldChar w:fldCharType="begin"/>
      </w:r>
      <w:r w:rsidRPr="00B125BE">
        <w:rPr>
          <w:rFonts w:ascii="Times New Roman" w:eastAsia="Arial Unicode MS" w:hAnsi="Times New Roman" w:cs="Times New Roman"/>
          <w:b/>
          <w:bCs/>
          <w:caps/>
          <w:kern w:val="1"/>
          <w:sz w:val="28"/>
          <w:szCs w:val="28"/>
        </w:rPr>
        <w:instrText xml:space="preserve"> MERGEFIELD Наименование_поселения </w:instrText>
      </w:r>
      <w:r w:rsidRPr="00B125BE">
        <w:rPr>
          <w:rFonts w:ascii="Times New Roman" w:eastAsia="Arial Unicode MS" w:hAnsi="Times New Roman" w:cs="Times New Roman"/>
          <w:b/>
          <w:bCs/>
          <w:caps/>
          <w:kern w:val="1"/>
          <w:sz w:val="28"/>
          <w:szCs w:val="28"/>
        </w:rPr>
        <w:fldChar w:fldCharType="separate"/>
      </w:r>
      <w:r w:rsidRPr="00B125BE">
        <w:rPr>
          <w:rFonts w:ascii="Times New Roman" w:eastAsia="Arial Unicode MS" w:hAnsi="Times New Roman" w:cs="Times New Roman"/>
          <w:b/>
          <w:bCs/>
          <w:caps/>
          <w:noProof/>
          <w:kern w:val="1"/>
          <w:sz w:val="28"/>
          <w:szCs w:val="28"/>
        </w:rPr>
        <w:t>Хрящевка</w:t>
      </w:r>
      <w:r w:rsidRPr="00B125BE">
        <w:rPr>
          <w:rFonts w:ascii="Times New Roman" w:eastAsia="Arial Unicode MS" w:hAnsi="Times New Roman" w:cs="Times New Roman"/>
          <w:b/>
          <w:bCs/>
          <w:caps/>
          <w:kern w:val="1"/>
          <w:sz w:val="28"/>
          <w:szCs w:val="28"/>
        </w:rPr>
        <w:fldChar w:fldCharType="end"/>
      </w:r>
    </w:p>
    <w:p w:rsidR="00B125BE" w:rsidRPr="00B125BE" w:rsidRDefault="00B125BE" w:rsidP="00B125BE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Arial Unicode MS" w:hAnsi="Times New Roman" w:cs="Times New Roman"/>
          <w:b/>
          <w:bCs/>
          <w:caps/>
          <w:kern w:val="1"/>
          <w:sz w:val="28"/>
          <w:szCs w:val="28"/>
        </w:rPr>
      </w:pPr>
      <w:r w:rsidRPr="00B125BE">
        <w:rPr>
          <w:rFonts w:ascii="Times New Roman" w:eastAsia="Arial Unicode MS" w:hAnsi="Times New Roman" w:cs="Times New Roman"/>
          <w:b/>
          <w:bCs/>
          <w:caps/>
          <w:kern w:val="1"/>
          <w:sz w:val="28"/>
          <w:szCs w:val="28"/>
        </w:rPr>
        <w:t xml:space="preserve">муниципального района </w:t>
      </w:r>
      <w:proofErr w:type="gramStart"/>
      <w:r w:rsidRPr="00B125BE">
        <w:rPr>
          <w:rFonts w:ascii="Times New Roman" w:eastAsia="Arial Unicode MS" w:hAnsi="Times New Roman" w:cs="Times New Roman"/>
          <w:b/>
          <w:bCs/>
          <w:caps/>
          <w:kern w:val="1"/>
          <w:sz w:val="28"/>
          <w:szCs w:val="28"/>
        </w:rPr>
        <w:t>СТАВРОПОЛЬСКИЙ</w:t>
      </w:r>
      <w:proofErr w:type="gramEnd"/>
    </w:p>
    <w:p w:rsidR="00B125BE" w:rsidRPr="00B125BE" w:rsidRDefault="00B125BE" w:rsidP="00B125BE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Arial Unicode MS" w:hAnsi="Times New Roman" w:cs="Times New Roman"/>
          <w:b/>
          <w:bCs/>
          <w:caps/>
          <w:kern w:val="1"/>
          <w:sz w:val="28"/>
          <w:szCs w:val="28"/>
        </w:rPr>
      </w:pPr>
      <w:r w:rsidRPr="00B125BE">
        <w:rPr>
          <w:rFonts w:ascii="Times New Roman" w:eastAsia="Arial Unicode MS" w:hAnsi="Times New Roman" w:cs="Times New Roman"/>
          <w:b/>
          <w:bCs/>
          <w:caps/>
          <w:kern w:val="1"/>
          <w:sz w:val="28"/>
          <w:szCs w:val="28"/>
        </w:rPr>
        <w:t>самарской области</w:t>
      </w:r>
    </w:p>
    <w:p w:rsidR="00B125BE" w:rsidRPr="00B125BE" w:rsidRDefault="00B125BE" w:rsidP="00B125BE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Arial Unicode MS" w:hAnsi="Times New Roman" w:cs="Times New Roman"/>
          <w:b/>
          <w:bCs/>
          <w:caps/>
          <w:kern w:val="1"/>
          <w:sz w:val="28"/>
          <w:szCs w:val="28"/>
        </w:rPr>
      </w:pPr>
    </w:p>
    <w:p w:rsidR="00B125BE" w:rsidRDefault="00B125BE" w:rsidP="00B125BE">
      <w:pPr>
        <w:widowControl w:val="0"/>
        <w:suppressAutoHyphens/>
        <w:spacing w:after="0" w:line="360" w:lineRule="auto"/>
        <w:jc w:val="center"/>
        <w:outlineLvl w:val="0"/>
        <w:rPr>
          <w:rFonts w:ascii="Times New Roman" w:eastAsia="Arial Unicode MS" w:hAnsi="Times New Roman" w:cs="Times New Roman"/>
          <w:b/>
          <w:kern w:val="1"/>
          <w:sz w:val="28"/>
          <w:szCs w:val="28"/>
        </w:rPr>
      </w:pPr>
      <w:r w:rsidRPr="00B125BE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>РЕШЕНИЕ</w:t>
      </w:r>
    </w:p>
    <w:p w:rsidR="00CA1505" w:rsidRPr="00B125BE" w:rsidRDefault="00CA1505" w:rsidP="00B125BE">
      <w:pPr>
        <w:widowControl w:val="0"/>
        <w:suppressAutoHyphens/>
        <w:spacing w:after="0" w:line="360" w:lineRule="auto"/>
        <w:jc w:val="center"/>
        <w:outlineLvl w:val="0"/>
        <w:rPr>
          <w:rFonts w:ascii="Times New Roman" w:eastAsia="Arial Unicode MS" w:hAnsi="Times New Roman" w:cs="Times New Roman"/>
          <w:b/>
          <w:kern w:val="1"/>
          <w:sz w:val="28"/>
          <w:szCs w:val="28"/>
        </w:rPr>
      </w:pPr>
    </w:p>
    <w:p w:rsidR="00B125BE" w:rsidRPr="00B125BE" w:rsidRDefault="007C4D0F" w:rsidP="00B125BE">
      <w:pPr>
        <w:widowControl w:val="0"/>
        <w:suppressAutoHyphens/>
        <w:spacing w:after="0" w:line="360" w:lineRule="auto"/>
        <w:jc w:val="center"/>
        <w:outlineLvl w:val="0"/>
        <w:rPr>
          <w:rFonts w:ascii="Times New Roman" w:eastAsia="Arial Unicode MS" w:hAnsi="Times New Roman" w:cs="Times New Roman"/>
          <w:b/>
          <w:kern w:val="1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>ПРОЕКТ</w:t>
      </w:r>
      <w:bookmarkStart w:id="0" w:name="_GoBack"/>
      <w:bookmarkEnd w:id="0"/>
    </w:p>
    <w:p w:rsidR="00B125BE" w:rsidRPr="00B125BE" w:rsidRDefault="00B125BE" w:rsidP="00B125BE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B125BE" w:rsidRPr="00B125BE" w:rsidRDefault="00A73D17" w:rsidP="00B125BE">
      <w:pPr>
        <w:widowControl w:val="0"/>
        <w:suppressAutoHyphens/>
        <w:spacing w:after="0" w:line="240" w:lineRule="auto"/>
        <w:ind w:left="709"/>
        <w:jc w:val="center"/>
        <w:outlineLvl w:val="0"/>
        <w:rPr>
          <w:rFonts w:ascii="Times New Roman" w:eastAsia="Arial Unicode MS" w:hAnsi="Times New Roman" w:cs="Times New Roman"/>
          <w:b/>
          <w:kern w:val="1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Об отмене протокола № 12 заседания </w:t>
      </w:r>
      <w:proofErr w:type="spellStart"/>
      <w:r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>Хрящевского</w:t>
      </w:r>
      <w:proofErr w:type="spellEnd"/>
      <w:r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 малого Совета Ставропольского района Самарской области от 10.09.1993 г. </w:t>
      </w:r>
      <w:r w:rsidRPr="00FA26C7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>в части</w:t>
      </w:r>
      <w:r w:rsidR="00B125BE" w:rsidRPr="00B125BE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 </w:t>
      </w:r>
    </w:p>
    <w:p w:rsidR="00B125BE" w:rsidRPr="00B125BE" w:rsidRDefault="00B125BE" w:rsidP="00B125B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sz w:val="28"/>
          <w:szCs w:val="28"/>
          <w:lang w:eastAsia="ru-RU"/>
        </w:rPr>
      </w:pPr>
    </w:p>
    <w:p w:rsidR="00B125BE" w:rsidRPr="00B125BE" w:rsidRDefault="00B125BE" w:rsidP="00FA26C7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</w:rPr>
      </w:pP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>В соответствии Федеральн</w:t>
      </w:r>
      <w:r w:rsidR="00A73D17">
        <w:rPr>
          <w:rFonts w:ascii="Times New Roman" w:eastAsia="Arial Unicode MS" w:hAnsi="Times New Roman" w:cs="Times New Roman"/>
          <w:kern w:val="1"/>
          <w:sz w:val="28"/>
          <w:szCs w:val="28"/>
        </w:rPr>
        <w:t>ым</w:t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 закон</w:t>
      </w:r>
      <w:r w:rsidR="00A73D17">
        <w:rPr>
          <w:rFonts w:ascii="Times New Roman" w:eastAsia="Arial Unicode MS" w:hAnsi="Times New Roman" w:cs="Times New Roman"/>
          <w:kern w:val="1"/>
          <w:sz w:val="28"/>
          <w:szCs w:val="28"/>
        </w:rPr>
        <w:t>ом</w:t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 </w:t>
      </w:r>
      <w:r w:rsidR="00A73D17">
        <w:rPr>
          <w:rFonts w:ascii="Times New Roman" w:eastAsia="Arial Unicode MS" w:hAnsi="Times New Roman" w:cs="Times New Roman"/>
          <w:kern w:val="1"/>
          <w:sz w:val="28"/>
          <w:szCs w:val="28"/>
        </w:rPr>
        <w:t>от 30.12.2020</w:t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 года № </w:t>
      </w:r>
      <w:r w:rsidR="00A73D17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518 ФЗ «О внесении </w:t>
      </w:r>
      <w:proofErr w:type="gramStart"/>
      <w:r w:rsidR="00A73D17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изменений в отдельные законодательные акты Российской Федерации», </w:t>
      </w:r>
      <w:r w:rsidR="00974535">
        <w:rPr>
          <w:rFonts w:ascii="Times New Roman" w:eastAsia="Arial Unicode MS" w:hAnsi="Times New Roman" w:cs="Times New Roman"/>
          <w:kern w:val="1"/>
          <w:sz w:val="28"/>
          <w:szCs w:val="28"/>
        </w:rPr>
        <w:t>руководствуясь Федеральным законом от 06.10.2023 года № </w:t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131-ФЗ «Об общих принципах организации местного самоуправления в Российской Федерации», </w:t>
      </w:r>
      <w:r w:rsidR="0014612C">
        <w:rPr>
          <w:rFonts w:ascii="Times New Roman" w:eastAsia="Arial Unicode MS" w:hAnsi="Times New Roman" w:cs="Times New Roman"/>
          <w:kern w:val="1"/>
          <w:sz w:val="28"/>
          <w:szCs w:val="28"/>
        </w:rPr>
        <w:t>ст. 48 № </w:t>
      </w:r>
      <w:r w:rsidR="0014612C"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>131-ФЗ</w:t>
      </w:r>
      <w:r w:rsidR="0014612C">
        <w:rPr>
          <w:rFonts w:ascii="Times New Roman" w:eastAsia="Arial Unicode MS" w:hAnsi="Times New Roman" w:cs="Times New Roman"/>
          <w:kern w:val="1"/>
          <w:sz w:val="28"/>
          <w:szCs w:val="28"/>
        </w:rPr>
        <w:t>,</w:t>
      </w:r>
      <w:r w:rsidR="0014612C"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 </w:t>
      </w:r>
      <w:r w:rsidR="00974535">
        <w:rPr>
          <w:rFonts w:ascii="Times New Roman" w:eastAsia="Arial Unicode MS" w:hAnsi="Times New Roman" w:cs="Times New Roman"/>
          <w:kern w:val="1"/>
          <w:sz w:val="28"/>
          <w:szCs w:val="28"/>
        </w:rPr>
        <w:t>Уставом</w:t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 сельского поселения </w:t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fldChar w:fldCharType="begin"/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instrText xml:space="preserve"> MERGEFIELD Наименование_поселения </w:instrText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fldChar w:fldCharType="separate"/>
      </w:r>
      <w:r w:rsidRPr="00B125BE">
        <w:rPr>
          <w:rFonts w:ascii="Times New Roman" w:eastAsia="Arial Unicode MS" w:hAnsi="Times New Roman" w:cs="Times New Roman"/>
          <w:noProof/>
          <w:kern w:val="1"/>
          <w:sz w:val="28"/>
          <w:szCs w:val="28"/>
        </w:rPr>
        <w:t>Хрящевка</w:t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fldChar w:fldCharType="end"/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 муниципального района Ставропольский Самарской области</w:t>
      </w:r>
      <w:r w:rsidRPr="00B125BE" w:rsidDel="00D70CBE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 </w:t>
      </w:r>
      <w:r w:rsidR="00974535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в целях нормализации данных о земельных участках </w:t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Собрание представителей сельского поселения </w:t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fldChar w:fldCharType="begin"/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instrText xml:space="preserve"> MERGEFIELD Наименование_поселения </w:instrText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fldChar w:fldCharType="separate"/>
      </w:r>
      <w:r w:rsidRPr="00B125BE">
        <w:rPr>
          <w:rFonts w:ascii="Times New Roman" w:eastAsia="Arial Unicode MS" w:hAnsi="Times New Roman" w:cs="Times New Roman"/>
          <w:noProof/>
          <w:kern w:val="1"/>
          <w:sz w:val="28"/>
          <w:szCs w:val="28"/>
        </w:rPr>
        <w:t>Хрящевка</w:t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fldChar w:fldCharType="end"/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 муниципального района Ставропольский Самарской области решило:</w:t>
      </w:r>
      <w:proofErr w:type="gramEnd"/>
    </w:p>
    <w:p w:rsidR="00974535" w:rsidRPr="00AD74D7" w:rsidRDefault="006D4D65" w:rsidP="00FA26C7">
      <w:pPr>
        <w:pStyle w:val="a9"/>
        <w:widowControl w:val="0"/>
        <w:numPr>
          <w:ilvl w:val="0"/>
          <w:numId w:val="1"/>
        </w:numPr>
        <w:suppressAutoHyphens/>
        <w:spacing w:after="0" w:line="240" w:lineRule="auto"/>
        <w:ind w:left="0"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</w:rPr>
      </w:pPr>
      <w:proofErr w:type="gramStart"/>
      <w:r w:rsidRPr="00AD74D7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В связи с использованием земельного участка, отсутствием установленных границ земельного участка в натуре (на местности), отсутствием документов, удостоверяющих право собственности, владения, пользования, аренды на земельный участок (свидетельство не выдавалось) </w:t>
      </w:r>
      <w:proofErr w:type="spellStart"/>
      <w:r w:rsidRPr="00AD74D7">
        <w:rPr>
          <w:rFonts w:ascii="Times New Roman" w:eastAsia="Arial Unicode MS" w:hAnsi="Times New Roman" w:cs="Times New Roman"/>
          <w:kern w:val="1"/>
          <w:sz w:val="28"/>
          <w:szCs w:val="28"/>
        </w:rPr>
        <w:t>отемнить</w:t>
      </w:r>
      <w:proofErr w:type="spellEnd"/>
      <w:r w:rsidRPr="00AD74D7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 протокол № 12 заседания </w:t>
      </w:r>
      <w:proofErr w:type="spellStart"/>
      <w:r w:rsidRPr="00AD74D7">
        <w:rPr>
          <w:rFonts w:ascii="Times New Roman" w:eastAsia="Arial Unicode MS" w:hAnsi="Times New Roman" w:cs="Times New Roman"/>
          <w:kern w:val="1"/>
          <w:sz w:val="28"/>
          <w:szCs w:val="28"/>
        </w:rPr>
        <w:t>Хрящевского</w:t>
      </w:r>
      <w:proofErr w:type="spellEnd"/>
      <w:r w:rsidRPr="00AD74D7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 малого Совета Ставропольского района Самарской области от 10.09.1993 г. в части выделения земельного участка под новое строительство дома 0,15 га Павлову А.В. по улице Волжская</w:t>
      </w:r>
      <w:proofErr w:type="gramEnd"/>
      <w:r w:rsidR="00AD74D7" w:rsidRPr="00AD74D7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 96 (пункт 2 решения протокола по второму вопросу).</w:t>
      </w:r>
    </w:p>
    <w:p w:rsidR="00AD74D7" w:rsidRPr="00AD74D7" w:rsidRDefault="00AD74D7" w:rsidP="00FA26C7">
      <w:pPr>
        <w:pStyle w:val="a9"/>
        <w:widowControl w:val="0"/>
        <w:numPr>
          <w:ilvl w:val="0"/>
          <w:numId w:val="1"/>
        </w:numPr>
        <w:suppressAutoHyphens/>
        <w:spacing w:after="0" w:line="240" w:lineRule="auto"/>
        <w:ind w:left="0"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</w:rPr>
      </w:pPr>
      <w:r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Считать земельный участок по улице </w:t>
      </w:r>
      <w:proofErr w:type="gramStart"/>
      <w:r>
        <w:rPr>
          <w:rFonts w:ascii="Times New Roman" w:eastAsia="Arial Unicode MS" w:hAnsi="Times New Roman" w:cs="Times New Roman"/>
          <w:kern w:val="1"/>
          <w:sz w:val="28"/>
          <w:szCs w:val="28"/>
        </w:rPr>
        <w:t>Волжская</w:t>
      </w:r>
      <w:proofErr w:type="gramEnd"/>
      <w:r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, 96 в селе </w:t>
      </w:r>
      <w:proofErr w:type="spellStart"/>
      <w:r>
        <w:rPr>
          <w:rFonts w:ascii="Times New Roman" w:eastAsia="Arial Unicode MS" w:hAnsi="Times New Roman" w:cs="Times New Roman"/>
          <w:kern w:val="1"/>
          <w:sz w:val="28"/>
          <w:szCs w:val="28"/>
        </w:rPr>
        <w:t>Хрящевка</w:t>
      </w:r>
      <w:proofErr w:type="spellEnd"/>
      <w:r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 не закрепленным за Павловым А.В.</w:t>
      </w:r>
    </w:p>
    <w:p w:rsidR="00B125BE" w:rsidRPr="00B125BE" w:rsidRDefault="00FA26C7" w:rsidP="00B125BE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8"/>
          <w:szCs w:val="28"/>
        </w:rPr>
      </w:pPr>
      <w:r w:rsidRPr="00FA26C7">
        <w:rPr>
          <w:rFonts w:ascii="Times New Roman" w:eastAsia="Arial Unicode MS" w:hAnsi="Times New Roman" w:cs="Times New Roman"/>
          <w:kern w:val="1"/>
          <w:sz w:val="28"/>
          <w:szCs w:val="28"/>
        </w:rPr>
        <w:t>3</w:t>
      </w:r>
      <w:r w:rsidR="00B125BE" w:rsidRPr="00FA26C7">
        <w:rPr>
          <w:rFonts w:ascii="Times New Roman" w:eastAsia="Arial Unicode MS" w:hAnsi="Times New Roman" w:cs="Times New Roman"/>
          <w:kern w:val="1"/>
          <w:sz w:val="28"/>
          <w:szCs w:val="28"/>
        </w:rPr>
        <w:t>. Настоящее решение вступает в силу со дня его официального опубликования.</w:t>
      </w:r>
    </w:p>
    <w:p w:rsidR="00B125BE" w:rsidRPr="00B125BE" w:rsidRDefault="00B125BE" w:rsidP="00FA26C7">
      <w:pPr>
        <w:widowControl w:val="0"/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B125BE" w:rsidRPr="00B125BE" w:rsidRDefault="00B125BE" w:rsidP="00FA26C7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Председатель Собрания представителей</w:t>
      </w:r>
    </w:p>
    <w:p w:rsidR="00B125BE" w:rsidRPr="00B125BE" w:rsidRDefault="00B125BE" w:rsidP="00FA26C7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сельского поселения </w:t>
      </w:r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fldChar w:fldCharType="begin"/>
      </w:r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instrText xml:space="preserve"> MERGEFIELD Наименование_поселения </w:instrText>
      </w:r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fldChar w:fldCharType="separate"/>
      </w:r>
      <w:r w:rsidRPr="00B125BE">
        <w:rPr>
          <w:rFonts w:ascii="Times New Roman" w:eastAsia="Arial Unicode MS" w:hAnsi="Times New Roman" w:cs="Times New Roman"/>
          <w:bCs/>
          <w:noProof/>
          <w:kern w:val="1"/>
          <w:sz w:val="28"/>
          <w:szCs w:val="28"/>
        </w:rPr>
        <w:t>Хрящевка</w:t>
      </w:r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fldChar w:fldCharType="end"/>
      </w:r>
    </w:p>
    <w:p w:rsidR="00B125BE" w:rsidRPr="00B125BE" w:rsidRDefault="00B125BE" w:rsidP="00FA26C7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муниципального района</w:t>
      </w:r>
    </w:p>
    <w:p w:rsidR="00B125BE" w:rsidRPr="00B125BE" w:rsidRDefault="00B125BE" w:rsidP="00FA26C7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Ставропольский</w:t>
      </w:r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ab/>
      </w:r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ab/>
      </w:r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ab/>
      </w:r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ab/>
      </w:r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ab/>
      </w:r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ab/>
      </w:r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ab/>
      </w:r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ab/>
      </w:r>
      <w:proofErr w:type="spellStart"/>
      <w:r w:rsidRPr="00B125B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В.В.Никитин</w:t>
      </w:r>
      <w:proofErr w:type="spellEnd"/>
    </w:p>
    <w:p w:rsidR="00B125BE" w:rsidRPr="00B125BE" w:rsidRDefault="00B125BE" w:rsidP="00FA26C7">
      <w:pPr>
        <w:widowControl w:val="0"/>
        <w:suppressAutoHyphens/>
        <w:spacing w:after="0" w:line="240" w:lineRule="auto"/>
        <w:jc w:val="both"/>
        <w:outlineLvl w:val="0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B125BE" w:rsidRPr="00B125BE" w:rsidRDefault="0014612C" w:rsidP="00FA26C7">
      <w:pPr>
        <w:widowControl w:val="0"/>
        <w:suppressAutoHyphens/>
        <w:spacing w:after="0" w:line="240" w:lineRule="auto"/>
        <w:jc w:val="both"/>
        <w:outlineLvl w:val="0"/>
        <w:rPr>
          <w:rFonts w:ascii="Times New Roman" w:eastAsia="Arial Unicode MS" w:hAnsi="Times New Roman" w:cs="Times New Roman"/>
          <w:kern w:val="1"/>
          <w:sz w:val="28"/>
          <w:szCs w:val="28"/>
        </w:rPr>
      </w:pPr>
      <w:r>
        <w:rPr>
          <w:rFonts w:ascii="Times New Roman" w:eastAsia="Arial Unicode MS" w:hAnsi="Times New Roman" w:cs="Times New Roman"/>
          <w:kern w:val="1"/>
          <w:sz w:val="28"/>
          <w:szCs w:val="28"/>
        </w:rPr>
        <w:t>Глава</w:t>
      </w:r>
      <w:r w:rsidR="00B125BE"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 сельского поселения </w:t>
      </w:r>
      <w:r w:rsidR="00B125BE"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fldChar w:fldCharType="begin"/>
      </w:r>
      <w:r w:rsidR="00B125BE"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instrText xml:space="preserve"> MERGEFIELD Наименование_поселения </w:instrText>
      </w:r>
      <w:r w:rsidR="00B125BE"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fldChar w:fldCharType="separate"/>
      </w:r>
      <w:r w:rsidR="00B125BE" w:rsidRPr="00B125BE">
        <w:rPr>
          <w:rFonts w:ascii="Times New Roman" w:eastAsia="Arial Unicode MS" w:hAnsi="Times New Roman" w:cs="Times New Roman"/>
          <w:noProof/>
          <w:kern w:val="1"/>
          <w:sz w:val="28"/>
          <w:szCs w:val="28"/>
        </w:rPr>
        <w:t>Хрящевка</w:t>
      </w:r>
      <w:r w:rsidR="00B125BE"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fldChar w:fldCharType="end"/>
      </w:r>
    </w:p>
    <w:p w:rsidR="00B125BE" w:rsidRPr="00B125BE" w:rsidRDefault="00B125BE" w:rsidP="00FA26C7">
      <w:pPr>
        <w:widowControl w:val="0"/>
        <w:suppressAutoHyphens/>
        <w:spacing w:after="0" w:line="240" w:lineRule="auto"/>
        <w:jc w:val="both"/>
        <w:outlineLvl w:val="0"/>
        <w:rPr>
          <w:rFonts w:ascii="Times New Roman" w:eastAsia="Arial Unicode MS" w:hAnsi="Times New Roman" w:cs="Times New Roman"/>
          <w:kern w:val="1"/>
          <w:sz w:val="28"/>
          <w:szCs w:val="28"/>
        </w:rPr>
      </w:pP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>муниципального района</w:t>
      </w:r>
    </w:p>
    <w:p w:rsidR="001D0BB0" w:rsidRDefault="00B125BE" w:rsidP="00FA26C7">
      <w:pPr>
        <w:widowControl w:val="0"/>
        <w:suppressAutoHyphens/>
        <w:spacing w:after="0" w:line="240" w:lineRule="auto"/>
        <w:jc w:val="both"/>
        <w:outlineLvl w:val="0"/>
      </w:pPr>
      <w:proofErr w:type="gramStart"/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>Ставропольский</w:t>
      </w:r>
      <w:proofErr w:type="gramEnd"/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 xml:space="preserve"> </w:t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ab/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ab/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ab/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ab/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ab/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ab/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ab/>
      </w:r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ab/>
      </w:r>
      <w:proofErr w:type="spellStart"/>
      <w:r w:rsidRPr="00B125BE">
        <w:rPr>
          <w:rFonts w:ascii="Times New Roman" w:eastAsia="Arial Unicode MS" w:hAnsi="Times New Roman" w:cs="Times New Roman"/>
          <w:kern w:val="1"/>
          <w:sz w:val="28"/>
          <w:szCs w:val="28"/>
        </w:rPr>
        <w:t>К.Э.Василика</w:t>
      </w:r>
      <w:proofErr w:type="spellEnd"/>
    </w:p>
    <w:sectPr w:rsidR="001D0BB0" w:rsidSect="00FA26C7">
      <w:headerReference w:type="default" r:id="rId9"/>
      <w:footerReference w:type="default" r:id="rId10"/>
      <w:type w:val="continuous"/>
      <w:pgSz w:w="11906" w:h="16838"/>
      <w:pgMar w:top="1134" w:right="425" w:bottom="284" w:left="992" w:header="170" w:footer="0" w:gutter="0"/>
      <w:cols w:space="720"/>
      <w:formProt w:val="0"/>
      <w:titlePg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1632" w:rsidRDefault="00A91632">
      <w:pPr>
        <w:spacing w:after="0" w:line="240" w:lineRule="auto"/>
      </w:pPr>
      <w:r>
        <w:separator/>
      </w:r>
    </w:p>
  </w:endnote>
  <w:endnote w:type="continuationSeparator" w:id="0">
    <w:p w:rsidR="00A91632" w:rsidRDefault="00A916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60BB" w:rsidRDefault="00E660BB">
    <w:pPr>
      <w:pStyle w:val="a5"/>
      <w:ind w:right="360"/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1632" w:rsidRDefault="00A91632">
      <w:pPr>
        <w:spacing w:after="0" w:line="240" w:lineRule="auto"/>
      </w:pPr>
      <w:r>
        <w:separator/>
      </w:r>
    </w:p>
  </w:footnote>
  <w:footnote w:type="continuationSeparator" w:id="0">
    <w:p w:rsidR="00A91632" w:rsidRDefault="00A916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60BB" w:rsidRDefault="00E660BB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697436"/>
    <w:multiLevelType w:val="hybridMultilevel"/>
    <w:tmpl w:val="A16AEF70"/>
    <w:lvl w:ilvl="0" w:tplc="A36041FA">
      <w:start w:val="1"/>
      <w:numFmt w:val="decimal"/>
      <w:lvlText w:val="%1."/>
      <w:lvlJc w:val="left"/>
      <w:pPr>
        <w:ind w:left="1864" w:hanging="11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25BE"/>
    <w:rsid w:val="0014612C"/>
    <w:rsid w:val="001D0BB0"/>
    <w:rsid w:val="0020325E"/>
    <w:rsid w:val="0026730C"/>
    <w:rsid w:val="002A5C33"/>
    <w:rsid w:val="00544AE2"/>
    <w:rsid w:val="006D4D65"/>
    <w:rsid w:val="007C4D0F"/>
    <w:rsid w:val="0084486B"/>
    <w:rsid w:val="008950EF"/>
    <w:rsid w:val="009335C8"/>
    <w:rsid w:val="00974535"/>
    <w:rsid w:val="00974B3B"/>
    <w:rsid w:val="00A24F26"/>
    <w:rsid w:val="00A73D17"/>
    <w:rsid w:val="00A91632"/>
    <w:rsid w:val="00AD74D7"/>
    <w:rsid w:val="00B125BE"/>
    <w:rsid w:val="00CA1505"/>
    <w:rsid w:val="00E660BB"/>
    <w:rsid w:val="00FA2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125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125BE"/>
  </w:style>
  <w:style w:type="paragraph" w:styleId="a5">
    <w:name w:val="footer"/>
    <w:basedOn w:val="a"/>
    <w:link w:val="a6"/>
    <w:uiPriority w:val="99"/>
    <w:semiHidden/>
    <w:unhideWhenUsed/>
    <w:rsid w:val="00B125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B125BE"/>
  </w:style>
  <w:style w:type="paragraph" w:styleId="a7">
    <w:name w:val="Balloon Text"/>
    <w:basedOn w:val="a"/>
    <w:link w:val="a8"/>
    <w:uiPriority w:val="99"/>
    <w:semiHidden/>
    <w:unhideWhenUsed/>
    <w:rsid w:val="00B125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125BE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D74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125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125BE"/>
  </w:style>
  <w:style w:type="paragraph" w:styleId="a5">
    <w:name w:val="footer"/>
    <w:basedOn w:val="a"/>
    <w:link w:val="a6"/>
    <w:uiPriority w:val="99"/>
    <w:semiHidden/>
    <w:unhideWhenUsed/>
    <w:rsid w:val="00B125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B125BE"/>
  </w:style>
  <w:style w:type="paragraph" w:styleId="a7">
    <w:name w:val="Balloon Text"/>
    <w:basedOn w:val="a"/>
    <w:link w:val="a8"/>
    <w:uiPriority w:val="99"/>
    <w:semiHidden/>
    <w:unhideWhenUsed/>
    <w:rsid w:val="00B125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125BE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D74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2024-06-07T09:48:00Z</cp:lastPrinted>
  <dcterms:created xsi:type="dcterms:W3CDTF">2024-12-28T05:21:00Z</dcterms:created>
  <dcterms:modified xsi:type="dcterms:W3CDTF">2024-12-28T05:21:00Z</dcterms:modified>
</cp:coreProperties>
</file>