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D67A9" w:rsidRPr="004C2485" w:rsidRDefault="006D67A9" w:rsidP="006D67A9">
      <w:pPr>
        <w:ind w:left="360"/>
        <w:rPr>
          <w:rFonts w:ascii="Times New Roman" w:hAnsi="Times New Roman" w:cs="Times New Roman"/>
          <w:sz w:val="24"/>
          <w:szCs w:val="24"/>
        </w:rPr>
      </w:pPr>
      <w:r w:rsidRPr="004C2485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4C2485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4C2485">
        <w:rPr>
          <w:rFonts w:ascii="Times New Roman" w:hAnsi="Times New Roman" w:cs="Times New Roman"/>
          <w:sz w:val="24"/>
          <w:szCs w:val="24"/>
        </w:rPr>
        <w:t xml:space="preserve">  </w:t>
      </w:r>
      <w:r w:rsidRPr="004C248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819150" cy="10382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A6055" w:rsidRPr="004C2485"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09183D" w:rsidRPr="004C2485" w:rsidRDefault="001B3651" w:rsidP="001B3651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C2485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 w:rsidR="0009183D" w:rsidRPr="004C2485">
        <w:rPr>
          <w:rFonts w:ascii="Times New Roman" w:hAnsi="Times New Roman" w:cs="Times New Roman"/>
          <w:b/>
          <w:bCs/>
          <w:sz w:val="24"/>
          <w:szCs w:val="24"/>
        </w:rPr>
        <w:t>СОБРАНИЕ  ПРЕДСТАВИТЕЛЕЙ</w:t>
      </w:r>
    </w:p>
    <w:p w:rsidR="0009183D" w:rsidRPr="004C2485" w:rsidRDefault="006D67A9" w:rsidP="000918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C2485">
        <w:rPr>
          <w:rFonts w:ascii="Times New Roman" w:hAnsi="Times New Roman" w:cs="Times New Roman"/>
          <w:b/>
          <w:bCs/>
          <w:sz w:val="24"/>
          <w:szCs w:val="24"/>
        </w:rPr>
        <w:t>СЕЛЬСКОГО  ПОСЕЛЕНИЯ  ХРЯЩЕВКА</w:t>
      </w:r>
    </w:p>
    <w:p w:rsidR="004E552A" w:rsidRPr="004C2485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4C2485">
        <w:rPr>
          <w:rFonts w:ascii="Times New Roman" w:hAnsi="Times New Roman" w:cs="Times New Roman"/>
          <w:b/>
          <w:bCs/>
          <w:sz w:val="24"/>
          <w:szCs w:val="24"/>
        </w:rPr>
        <w:t>МУНИЦИПАЛЬНОГО  РАЙОНА</w:t>
      </w:r>
      <w:proofErr w:type="gramEnd"/>
      <w:r w:rsidRPr="004C2485">
        <w:rPr>
          <w:rFonts w:ascii="Times New Roman" w:hAnsi="Times New Roman" w:cs="Times New Roman"/>
          <w:b/>
          <w:bCs/>
          <w:sz w:val="24"/>
          <w:szCs w:val="24"/>
        </w:rPr>
        <w:t xml:space="preserve">  СТАВРОПОЛЬСКИЙ</w:t>
      </w:r>
    </w:p>
    <w:p w:rsidR="004C2485" w:rsidRDefault="004E552A" w:rsidP="004C248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C2485">
        <w:rPr>
          <w:rFonts w:ascii="Times New Roman" w:hAnsi="Times New Roman" w:cs="Times New Roman"/>
          <w:b/>
          <w:bCs/>
          <w:sz w:val="24"/>
          <w:szCs w:val="24"/>
        </w:rPr>
        <w:t xml:space="preserve">     САМАРСКОЙ  ОБЛАСТИ</w:t>
      </w:r>
      <w:r w:rsidR="0009183D" w:rsidRPr="004C2485">
        <w:rPr>
          <w:rFonts w:ascii="Times New Roman" w:hAnsi="Times New Roman" w:cs="Times New Roman"/>
          <w:sz w:val="24"/>
          <w:szCs w:val="24"/>
        </w:rPr>
        <w:br/>
      </w:r>
    </w:p>
    <w:p w:rsidR="0009183D" w:rsidRPr="004C2485" w:rsidRDefault="001B3651" w:rsidP="004C248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C248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9183D" w:rsidRPr="004C2485">
        <w:rPr>
          <w:rFonts w:ascii="Times New Roman" w:hAnsi="Times New Roman" w:cs="Times New Roman"/>
          <w:b/>
          <w:bCs/>
          <w:sz w:val="24"/>
          <w:szCs w:val="24"/>
        </w:rPr>
        <w:t>РЕШЕНИЕ</w:t>
      </w:r>
    </w:p>
    <w:p w:rsidR="0009183D" w:rsidRPr="004C2485" w:rsidRDefault="00E60D72" w:rsidP="004E552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ПРОЕКТ</w:t>
      </w:r>
      <w:bookmarkStart w:id="0" w:name="_GoBack"/>
      <w:bookmarkEnd w:id="0"/>
    </w:p>
    <w:p w:rsidR="0009183D" w:rsidRPr="004C2485" w:rsidRDefault="001B3651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C248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09183D" w:rsidRPr="004C2485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C2485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СХЕМЫ ОДНОМАНДАТНЫХ ИЗБИРАТЕЛЬНЫХ ОКРУГОВ ПО ВЫБОРАМ ДЕПУТАТОВ СОБРАНИЯ ПРЕДСТАВИТ</w:t>
      </w:r>
      <w:r w:rsidR="006D67A9" w:rsidRPr="004C2485">
        <w:rPr>
          <w:rFonts w:ascii="Times New Roman" w:hAnsi="Times New Roman" w:cs="Times New Roman"/>
          <w:b/>
          <w:bCs/>
          <w:sz w:val="24"/>
          <w:szCs w:val="24"/>
        </w:rPr>
        <w:t>ЕЛЕЙ СЕЛЬСКОГО ПОСЕЛЕНИЯ ХРЯЩЕВКА</w:t>
      </w:r>
      <w:r w:rsidRPr="004C2485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324F1C" w:rsidRPr="004C2485">
        <w:rPr>
          <w:rFonts w:ascii="Times New Roman" w:hAnsi="Times New Roman" w:cs="Times New Roman"/>
          <w:b/>
          <w:bCs/>
          <w:sz w:val="24"/>
          <w:szCs w:val="24"/>
        </w:rPr>
        <w:t xml:space="preserve">, УТВЕРЖДЕННЫЕ РЕШЕНИЕМ СОБРАНИЕМ ПРЕДСТАВИТЕЛЕЙ СЕЛЬСКОГО ПОСЕЛЕНИЯ ХРЯЩЕВКА МУНИЦИПАЛЬНОГО </w:t>
      </w:r>
      <w:proofErr w:type="gramStart"/>
      <w:r w:rsidR="00324F1C" w:rsidRPr="004C2485">
        <w:rPr>
          <w:rFonts w:ascii="Times New Roman" w:hAnsi="Times New Roman" w:cs="Times New Roman"/>
          <w:b/>
          <w:bCs/>
          <w:sz w:val="24"/>
          <w:szCs w:val="24"/>
        </w:rPr>
        <w:t>РАЙОНА  СТАВРОПОЛЬСКИЙ</w:t>
      </w:r>
      <w:proofErr w:type="gramEnd"/>
      <w:r w:rsidR="00324F1C" w:rsidRPr="004C2485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 №  8  ОТ  11.05.2015 ГОДА</w:t>
      </w:r>
    </w:p>
    <w:p w:rsidR="0009183D" w:rsidRPr="004C2485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9183D" w:rsidRPr="004C2485" w:rsidRDefault="001B3651" w:rsidP="0009183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C2485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4E552A" w:rsidRPr="004C2485">
        <w:rPr>
          <w:rFonts w:ascii="Times New Roman" w:hAnsi="Times New Roman" w:cs="Times New Roman"/>
          <w:sz w:val="24"/>
          <w:szCs w:val="24"/>
        </w:rPr>
        <w:t xml:space="preserve">С целью уточнения в части описания </w:t>
      </w:r>
      <w:r w:rsidR="0009183D" w:rsidRPr="004C2485">
        <w:rPr>
          <w:rFonts w:ascii="Times New Roman" w:hAnsi="Times New Roman" w:cs="Times New Roman"/>
          <w:sz w:val="24"/>
          <w:szCs w:val="24"/>
        </w:rPr>
        <w:t>одномандатных избирательных округов по выборам депутатов Собрания представит</w:t>
      </w:r>
      <w:r w:rsidR="006D67A9" w:rsidRPr="004C2485">
        <w:rPr>
          <w:rFonts w:ascii="Times New Roman" w:hAnsi="Times New Roman" w:cs="Times New Roman"/>
          <w:sz w:val="24"/>
          <w:szCs w:val="24"/>
        </w:rPr>
        <w:t xml:space="preserve">елей сельского поселения ХРЯЩЕВКА </w:t>
      </w:r>
      <w:r w:rsidR="0009183D" w:rsidRPr="004C248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руководствуясь пунктом 2 статьи 19 Закона Самарской области от 08.06.2006 N 57-ГД "О выборах депутатов представительного органа муниципального образования",  Собрание представит</w:t>
      </w:r>
      <w:r w:rsidR="006D67A9" w:rsidRPr="004C2485">
        <w:rPr>
          <w:rFonts w:ascii="Times New Roman" w:hAnsi="Times New Roman" w:cs="Times New Roman"/>
          <w:sz w:val="24"/>
          <w:szCs w:val="24"/>
        </w:rPr>
        <w:t>елей сельского поселения ХРЯЩЕВКА</w:t>
      </w:r>
      <w:r w:rsidR="0009183D" w:rsidRPr="004C2485">
        <w:rPr>
          <w:rFonts w:ascii="Times New Roman" w:hAnsi="Times New Roman" w:cs="Times New Roman"/>
          <w:sz w:val="24"/>
          <w:szCs w:val="24"/>
        </w:rPr>
        <w:t xml:space="preserve"> РЕШИЛО:</w:t>
      </w:r>
    </w:p>
    <w:p w:rsidR="00324F1C" w:rsidRPr="004C2485" w:rsidRDefault="001B3651" w:rsidP="001B365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4C2485">
        <w:rPr>
          <w:rFonts w:ascii="Times New Roman" w:hAnsi="Times New Roman" w:cs="Times New Roman"/>
          <w:sz w:val="24"/>
          <w:szCs w:val="24"/>
          <w:lang w:eastAsia="en-US"/>
        </w:rPr>
        <w:t xml:space="preserve">                          </w:t>
      </w:r>
      <w:r w:rsidR="004E552A" w:rsidRPr="004C2485">
        <w:rPr>
          <w:rFonts w:ascii="Times New Roman" w:hAnsi="Times New Roman" w:cs="Times New Roman"/>
          <w:sz w:val="24"/>
          <w:szCs w:val="24"/>
          <w:lang w:eastAsia="en-US"/>
        </w:rPr>
        <w:t xml:space="preserve">1. </w:t>
      </w:r>
      <w:r w:rsidR="0009183D" w:rsidRPr="004C2485">
        <w:rPr>
          <w:rFonts w:ascii="Times New Roman" w:hAnsi="Times New Roman" w:cs="Times New Roman"/>
          <w:sz w:val="24"/>
          <w:szCs w:val="24"/>
          <w:lang w:eastAsia="en-US"/>
        </w:rPr>
        <w:t xml:space="preserve">Внести </w:t>
      </w:r>
      <w:r w:rsidR="00324F1C" w:rsidRPr="004C2485">
        <w:rPr>
          <w:rFonts w:ascii="Times New Roman" w:hAnsi="Times New Roman" w:cs="Times New Roman"/>
          <w:sz w:val="24"/>
          <w:szCs w:val="24"/>
          <w:lang w:eastAsia="en-US"/>
        </w:rPr>
        <w:t xml:space="preserve">следующие </w:t>
      </w:r>
      <w:r w:rsidR="0009183D" w:rsidRPr="004C2485">
        <w:rPr>
          <w:rFonts w:ascii="Times New Roman" w:hAnsi="Times New Roman" w:cs="Times New Roman"/>
          <w:sz w:val="24"/>
          <w:szCs w:val="24"/>
          <w:lang w:eastAsia="en-US"/>
        </w:rPr>
        <w:t xml:space="preserve">изменения в </w:t>
      </w:r>
      <w:r w:rsidR="004E552A" w:rsidRPr="004C2485">
        <w:rPr>
          <w:rFonts w:ascii="Times New Roman" w:hAnsi="Times New Roman" w:cs="Times New Roman"/>
          <w:sz w:val="24"/>
          <w:szCs w:val="24"/>
          <w:lang w:eastAsia="en-US"/>
        </w:rPr>
        <w:t xml:space="preserve">части описания </w:t>
      </w:r>
      <w:r w:rsidRPr="004C2485">
        <w:rPr>
          <w:rFonts w:ascii="Times New Roman" w:hAnsi="Times New Roman" w:cs="Times New Roman"/>
          <w:sz w:val="24"/>
          <w:szCs w:val="24"/>
        </w:rPr>
        <w:t xml:space="preserve"> одномандатных </w:t>
      </w:r>
      <w:r w:rsidR="0009183D" w:rsidRPr="004C2485">
        <w:rPr>
          <w:rFonts w:ascii="Times New Roman" w:hAnsi="Times New Roman" w:cs="Times New Roman"/>
          <w:sz w:val="24"/>
          <w:szCs w:val="24"/>
        </w:rPr>
        <w:t>избирательных округов по выборам депутатов Собрания пре</w:t>
      </w:r>
      <w:r w:rsidRPr="004C2485">
        <w:rPr>
          <w:rFonts w:ascii="Times New Roman" w:hAnsi="Times New Roman" w:cs="Times New Roman"/>
          <w:sz w:val="24"/>
          <w:szCs w:val="24"/>
        </w:rPr>
        <w:t xml:space="preserve">дставителей сельского поселения </w:t>
      </w:r>
      <w:r w:rsidR="006D67A9" w:rsidRPr="004C2485">
        <w:rPr>
          <w:rFonts w:ascii="Times New Roman" w:hAnsi="Times New Roman" w:cs="Times New Roman"/>
          <w:sz w:val="24"/>
          <w:szCs w:val="24"/>
        </w:rPr>
        <w:t xml:space="preserve">ХРЯЩЕВКА </w:t>
      </w:r>
      <w:r w:rsidR="0009183D" w:rsidRPr="004C2485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</w:t>
      </w:r>
      <w:r w:rsidR="00324F1C" w:rsidRPr="004C2485">
        <w:rPr>
          <w:rFonts w:ascii="Times New Roman" w:hAnsi="Times New Roman" w:cs="Times New Roman"/>
          <w:sz w:val="24"/>
          <w:szCs w:val="24"/>
        </w:rPr>
        <w:t>кой области, утвержденные</w:t>
      </w:r>
      <w:r w:rsidRPr="004C2485">
        <w:rPr>
          <w:rFonts w:ascii="Times New Roman" w:hAnsi="Times New Roman" w:cs="Times New Roman"/>
          <w:sz w:val="24"/>
          <w:szCs w:val="24"/>
        </w:rPr>
        <w:t xml:space="preserve"> </w:t>
      </w:r>
      <w:r w:rsidRPr="004C2485">
        <w:rPr>
          <w:rFonts w:ascii="Times New Roman" w:hAnsi="Times New Roman" w:cs="Times New Roman"/>
          <w:bCs/>
          <w:sz w:val="24"/>
          <w:szCs w:val="24"/>
        </w:rPr>
        <w:t xml:space="preserve">решением Собрания представителей сельского поселения </w:t>
      </w:r>
      <w:proofErr w:type="spellStart"/>
      <w:r w:rsidRPr="004C2485">
        <w:rPr>
          <w:rFonts w:ascii="Times New Roman" w:hAnsi="Times New Roman" w:cs="Times New Roman"/>
          <w:bCs/>
          <w:sz w:val="24"/>
          <w:szCs w:val="24"/>
        </w:rPr>
        <w:t>Хрящевка</w:t>
      </w:r>
      <w:proofErr w:type="spellEnd"/>
      <w:r w:rsidRPr="004C2485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№ 8 от 11.05.2015 года</w:t>
      </w:r>
    </w:p>
    <w:p w:rsidR="004E552A" w:rsidRPr="004C2485" w:rsidRDefault="004E552A" w:rsidP="001B3651">
      <w:pPr>
        <w:widowControl w:val="0"/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 w:cs="Times New Roman"/>
          <w:sz w:val="24"/>
          <w:szCs w:val="24"/>
        </w:rPr>
      </w:pPr>
    </w:p>
    <w:p w:rsidR="009E56E4" w:rsidRPr="004C2485" w:rsidRDefault="001B3651" w:rsidP="009E56E4">
      <w:pPr>
        <w:ind w:firstLine="540"/>
        <w:rPr>
          <w:rFonts w:ascii="Times New Roman" w:hAnsi="Times New Roman" w:cs="Times New Roman"/>
          <w:sz w:val="24"/>
          <w:szCs w:val="24"/>
        </w:rPr>
      </w:pPr>
      <w:r w:rsidRPr="004C2485">
        <w:rPr>
          <w:rFonts w:ascii="Times New Roman" w:hAnsi="Times New Roman" w:cs="Times New Roman"/>
          <w:sz w:val="24"/>
          <w:szCs w:val="24"/>
        </w:rPr>
        <w:t xml:space="preserve">        </w:t>
      </w:r>
      <w:r w:rsidR="004E552A" w:rsidRPr="004C2485">
        <w:rPr>
          <w:rFonts w:ascii="Times New Roman" w:hAnsi="Times New Roman" w:cs="Times New Roman"/>
          <w:sz w:val="24"/>
          <w:szCs w:val="24"/>
        </w:rPr>
        <w:t>-</w:t>
      </w:r>
      <w:r w:rsidR="006D67A9" w:rsidRPr="004C2485">
        <w:rPr>
          <w:rFonts w:ascii="Times New Roman" w:hAnsi="Times New Roman" w:cs="Times New Roman"/>
          <w:sz w:val="24"/>
          <w:szCs w:val="24"/>
        </w:rPr>
        <w:t xml:space="preserve"> включив в округ № 4 следующие улицы:</w:t>
      </w:r>
      <w:r w:rsidR="0009183D" w:rsidRPr="004C2485">
        <w:rPr>
          <w:rFonts w:ascii="Times New Roman" w:hAnsi="Times New Roman" w:cs="Times New Roman"/>
          <w:sz w:val="24"/>
          <w:szCs w:val="24"/>
        </w:rPr>
        <w:t xml:space="preserve"> </w:t>
      </w:r>
      <w:r w:rsidR="006D67A9" w:rsidRPr="004C2485">
        <w:rPr>
          <w:rFonts w:ascii="Times New Roman" w:hAnsi="Times New Roman" w:cs="Times New Roman"/>
          <w:sz w:val="24"/>
          <w:szCs w:val="24"/>
        </w:rPr>
        <w:t>улица Тополиная, переулок</w:t>
      </w:r>
      <w:r w:rsidR="004E552A" w:rsidRPr="004C2485">
        <w:rPr>
          <w:rFonts w:ascii="Times New Roman" w:hAnsi="Times New Roman" w:cs="Times New Roman"/>
          <w:sz w:val="24"/>
          <w:szCs w:val="24"/>
        </w:rPr>
        <w:t xml:space="preserve"> Ближний, переулок </w:t>
      </w:r>
      <w:proofErr w:type="spellStart"/>
      <w:r w:rsidR="004E552A" w:rsidRPr="004C2485">
        <w:rPr>
          <w:rFonts w:ascii="Times New Roman" w:hAnsi="Times New Roman" w:cs="Times New Roman"/>
          <w:sz w:val="24"/>
          <w:szCs w:val="24"/>
        </w:rPr>
        <w:t>Черемшанский</w:t>
      </w:r>
      <w:proofErr w:type="spellEnd"/>
      <w:r w:rsidR="004E552A" w:rsidRPr="004C2485">
        <w:rPr>
          <w:rFonts w:ascii="Times New Roman" w:hAnsi="Times New Roman" w:cs="Times New Roman"/>
          <w:sz w:val="24"/>
          <w:szCs w:val="24"/>
        </w:rPr>
        <w:t>;</w:t>
      </w:r>
    </w:p>
    <w:p w:rsidR="001B3651" w:rsidRPr="004C2485" w:rsidRDefault="001B3651" w:rsidP="001B3651">
      <w:pPr>
        <w:ind w:firstLine="540"/>
        <w:rPr>
          <w:rFonts w:ascii="Times New Roman" w:hAnsi="Times New Roman" w:cs="Times New Roman"/>
          <w:sz w:val="24"/>
          <w:szCs w:val="24"/>
        </w:rPr>
      </w:pPr>
      <w:r w:rsidRPr="004C2485">
        <w:rPr>
          <w:rFonts w:ascii="Times New Roman" w:hAnsi="Times New Roman" w:cs="Times New Roman"/>
          <w:sz w:val="24"/>
          <w:szCs w:val="24"/>
        </w:rPr>
        <w:t xml:space="preserve">         </w:t>
      </w:r>
      <w:r w:rsidR="004E552A" w:rsidRPr="004C2485">
        <w:rPr>
          <w:rFonts w:ascii="Times New Roman" w:hAnsi="Times New Roman" w:cs="Times New Roman"/>
          <w:sz w:val="24"/>
          <w:szCs w:val="24"/>
        </w:rPr>
        <w:t xml:space="preserve">- включив в округ № 10 </w:t>
      </w:r>
      <w:r w:rsidR="006D67A9" w:rsidRPr="004C2485">
        <w:rPr>
          <w:rFonts w:ascii="Times New Roman" w:hAnsi="Times New Roman" w:cs="Times New Roman"/>
          <w:sz w:val="24"/>
          <w:szCs w:val="24"/>
        </w:rPr>
        <w:t xml:space="preserve"> </w:t>
      </w:r>
      <w:r w:rsidR="004E552A" w:rsidRPr="004C2485">
        <w:rPr>
          <w:rFonts w:ascii="Times New Roman" w:hAnsi="Times New Roman" w:cs="Times New Roman"/>
          <w:sz w:val="24"/>
          <w:szCs w:val="24"/>
        </w:rPr>
        <w:t xml:space="preserve">следующие СНТ : </w:t>
      </w:r>
      <w:r w:rsidR="006D67A9" w:rsidRPr="004C2485">
        <w:rPr>
          <w:rFonts w:ascii="Times New Roman" w:hAnsi="Times New Roman" w:cs="Times New Roman"/>
          <w:sz w:val="24"/>
          <w:szCs w:val="24"/>
        </w:rPr>
        <w:t>СНТ «МАЯК»</w:t>
      </w:r>
      <w:r w:rsidR="00B40F02" w:rsidRPr="004C2485">
        <w:rPr>
          <w:rFonts w:ascii="Times New Roman" w:hAnsi="Times New Roman" w:cs="Times New Roman"/>
          <w:sz w:val="24"/>
          <w:szCs w:val="24"/>
        </w:rPr>
        <w:t xml:space="preserve"> ул. Пляжная</w:t>
      </w:r>
      <w:r w:rsidR="006D67A9" w:rsidRPr="004C2485">
        <w:rPr>
          <w:rFonts w:ascii="Times New Roman" w:hAnsi="Times New Roman" w:cs="Times New Roman"/>
          <w:sz w:val="24"/>
          <w:szCs w:val="24"/>
        </w:rPr>
        <w:t>,  СНТ  «РАЗДОЛЬЕ</w:t>
      </w:r>
      <w:r w:rsidR="004E552A" w:rsidRPr="004C2485">
        <w:rPr>
          <w:rFonts w:ascii="Times New Roman" w:hAnsi="Times New Roman" w:cs="Times New Roman"/>
          <w:sz w:val="24"/>
          <w:szCs w:val="24"/>
        </w:rPr>
        <w:t>-1</w:t>
      </w:r>
      <w:r w:rsidR="006D67A9" w:rsidRPr="004C2485">
        <w:rPr>
          <w:rFonts w:ascii="Times New Roman" w:hAnsi="Times New Roman" w:cs="Times New Roman"/>
          <w:sz w:val="24"/>
          <w:szCs w:val="24"/>
        </w:rPr>
        <w:t>»</w:t>
      </w:r>
      <w:r w:rsidR="004E552A" w:rsidRPr="004C2485">
        <w:rPr>
          <w:rFonts w:ascii="Times New Roman" w:hAnsi="Times New Roman" w:cs="Times New Roman"/>
          <w:sz w:val="24"/>
          <w:szCs w:val="24"/>
        </w:rPr>
        <w:t xml:space="preserve">  ул.Лебяжья, СНТ «Раздолье-2» ул. Розовая, СНТ «Приморский» ул. Центральная, СНТ «Маяк-2»  ул. Жемчужная.</w:t>
      </w:r>
    </w:p>
    <w:p w:rsidR="004E552A" w:rsidRPr="004C2485" w:rsidRDefault="001B3651" w:rsidP="001B3651">
      <w:pPr>
        <w:ind w:firstLine="540"/>
        <w:rPr>
          <w:rFonts w:ascii="Times New Roman" w:hAnsi="Times New Roman" w:cs="Times New Roman"/>
          <w:sz w:val="24"/>
          <w:szCs w:val="24"/>
        </w:rPr>
      </w:pPr>
      <w:r w:rsidRPr="004C2485">
        <w:rPr>
          <w:rFonts w:ascii="Times New Roman" w:hAnsi="Times New Roman" w:cs="Times New Roman"/>
          <w:sz w:val="24"/>
          <w:szCs w:val="24"/>
        </w:rPr>
        <w:t xml:space="preserve">        </w:t>
      </w:r>
      <w:r w:rsidR="0009183D" w:rsidRPr="004C2485">
        <w:rPr>
          <w:rFonts w:ascii="Times New Roman" w:hAnsi="Times New Roman" w:cs="Times New Roman"/>
          <w:sz w:val="24"/>
          <w:szCs w:val="24"/>
        </w:rPr>
        <w:t>2. Опубликовать настоящее Решение в районной газете «Ставрополь-на-Волге</w:t>
      </w:r>
      <w:r w:rsidR="004E552A" w:rsidRPr="004C2485">
        <w:rPr>
          <w:rFonts w:ascii="Times New Roman" w:hAnsi="Times New Roman" w:cs="Times New Roman"/>
          <w:sz w:val="24"/>
          <w:szCs w:val="24"/>
        </w:rPr>
        <w:t>. Официальное опубликование</w:t>
      </w:r>
      <w:r w:rsidR="0009183D" w:rsidRPr="004C2485">
        <w:rPr>
          <w:rFonts w:ascii="Times New Roman" w:hAnsi="Times New Roman" w:cs="Times New Roman"/>
          <w:sz w:val="24"/>
          <w:szCs w:val="24"/>
        </w:rPr>
        <w:t>»</w:t>
      </w:r>
      <w:r w:rsidR="004E552A" w:rsidRPr="004C2485">
        <w:rPr>
          <w:rFonts w:ascii="Times New Roman" w:hAnsi="Times New Roman" w:cs="Times New Roman"/>
          <w:sz w:val="24"/>
          <w:szCs w:val="24"/>
        </w:rPr>
        <w:t xml:space="preserve"> и на официальном сайте администрации сельского поселения </w:t>
      </w:r>
      <w:proofErr w:type="spellStart"/>
      <w:r w:rsidR="004E552A" w:rsidRPr="004C2485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4E552A" w:rsidRPr="004C2485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4E552A" w:rsidRPr="004C2485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4E552A" w:rsidRPr="004C2485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4E552A" w:rsidRPr="004C2485">
        <w:rPr>
          <w:rFonts w:ascii="Times New Roman" w:hAnsi="Times New Roman" w:cs="Times New Roman"/>
          <w:sz w:val="24"/>
          <w:szCs w:val="24"/>
          <w:lang w:val="en-US"/>
        </w:rPr>
        <w:t>hryashevka</w:t>
      </w:r>
      <w:proofErr w:type="spellEnd"/>
      <w:r w:rsidR="004E552A" w:rsidRPr="004C248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4E552A" w:rsidRPr="004C2485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4E552A" w:rsidRPr="004C248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4E552A" w:rsidRPr="004C2485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4E552A" w:rsidRPr="004C2485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9E56E4" w:rsidRPr="004C2485" w:rsidRDefault="009E56E4" w:rsidP="009E56E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4C2485">
        <w:rPr>
          <w:rFonts w:ascii="Times New Roman" w:hAnsi="Times New Roman" w:cs="Times New Roman"/>
          <w:sz w:val="24"/>
          <w:szCs w:val="24"/>
          <w:lang w:eastAsia="en-US"/>
        </w:rPr>
        <w:t xml:space="preserve">Председатель Собрания представителей               И.О. главы сельского  </w:t>
      </w:r>
    </w:p>
    <w:p w:rsidR="009E56E4" w:rsidRPr="004C2485" w:rsidRDefault="009E56E4" w:rsidP="009E56E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4C2485">
        <w:rPr>
          <w:rFonts w:ascii="Times New Roman" w:hAnsi="Times New Roman" w:cs="Times New Roman"/>
          <w:sz w:val="24"/>
          <w:szCs w:val="24"/>
          <w:lang w:eastAsia="en-US"/>
        </w:rPr>
        <w:t xml:space="preserve">сельского поселения </w:t>
      </w:r>
      <w:proofErr w:type="spellStart"/>
      <w:r w:rsidRPr="004C2485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4C2485">
        <w:rPr>
          <w:rFonts w:ascii="Times New Roman" w:hAnsi="Times New Roman" w:cs="Times New Roman"/>
          <w:sz w:val="24"/>
          <w:szCs w:val="24"/>
          <w:lang w:eastAsia="en-US"/>
        </w:rPr>
        <w:t xml:space="preserve">                              поселения </w:t>
      </w:r>
      <w:proofErr w:type="spellStart"/>
      <w:r w:rsidRPr="004C2485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</w:p>
    <w:p w:rsidR="009E56E4" w:rsidRPr="004C2485" w:rsidRDefault="009E56E4" w:rsidP="009E56E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4C2485">
        <w:rPr>
          <w:rFonts w:ascii="Times New Roman" w:hAnsi="Times New Roman" w:cs="Times New Roman"/>
          <w:sz w:val="24"/>
          <w:szCs w:val="24"/>
          <w:lang w:eastAsia="en-US"/>
        </w:rPr>
        <w:t xml:space="preserve">муниципального района Ставропольский              муниципального района Ставропольский   </w:t>
      </w:r>
    </w:p>
    <w:p w:rsidR="009E56E4" w:rsidRPr="004C2485" w:rsidRDefault="009E56E4" w:rsidP="009E56E4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4C2485">
        <w:rPr>
          <w:rFonts w:ascii="Times New Roman" w:hAnsi="Times New Roman" w:cs="Times New Roman"/>
          <w:sz w:val="24"/>
          <w:szCs w:val="24"/>
          <w:lang w:eastAsia="en-US"/>
        </w:rPr>
        <w:t xml:space="preserve">Самарской области                                                 </w:t>
      </w:r>
      <w:r w:rsidR="004C2485">
        <w:rPr>
          <w:rFonts w:ascii="Times New Roman" w:hAnsi="Times New Roman" w:cs="Times New Roman"/>
          <w:sz w:val="24"/>
          <w:szCs w:val="24"/>
          <w:lang w:eastAsia="en-US"/>
        </w:rPr>
        <w:t xml:space="preserve">  </w:t>
      </w:r>
      <w:r w:rsidRPr="004C2485">
        <w:rPr>
          <w:rFonts w:ascii="Times New Roman" w:hAnsi="Times New Roman" w:cs="Times New Roman"/>
          <w:sz w:val="24"/>
          <w:szCs w:val="24"/>
          <w:lang w:eastAsia="en-US"/>
        </w:rPr>
        <w:t xml:space="preserve">Самарской области   </w:t>
      </w:r>
    </w:p>
    <w:p w:rsidR="009E56E4" w:rsidRPr="004C2485" w:rsidRDefault="009E56E4" w:rsidP="009E56E4">
      <w:pPr>
        <w:autoSpaceDE w:val="0"/>
        <w:autoSpaceDN w:val="0"/>
        <w:adjustRightInd w:val="0"/>
        <w:spacing w:after="0"/>
        <w:jc w:val="both"/>
        <w:rPr>
          <w:rFonts w:cs="Tahoma"/>
          <w:sz w:val="24"/>
          <w:szCs w:val="24"/>
          <w:lang w:eastAsia="en-US"/>
        </w:rPr>
      </w:pPr>
      <w:r w:rsidRPr="004C2485">
        <w:rPr>
          <w:sz w:val="24"/>
          <w:szCs w:val="24"/>
          <w:lang w:eastAsia="en-US"/>
        </w:rPr>
        <w:t>__________________  /</w:t>
      </w:r>
      <w:r w:rsidRPr="004C2485">
        <w:rPr>
          <w:sz w:val="24"/>
          <w:szCs w:val="24"/>
        </w:rPr>
        <w:t>Доронина Т.Н.</w:t>
      </w:r>
      <w:r w:rsidRPr="004C2485">
        <w:rPr>
          <w:sz w:val="24"/>
          <w:szCs w:val="24"/>
          <w:lang w:eastAsia="en-US"/>
        </w:rPr>
        <w:t>/                      __________________/И.Г.Костикова/</w:t>
      </w:r>
      <w:r w:rsidRPr="004C2485">
        <w:rPr>
          <w:rFonts w:cs="Tahoma"/>
          <w:sz w:val="24"/>
          <w:szCs w:val="24"/>
          <w:lang w:eastAsia="en-US"/>
        </w:rPr>
        <w:t xml:space="preserve">                                                                           </w:t>
      </w:r>
    </w:p>
    <w:p w:rsidR="009E56E4" w:rsidRPr="004C2485" w:rsidRDefault="009E56E4" w:rsidP="009E56E4">
      <w:pPr>
        <w:rPr>
          <w:sz w:val="24"/>
          <w:szCs w:val="24"/>
        </w:rPr>
      </w:pPr>
    </w:p>
    <w:p w:rsidR="0009183D" w:rsidRPr="004C2485" w:rsidRDefault="0009183D" w:rsidP="0009183D">
      <w:pPr>
        <w:rPr>
          <w:sz w:val="24"/>
          <w:szCs w:val="24"/>
        </w:rPr>
      </w:pPr>
    </w:p>
    <w:p w:rsidR="0009183D" w:rsidRPr="004C2485" w:rsidRDefault="0009183D" w:rsidP="0009183D">
      <w:pPr>
        <w:rPr>
          <w:sz w:val="24"/>
          <w:szCs w:val="24"/>
        </w:rPr>
      </w:pPr>
    </w:p>
    <w:p w:rsidR="0009183D" w:rsidRPr="004C2485" w:rsidRDefault="0009183D" w:rsidP="0009183D">
      <w:pPr>
        <w:rPr>
          <w:sz w:val="24"/>
          <w:szCs w:val="24"/>
        </w:rPr>
      </w:pPr>
    </w:p>
    <w:p w:rsidR="002C67C1" w:rsidRDefault="002C67C1"/>
    <w:sectPr w:rsidR="002C67C1" w:rsidSect="00F030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30835"/>
    <w:multiLevelType w:val="hybridMultilevel"/>
    <w:tmpl w:val="A38A4DDC"/>
    <w:lvl w:ilvl="0" w:tplc="C5AE297A">
      <w:start w:val="1"/>
      <w:numFmt w:val="decimal"/>
      <w:lvlText w:val="%1."/>
      <w:lvlJc w:val="left"/>
      <w:pPr>
        <w:ind w:left="1395" w:hanging="85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AB5"/>
    <w:rsid w:val="0007156B"/>
    <w:rsid w:val="0009183D"/>
    <w:rsid w:val="000F0D7B"/>
    <w:rsid w:val="001B3651"/>
    <w:rsid w:val="001B3B2D"/>
    <w:rsid w:val="00224557"/>
    <w:rsid w:val="002C67C1"/>
    <w:rsid w:val="00324F1C"/>
    <w:rsid w:val="003A1C54"/>
    <w:rsid w:val="003D2FB4"/>
    <w:rsid w:val="004A6055"/>
    <w:rsid w:val="004C2485"/>
    <w:rsid w:val="004E552A"/>
    <w:rsid w:val="00521280"/>
    <w:rsid w:val="006D67A9"/>
    <w:rsid w:val="007F2606"/>
    <w:rsid w:val="009468AD"/>
    <w:rsid w:val="009C4AB5"/>
    <w:rsid w:val="009E56E4"/>
    <w:rsid w:val="00A840CD"/>
    <w:rsid w:val="00B40F02"/>
    <w:rsid w:val="00E60D72"/>
    <w:rsid w:val="00F030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5CC4D7"/>
  <w15:docId w15:val="{E08C945F-7EC8-4CDA-A0B6-FA4CA154BA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9183D"/>
    <w:rPr>
      <w:rFonts w:ascii="Calibri" w:eastAsia="Times New Roman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D67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D67A9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4E55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529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367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adm_buh_laptop</cp:lastModifiedBy>
  <cp:revision>2</cp:revision>
  <cp:lastPrinted>2020-02-07T04:33:00Z</cp:lastPrinted>
  <dcterms:created xsi:type="dcterms:W3CDTF">2020-02-07T10:27:00Z</dcterms:created>
  <dcterms:modified xsi:type="dcterms:W3CDTF">2020-02-07T10:27:00Z</dcterms:modified>
</cp:coreProperties>
</file>