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1BEA" w:rsidRDefault="00711BEA" w:rsidP="00711BEA">
      <w:pPr>
        <w:spacing w:after="0" w:line="240" w:lineRule="atLeas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 </w:t>
      </w:r>
      <w:r w:rsidRPr="003C3C66">
        <w:rPr>
          <w:rFonts w:ascii="Times New Roman" w:hAnsi="Times New Roman"/>
          <w:b/>
          <w:sz w:val="24"/>
          <w:szCs w:val="24"/>
        </w:rPr>
        <w:t>Согласовано</w:t>
      </w:r>
      <w:r>
        <w:rPr>
          <w:rFonts w:ascii="Times New Roman" w:hAnsi="Times New Roman"/>
          <w:b/>
          <w:sz w:val="24"/>
          <w:szCs w:val="24"/>
        </w:rPr>
        <w:t xml:space="preserve"> »</w:t>
      </w:r>
    </w:p>
    <w:p w:rsidR="00711BEA" w:rsidRPr="003C3C66" w:rsidRDefault="00711BEA" w:rsidP="00711BEA">
      <w:pPr>
        <w:spacing w:after="0" w:line="240" w:lineRule="atLeast"/>
        <w:rPr>
          <w:rFonts w:ascii="Times New Roman" w:hAnsi="Times New Roman"/>
          <w:b/>
          <w:sz w:val="24"/>
          <w:szCs w:val="24"/>
        </w:rPr>
      </w:pPr>
    </w:p>
    <w:p w:rsidR="00711BEA" w:rsidRPr="008B5E70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Военный комиссар </w:t>
      </w:r>
    </w:p>
    <w:p w:rsidR="00711BEA" w:rsidRPr="008B5E70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г. Жигулевск </w:t>
      </w:r>
    </w:p>
    <w:p w:rsidR="00711BEA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</w:t>
      </w:r>
      <w:r w:rsidRPr="008B5E70">
        <w:rPr>
          <w:rFonts w:ascii="Times New Roman" w:hAnsi="Times New Roman"/>
          <w:sz w:val="24"/>
          <w:szCs w:val="24"/>
        </w:rPr>
        <w:t xml:space="preserve"> Ставрополь</w:t>
      </w:r>
      <w:r>
        <w:rPr>
          <w:rFonts w:ascii="Times New Roman" w:hAnsi="Times New Roman"/>
          <w:sz w:val="24"/>
          <w:szCs w:val="24"/>
        </w:rPr>
        <w:t>ского</w:t>
      </w:r>
      <w:r w:rsidRPr="008B5E70">
        <w:rPr>
          <w:rFonts w:ascii="Times New Roman" w:hAnsi="Times New Roman"/>
          <w:sz w:val="24"/>
          <w:szCs w:val="24"/>
        </w:rPr>
        <w:t xml:space="preserve"> район</w:t>
      </w:r>
      <w:r>
        <w:rPr>
          <w:rFonts w:ascii="Times New Roman" w:hAnsi="Times New Roman"/>
          <w:sz w:val="24"/>
          <w:szCs w:val="24"/>
        </w:rPr>
        <w:t>а</w:t>
      </w:r>
    </w:p>
    <w:p w:rsidR="00711BEA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 w:rsidR="00711BEA" w:rsidRPr="008B5E70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620225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 w:rsidRPr="008B5E70">
        <w:rPr>
          <w:rFonts w:ascii="Times New Roman" w:hAnsi="Times New Roman"/>
          <w:sz w:val="24"/>
          <w:szCs w:val="24"/>
        </w:rPr>
        <w:t>____________</w:t>
      </w:r>
      <w:r w:rsidR="00E62ACB">
        <w:rPr>
          <w:rFonts w:ascii="Times New Roman" w:hAnsi="Times New Roman"/>
          <w:sz w:val="24"/>
          <w:szCs w:val="24"/>
        </w:rPr>
        <w:t xml:space="preserve">  </w:t>
      </w:r>
      <w:r w:rsidR="00620225">
        <w:rPr>
          <w:rFonts w:ascii="Times New Roman" w:hAnsi="Times New Roman"/>
          <w:sz w:val="24"/>
          <w:szCs w:val="24"/>
        </w:rPr>
        <w:t>М.В. Николаев</w:t>
      </w:r>
    </w:p>
    <w:p w:rsidR="00620225" w:rsidRDefault="00620225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090F53" w:rsidRDefault="005C0CB8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«_____»________2019</w:t>
      </w:r>
      <w:r w:rsidR="00711BEA" w:rsidRPr="008B5E70">
        <w:rPr>
          <w:rFonts w:ascii="Times New Roman" w:hAnsi="Times New Roman"/>
          <w:sz w:val="24"/>
          <w:szCs w:val="24"/>
        </w:rPr>
        <w:t>г.</w:t>
      </w:r>
    </w:p>
    <w:p w:rsidR="00711BEA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4B0A98" w:rsidRPr="008B5E70" w:rsidRDefault="004B0A98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711BEA" w:rsidRPr="008B5E70" w:rsidRDefault="00711BEA" w:rsidP="00711BEA">
      <w:pPr>
        <w:spacing w:after="0" w:line="240" w:lineRule="atLeast"/>
        <w:rPr>
          <w:rFonts w:ascii="Times New Roman" w:hAnsi="Times New Roman"/>
          <w:sz w:val="24"/>
          <w:szCs w:val="24"/>
        </w:rPr>
      </w:pPr>
    </w:p>
    <w:p w:rsidR="0078099E" w:rsidRDefault="00090F53" w:rsidP="00620225">
      <w:pPr>
        <w:spacing w:after="0"/>
        <w:jc w:val="center"/>
        <w:rPr>
          <w:b/>
        </w:rPr>
      </w:pPr>
      <w:r>
        <w:rPr>
          <w:b/>
        </w:rPr>
        <w:t>АДМИНИСТРАЦИЯ СЕЛЬСКОГО ПОСЕЛЕНИЯ ХРЯЩЕВКА</w:t>
      </w:r>
    </w:p>
    <w:p w:rsidR="004B0A98" w:rsidRDefault="00090F53" w:rsidP="004B0A98">
      <w:pPr>
        <w:spacing w:after="0"/>
        <w:jc w:val="center"/>
        <w:rPr>
          <w:b/>
        </w:rPr>
      </w:pPr>
      <w:r>
        <w:rPr>
          <w:b/>
        </w:rPr>
        <w:t>МУ</w:t>
      </w:r>
      <w:r w:rsidR="00620225">
        <w:rPr>
          <w:b/>
        </w:rPr>
        <w:t>НИЦИПАЛЬНОГО РАЙОНА СТАВРОПОЛЬСКИЙ</w:t>
      </w:r>
    </w:p>
    <w:p w:rsidR="00090F53" w:rsidRDefault="004B0A98" w:rsidP="004B0A98">
      <w:pPr>
        <w:spacing w:after="0"/>
        <w:jc w:val="center"/>
        <w:rPr>
          <w:b/>
        </w:rPr>
      </w:pPr>
      <w:r>
        <w:rPr>
          <w:b/>
        </w:rPr>
        <w:t>САМАРСКОЙ ОБЛАСТИ</w:t>
      </w:r>
    </w:p>
    <w:p w:rsidR="004B0A98" w:rsidRDefault="004B0A98" w:rsidP="004B0A98">
      <w:pPr>
        <w:spacing w:after="0"/>
        <w:jc w:val="center"/>
        <w:rPr>
          <w:b/>
        </w:rPr>
      </w:pPr>
    </w:p>
    <w:p w:rsidR="004B0A98" w:rsidRDefault="003A60EB" w:rsidP="004B0A98">
      <w:pPr>
        <w:spacing w:after="0"/>
        <w:rPr>
          <w:b/>
        </w:rPr>
      </w:pPr>
      <w:r>
        <w:rPr>
          <w:b/>
        </w:rPr>
        <w:t>ПРОЕКТ</w:t>
      </w:r>
      <w:bookmarkStart w:id="0" w:name="_GoBack"/>
      <w:bookmarkEnd w:id="0"/>
    </w:p>
    <w:p w:rsidR="009509DB" w:rsidRDefault="009509DB" w:rsidP="004B0A98">
      <w:pPr>
        <w:spacing w:after="0"/>
        <w:rPr>
          <w:b/>
        </w:rPr>
      </w:pPr>
    </w:p>
    <w:p w:rsidR="009509DB" w:rsidRDefault="009509DB" w:rsidP="009509DB">
      <w:pPr>
        <w:spacing w:after="0"/>
        <w:jc w:val="center"/>
        <w:rPr>
          <w:b/>
        </w:rPr>
      </w:pPr>
      <w:r>
        <w:rPr>
          <w:b/>
        </w:rPr>
        <w:t>ПОСТАНОВЛЕНИЕ</w:t>
      </w:r>
    </w:p>
    <w:p w:rsidR="00595A85" w:rsidRDefault="00595A85" w:rsidP="004B0A98">
      <w:pPr>
        <w:spacing w:after="0"/>
        <w:rPr>
          <w:b/>
        </w:rPr>
      </w:pPr>
    </w:p>
    <w:p w:rsidR="004B0A98" w:rsidRDefault="004B0A98" w:rsidP="004B0A98">
      <w:pPr>
        <w:spacing w:after="0"/>
        <w:rPr>
          <w:b/>
        </w:rPr>
      </w:pPr>
      <w:r>
        <w:rPr>
          <w:b/>
        </w:rPr>
        <w:t>Об организации и осуществлении первичного воинского учета граждан на территории поселения</w:t>
      </w:r>
    </w:p>
    <w:p w:rsidR="004B0A98" w:rsidRDefault="004B0A98" w:rsidP="004B0A98">
      <w:pPr>
        <w:spacing w:after="0"/>
        <w:jc w:val="center"/>
        <w:rPr>
          <w:b/>
        </w:rPr>
      </w:pPr>
      <w:r>
        <w:rPr>
          <w:b/>
        </w:rPr>
        <w:t>Хрящевка муниципального района Ставропольский Самарской области</w:t>
      </w:r>
    </w:p>
    <w:p w:rsidR="00595A85" w:rsidRDefault="00595A85" w:rsidP="004B0A98">
      <w:pPr>
        <w:spacing w:after="0"/>
        <w:jc w:val="center"/>
        <w:rPr>
          <w:b/>
        </w:rPr>
      </w:pPr>
    </w:p>
    <w:p w:rsidR="00595A85" w:rsidRDefault="00595A85" w:rsidP="004B0A98">
      <w:pPr>
        <w:spacing w:after="0"/>
        <w:jc w:val="center"/>
        <w:rPr>
          <w:b/>
        </w:rPr>
      </w:pP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В соответствии с Конституцией Российской Федерации, Федеральными законами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1 996 года № 61-ФЗ «Об обороне», 1997 года № 31-ФЗ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«О мобилизационной подготовке и мобилизации в Российской Федерации»,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1998 года № 53-ФЗ «О воинской обязанности и военной службе», 2003 года №131-ФЗ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«Об общих принципах организации местного самоуправления в Российской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Федерации», постановлением Правительства Российской Федерации от 27 ноября 2006</w:t>
      </w:r>
    </w:p>
    <w:p w:rsidR="00595A85" w:rsidRDefault="00595A8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г. № 719 «Об утверждении Положения о воинском учете», Устава поселения Хрящевка муниципального района Ставропольский Самарской области администрация сельского поселенияХрящевка муниципального района ставропольский Самарской области</w:t>
      </w:r>
      <w:r w:rsidR="003F7CE5">
        <w:rPr>
          <w:rFonts w:ascii="TimesNewRomanPSMT" w:eastAsiaTheme="minorHAnsi" w:hAnsi="TimesNewRomanPSMT" w:cs="TimesNewRomanPSMT"/>
          <w:sz w:val="23"/>
          <w:szCs w:val="23"/>
        </w:rPr>
        <w:t xml:space="preserve"> ПОСТАНОВЛЯЕТ:</w:t>
      </w:r>
    </w:p>
    <w:p w:rsidR="003F7CE5" w:rsidRDefault="003F7CE5" w:rsidP="00595A8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1.1.Утвердить Положение «Об организации и осуществлении первичного воинского</w:t>
      </w: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учета на территории сельского поселения Хрящевка» (прилагается).</w:t>
      </w: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2.Утвердить Должностные инструкции инспектора военно-учетного стола</w:t>
      </w: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Вашуриной Оксаны Валериевны (прилагаются).</w:t>
      </w:r>
    </w:p>
    <w:p w:rsidR="003F7CE5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1268BA" w:rsidRDefault="003F7CE5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 xml:space="preserve">3.Контроль за исполнением настоящего постановления </w:t>
      </w:r>
      <w:r w:rsidR="009509DB">
        <w:rPr>
          <w:rFonts w:ascii="TimesNewRomanPSMT" w:eastAsiaTheme="minorHAnsi" w:hAnsi="TimesNewRomanPSMT" w:cs="TimesNewRomanPSMT"/>
          <w:sz w:val="23"/>
          <w:szCs w:val="23"/>
        </w:rPr>
        <w:t>оставляю за собой.</w:t>
      </w:r>
    </w:p>
    <w:p w:rsidR="001268BA" w:rsidRDefault="001268BA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9509DB" w:rsidRDefault="009509DB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9509DB" w:rsidRDefault="009509DB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9509DB" w:rsidRDefault="009509DB" w:rsidP="003F7CE5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1268BA" w:rsidRDefault="001268BA" w:rsidP="003F7CE5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Глава администрации сельского поселения Хрящевка                                     В.А. Гордеев</w:t>
      </w:r>
    </w:p>
    <w:p w:rsidR="00620225" w:rsidRDefault="00620225" w:rsidP="004B0A98">
      <w:pPr>
        <w:spacing w:after="0"/>
        <w:jc w:val="center"/>
        <w:rPr>
          <w:b/>
        </w:rPr>
      </w:pPr>
    </w:p>
    <w:p w:rsidR="001268BA" w:rsidRPr="001268BA" w:rsidRDefault="001268BA" w:rsidP="001268BA">
      <w:pPr>
        <w:spacing w:after="0"/>
      </w:pPr>
    </w:p>
    <w:sectPr w:rsidR="001268BA" w:rsidRPr="001268BA" w:rsidSect="00620225">
      <w:pgSz w:w="11906" w:h="16838"/>
      <w:pgMar w:top="85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958"/>
    <w:rsid w:val="00090F53"/>
    <w:rsid w:val="001268BA"/>
    <w:rsid w:val="001B72DF"/>
    <w:rsid w:val="001F2A07"/>
    <w:rsid w:val="00210F48"/>
    <w:rsid w:val="003A60EB"/>
    <w:rsid w:val="003F7CE5"/>
    <w:rsid w:val="004B0A98"/>
    <w:rsid w:val="00595A85"/>
    <w:rsid w:val="005C0CB8"/>
    <w:rsid w:val="005C759F"/>
    <w:rsid w:val="00620225"/>
    <w:rsid w:val="00661FCD"/>
    <w:rsid w:val="00680DFE"/>
    <w:rsid w:val="00711BEA"/>
    <w:rsid w:val="0078099E"/>
    <w:rsid w:val="00911958"/>
    <w:rsid w:val="009509DB"/>
    <w:rsid w:val="00E52083"/>
    <w:rsid w:val="00E62A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D2246"/>
  <w15:docId w15:val="{ED8084D4-E8AA-42D4-A814-C4C039C0F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1BE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3</cp:revision>
  <cp:lastPrinted>2018-06-01T06:53:00Z</cp:lastPrinted>
  <dcterms:created xsi:type="dcterms:W3CDTF">2019-01-23T07:45:00Z</dcterms:created>
  <dcterms:modified xsi:type="dcterms:W3CDTF">2019-06-20T09:44:00Z</dcterms:modified>
</cp:coreProperties>
</file>