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08F3" w:rsidRPr="006E7353" w:rsidRDefault="00C308F3" w:rsidP="00C308F3">
      <w:pPr>
        <w:pStyle w:val="1"/>
        <w:jc w:val="left"/>
        <w:rPr>
          <w:b/>
        </w:rPr>
      </w:pPr>
      <w:r>
        <w:rPr>
          <w:b/>
          <w:noProof/>
          <w:lang w:eastAsia="ru-RU"/>
        </w:rPr>
        <w:t xml:space="preserve">                                                       </w:t>
      </w:r>
      <w:r w:rsidRPr="006E7353">
        <w:rPr>
          <w:b/>
          <w:noProof/>
          <w:lang w:eastAsia="ru-RU"/>
        </w:rPr>
        <w:drawing>
          <wp:inline distT="0" distB="0" distL="0" distR="0">
            <wp:extent cx="1175385" cy="1022985"/>
            <wp:effectExtent l="1905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lum bright="-24000" contrast="30000"/>
                    </a:blip>
                    <a:srcRect/>
                    <a:stretch>
                      <a:fillRect/>
                    </a:stretch>
                  </pic:blipFill>
                  <pic:spPr bwMode="auto">
                    <a:xfrm>
                      <a:off x="0" y="0"/>
                      <a:ext cx="1175385" cy="1022985"/>
                    </a:xfrm>
                    <a:prstGeom prst="rect">
                      <a:avLst/>
                    </a:prstGeom>
                    <a:solidFill>
                      <a:srgbClr val="FFFFFF"/>
                    </a:solidFill>
                    <a:ln w="9525">
                      <a:noFill/>
                      <a:miter lim="800000"/>
                      <a:headEnd/>
                      <a:tailEnd/>
                    </a:ln>
                  </pic:spPr>
                </pic:pic>
              </a:graphicData>
            </a:graphic>
          </wp:inline>
        </w:drawing>
      </w:r>
      <w:r>
        <w:rPr>
          <w:b/>
          <w:noProof/>
          <w:lang w:eastAsia="ru-RU"/>
        </w:rPr>
        <w:t xml:space="preserve">              </w:t>
      </w:r>
    </w:p>
    <w:p w:rsidR="00C308F3" w:rsidRPr="00D52D05" w:rsidRDefault="00C308F3" w:rsidP="00C308F3">
      <w:pPr>
        <w:spacing w:line="240" w:lineRule="auto"/>
        <w:rPr>
          <w:rFonts w:ascii="Times New Roman" w:hAnsi="Times New Roman" w:cs="Times New Roman"/>
          <w:sz w:val="24"/>
          <w:szCs w:val="24"/>
        </w:rPr>
      </w:pPr>
      <w:r w:rsidRPr="00D52D05">
        <w:rPr>
          <w:rFonts w:ascii="Times New Roman" w:hAnsi="Times New Roman" w:cs="Times New Roman"/>
          <w:sz w:val="24"/>
          <w:szCs w:val="24"/>
        </w:rPr>
        <w:t xml:space="preserve">                                                          </w:t>
      </w:r>
    </w:p>
    <w:p w:rsidR="00C308F3" w:rsidRPr="00D52D05" w:rsidRDefault="00C308F3" w:rsidP="00C308F3">
      <w:pPr>
        <w:spacing w:line="240" w:lineRule="auto"/>
        <w:jc w:val="center"/>
        <w:rPr>
          <w:rFonts w:ascii="Times New Roman" w:hAnsi="Times New Roman" w:cs="Times New Roman"/>
          <w:sz w:val="24"/>
          <w:szCs w:val="24"/>
        </w:rPr>
      </w:pPr>
      <w:r w:rsidRPr="00D52D05">
        <w:rPr>
          <w:rFonts w:ascii="Times New Roman" w:hAnsi="Times New Roman" w:cs="Times New Roman"/>
          <w:sz w:val="24"/>
          <w:szCs w:val="24"/>
        </w:rPr>
        <w:t>Российская Федерация</w:t>
      </w:r>
    </w:p>
    <w:p w:rsidR="00C308F3" w:rsidRPr="00D52D05" w:rsidRDefault="00C308F3" w:rsidP="00C308F3">
      <w:pPr>
        <w:spacing w:line="240" w:lineRule="auto"/>
        <w:jc w:val="center"/>
        <w:rPr>
          <w:rFonts w:ascii="Times New Roman" w:hAnsi="Times New Roman" w:cs="Times New Roman"/>
          <w:b/>
          <w:sz w:val="24"/>
          <w:szCs w:val="24"/>
        </w:rPr>
      </w:pPr>
      <w:r w:rsidRPr="00D52D05">
        <w:rPr>
          <w:rFonts w:ascii="Times New Roman" w:hAnsi="Times New Roman" w:cs="Times New Roman"/>
          <w:b/>
          <w:sz w:val="24"/>
          <w:szCs w:val="24"/>
        </w:rPr>
        <w:t>АДМИНИСТРАЦИЯ</w:t>
      </w:r>
    </w:p>
    <w:p w:rsidR="00C308F3" w:rsidRPr="00D52D05" w:rsidRDefault="00C308F3" w:rsidP="00C308F3">
      <w:pPr>
        <w:pStyle w:val="ConsPlusTitle"/>
        <w:widowControl/>
        <w:jc w:val="center"/>
        <w:rPr>
          <w:rFonts w:ascii="Times New Roman" w:hAnsi="Times New Roman" w:cs="Times New Roman"/>
          <w:sz w:val="24"/>
          <w:szCs w:val="24"/>
        </w:rPr>
      </w:pPr>
      <w:r w:rsidRPr="00D52D05">
        <w:rPr>
          <w:rFonts w:ascii="Times New Roman" w:hAnsi="Times New Roman" w:cs="Times New Roman"/>
          <w:sz w:val="24"/>
          <w:szCs w:val="24"/>
        </w:rPr>
        <w:t>СЕЛЬСКОГО ПОСЕЛЕНИЯ ХРЯЩЕВКА</w:t>
      </w:r>
    </w:p>
    <w:p w:rsidR="00C308F3" w:rsidRPr="00D52D05" w:rsidRDefault="00C308F3" w:rsidP="00C308F3">
      <w:pPr>
        <w:pStyle w:val="ConsPlusTitle"/>
        <w:widowControl/>
        <w:jc w:val="center"/>
        <w:rPr>
          <w:rFonts w:ascii="Times New Roman" w:hAnsi="Times New Roman" w:cs="Times New Roman"/>
          <w:sz w:val="24"/>
          <w:szCs w:val="24"/>
        </w:rPr>
      </w:pPr>
      <w:r w:rsidRPr="00D52D05">
        <w:rPr>
          <w:rFonts w:ascii="Times New Roman" w:hAnsi="Times New Roman" w:cs="Times New Roman"/>
          <w:sz w:val="24"/>
          <w:szCs w:val="24"/>
        </w:rPr>
        <w:t>МУНИЦИПАЛЬНОГО РАЙОНА СТАВРОПОЛЬСКИЙ</w:t>
      </w:r>
    </w:p>
    <w:p w:rsidR="00C308F3" w:rsidRPr="00D52D05" w:rsidRDefault="00C308F3" w:rsidP="00C308F3">
      <w:pPr>
        <w:pStyle w:val="ConsPlusTitle"/>
        <w:widowControl/>
        <w:jc w:val="center"/>
        <w:rPr>
          <w:rFonts w:ascii="Times New Roman" w:hAnsi="Times New Roman" w:cs="Times New Roman"/>
          <w:sz w:val="24"/>
          <w:szCs w:val="24"/>
        </w:rPr>
      </w:pPr>
      <w:r w:rsidRPr="00D52D05">
        <w:rPr>
          <w:rFonts w:ascii="Times New Roman" w:hAnsi="Times New Roman" w:cs="Times New Roman"/>
          <w:sz w:val="24"/>
          <w:szCs w:val="24"/>
        </w:rPr>
        <w:t>САМАРСКОЙ ОБЛАСТИ</w:t>
      </w:r>
    </w:p>
    <w:p w:rsidR="00C308F3" w:rsidRPr="00D52D05" w:rsidRDefault="00C308F3" w:rsidP="00C308F3">
      <w:pPr>
        <w:spacing w:line="240" w:lineRule="auto"/>
        <w:jc w:val="center"/>
        <w:rPr>
          <w:rFonts w:ascii="Times New Roman" w:hAnsi="Times New Roman" w:cs="Times New Roman"/>
          <w:b/>
          <w:sz w:val="24"/>
          <w:szCs w:val="24"/>
        </w:rPr>
      </w:pPr>
    </w:p>
    <w:p w:rsidR="00C308F3" w:rsidRPr="00D52D05" w:rsidRDefault="00C308F3" w:rsidP="00C308F3">
      <w:pPr>
        <w:spacing w:line="240" w:lineRule="auto"/>
        <w:jc w:val="center"/>
        <w:rPr>
          <w:rFonts w:ascii="Times New Roman" w:hAnsi="Times New Roman" w:cs="Times New Roman"/>
          <w:b/>
          <w:sz w:val="24"/>
          <w:szCs w:val="24"/>
        </w:rPr>
      </w:pPr>
      <w:r w:rsidRPr="00D52D05">
        <w:rPr>
          <w:rFonts w:ascii="Times New Roman" w:hAnsi="Times New Roman" w:cs="Times New Roman"/>
          <w:b/>
          <w:sz w:val="24"/>
          <w:szCs w:val="24"/>
        </w:rPr>
        <w:t xml:space="preserve">ПОСТАНОВЛЕНИЕ  </w:t>
      </w:r>
    </w:p>
    <w:p w:rsidR="00364161" w:rsidRPr="00D52D05" w:rsidRDefault="006D738B" w:rsidP="00C308F3">
      <w:pPr>
        <w:spacing w:line="240" w:lineRule="auto"/>
        <w:rPr>
          <w:rFonts w:ascii="Times New Roman" w:hAnsi="Times New Roman" w:cs="Times New Roman"/>
          <w:b/>
          <w:sz w:val="24"/>
          <w:szCs w:val="24"/>
        </w:rPr>
      </w:pPr>
      <w:r>
        <w:rPr>
          <w:rFonts w:ascii="Times New Roman" w:hAnsi="Times New Roman" w:cs="Times New Roman"/>
          <w:b/>
          <w:sz w:val="24"/>
          <w:szCs w:val="24"/>
        </w:rPr>
        <w:t>ПРОЕКТ</w:t>
      </w:r>
    </w:p>
    <w:p w:rsidR="00364161" w:rsidRPr="00D52D05" w:rsidRDefault="00364161" w:rsidP="00364161">
      <w:pPr>
        <w:pStyle w:val="Bodytext50"/>
        <w:shd w:val="clear" w:color="auto" w:fill="auto"/>
        <w:spacing w:before="0" w:after="185"/>
        <w:ind w:left="20"/>
        <w:rPr>
          <w:rFonts w:ascii="Times New Roman" w:hAnsi="Times New Roman" w:cs="Times New Roman"/>
          <w:sz w:val="24"/>
          <w:szCs w:val="24"/>
        </w:rPr>
      </w:pPr>
      <w:r w:rsidRPr="00D52D05">
        <w:rPr>
          <w:rFonts w:ascii="Times New Roman" w:hAnsi="Times New Roman" w:cs="Times New Roman"/>
          <w:sz w:val="24"/>
          <w:szCs w:val="24"/>
        </w:rPr>
        <w:t>О создании Общественного совета при администрации сельского</w:t>
      </w:r>
      <w:r w:rsidRPr="00D52D05">
        <w:rPr>
          <w:rFonts w:ascii="Times New Roman" w:hAnsi="Times New Roman" w:cs="Times New Roman"/>
          <w:sz w:val="24"/>
          <w:szCs w:val="24"/>
        </w:rPr>
        <w:br/>
        <w:t xml:space="preserve">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муниципального района Ставропольский</w:t>
      </w:r>
      <w:r w:rsidRPr="00D52D05">
        <w:rPr>
          <w:rFonts w:ascii="Times New Roman" w:hAnsi="Times New Roman" w:cs="Times New Roman"/>
          <w:sz w:val="24"/>
          <w:szCs w:val="24"/>
        </w:rPr>
        <w:br/>
        <w:t>Самарской области»</w:t>
      </w:r>
    </w:p>
    <w:p w:rsidR="00364161" w:rsidRPr="00D52D05" w:rsidRDefault="00364161" w:rsidP="00364161">
      <w:pPr>
        <w:pStyle w:val="Bodytext20"/>
        <w:shd w:val="clear" w:color="auto" w:fill="auto"/>
        <w:spacing w:before="0" w:after="211" w:line="248" w:lineRule="exact"/>
        <w:ind w:firstLine="460"/>
        <w:rPr>
          <w:rFonts w:ascii="Times New Roman" w:hAnsi="Times New Roman" w:cs="Times New Roman"/>
          <w:sz w:val="24"/>
          <w:szCs w:val="24"/>
        </w:rPr>
      </w:pPr>
      <w:r w:rsidRPr="00D52D05">
        <w:rPr>
          <w:rFonts w:ascii="Times New Roman" w:hAnsi="Times New Roman" w:cs="Times New Roman"/>
          <w:sz w:val="24"/>
          <w:szCs w:val="24"/>
        </w:rPr>
        <w:t xml:space="preserve">На основании поступивших обращений граждан и организаций (учреждений), рекомендации Собрания представителей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муниципального района Ставропольский Самарской области, в соответствии с Конституцией Российской Федерации, Федеральным законом от 06 октября 2003 года № 131-ФЗ «Об общих принципах организации местного самоуправления в Российской Федерации», Уставом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муниципального района Ставропольский Самарской области, в целях повышения эффективности взаимодействия населения с органами местного самоуправления, повышения роли общественности в процессе выработки проектов решений органов местного самоуправления, администрация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муниципального района Ставропольский Самарской области</w:t>
      </w:r>
    </w:p>
    <w:p w:rsidR="00364161" w:rsidRPr="00D52D05" w:rsidRDefault="00364161" w:rsidP="00364161">
      <w:pPr>
        <w:pStyle w:val="Heading10"/>
        <w:keepNext/>
        <w:keepLines/>
        <w:shd w:val="clear" w:color="auto" w:fill="auto"/>
        <w:spacing w:before="0" w:after="97" w:line="210" w:lineRule="exact"/>
        <w:ind w:left="3040"/>
        <w:rPr>
          <w:rFonts w:ascii="Times New Roman" w:hAnsi="Times New Roman" w:cs="Times New Roman"/>
          <w:sz w:val="24"/>
          <w:szCs w:val="24"/>
        </w:rPr>
      </w:pPr>
      <w:bookmarkStart w:id="0" w:name="bookmark0"/>
      <w:r w:rsidRPr="00D52D05">
        <w:rPr>
          <w:rFonts w:ascii="Times New Roman" w:hAnsi="Times New Roman" w:cs="Times New Roman"/>
          <w:sz w:val="24"/>
          <w:szCs w:val="24"/>
        </w:rPr>
        <w:t>ПОСТАНОВЛЯЕТ:</w:t>
      </w:r>
      <w:bookmarkEnd w:id="0"/>
    </w:p>
    <w:p w:rsidR="00364161" w:rsidRPr="00D52D05" w:rsidRDefault="00364161" w:rsidP="00364161">
      <w:pPr>
        <w:pStyle w:val="Bodytext20"/>
        <w:numPr>
          <w:ilvl w:val="0"/>
          <w:numId w:val="1"/>
        </w:numPr>
        <w:shd w:val="clear" w:color="auto" w:fill="auto"/>
        <w:tabs>
          <w:tab w:val="left" w:pos="727"/>
        </w:tabs>
        <w:spacing w:before="0" w:after="0" w:line="248" w:lineRule="exact"/>
        <w:ind w:firstLine="480"/>
        <w:jc w:val="left"/>
        <w:rPr>
          <w:rFonts w:ascii="Times New Roman" w:hAnsi="Times New Roman" w:cs="Times New Roman"/>
          <w:sz w:val="24"/>
          <w:szCs w:val="24"/>
        </w:rPr>
      </w:pPr>
      <w:r w:rsidRPr="00D52D05">
        <w:rPr>
          <w:rFonts w:ascii="Times New Roman" w:hAnsi="Times New Roman" w:cs="Times New Roman"/>
          <w:sz w:val="24"/>
          <w:szCs w:val="24"/>
        </w:rPr>
        <w:t xml:space="preserve">Создать Общественный совет при администрации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муниципального района Ставропольский Самарской области.</w:t>
      </w:r>
    </w:p>
    <w:p w:rsidR="00364161" w:rsidRPr="00D52D05" w:rsidRDefault="00364161" w:rsidP="00364161">
      <w:pPr>
        <w:pStyle w:val="Bodytext20"/>
        <w:numPr>
          <w:ilvl w:val="0"/>
          <w:numId w:val="1"/>
        </w:numPr>
        <w:shd w:val="clear" w:color="auto" w:fill="auto"/>
        <w:tabs>
          <w:tab w:val="left" w:pos="727"/>
        </w:tabs>
        <w:spacing w:before="0" w:after="0" w:line="248" w:lineRule="exact"/>
        <w:ind w:firstLine="460"/>
        <w:rPr>
          <w:rFonts w:ascii="Times New Roman" w:hAnsi="Times New Roman" w:cs="Times New Roman"/>
          <w:sz w:val="24"/>
          <w:szCs w:val="24"/>
        </w:rPr>
      </w:pPr>
      <w:r w:rsidRPr="00D52D05">
        <w:rPr>
          <w:rFonts w:ascii="Times New Roman" w:hAnsi="Times New Roman" w:cs="Times New Roman"/>
          <w:sz w:val="24"/>
          <w:szCs w:val="24"/>
        </w:rPr>
        <w:t xml:space="preserve">Утвердить Положение об Общественном совете при администрации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муниципального района Ставропольский Самарской области (Приложение № 1).</w:t>
      </w:r>
    </w:p>
    <w:p w:rsidR="00364161" w:rsidRPr="00D52D05" w:rsidRDefault="00364161" w:rsidP="00364161">
      <w:pPr>
        <w:pStyle w:val="Bodytext20"/>
        <w:numPr>
          <w:ilvl w:val="0"/>
          <w:numId w:val="1"/>
        </w:numPr>
        <w:shd w:val="clear" w:color="auto" w:fill="auto"/>
        <w:tabs>
          <w:tab w:val="left" w:pos="727"/>
        </w:tabs>
        <w:spacing w:before="0" w:after="0" w:line="248" w:lineRule="exact"/>
        <w:ind w:firstLine="460"/>
        <w:rPr>
          <w:rFonts w:ascii="Times New Roman" w:hAnsi="Times New Roman" w:cs="Times New Roman"/>
          <w:sz w:val="24"/>
          <w:szCs w:val="24"/>
        </w:rPr>
      </w:pPr>
      <w:r w:rsidRPr="00D52D05">
        <w:rPr>
          <w:rFonts w:ascii="Times New Roman" w:hAnsi="Times New Roman" w:cs="Times New Roman"/>
          <w:sz w:val="24"/>
          <w:szCs w:val="24"/>
        </w:rPr>
        <w:t xml:space="preserve">Опубликовать настоящее постановление в газете «Ставрополь-на-Волге» и на официальном сайте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муниципального района Ставропольский Самарской области </w:t>
      </w:r>
      <w:r w:rsidR="00E2674A" w:rsidRPr="00D52D05">
        <w:rPr>
          <w:rFonts w:ascii="Times New Roman" w:hAnsi="Times New Roman" w:cs="Times New Roman"/>
          <w:sz w:val="24"/>
          <w:szCs w:val="24"/>
        </w:rPr>
        <w:t xml:space="preserve">в сети </w:t>
      </w:r>
      <w:r w:rsidRPr="00D52D05">
        <w:rPr>
          <w:rFonts w:ascii="Times New Roman" w:hAnsi="Times New Roman" w:cs="Times New Roman"/>
          <w:sz w:val="24"/>
          <w:szCs w:val="24"/>
        </w:rPr>
        <w:t xml:space="preserve">Интернет  </w:t>
      </w:r>
      <w:proofErr w:type="spellStart"/>
      <w:r w:rsidRPr="00D52D05">
        <w:rPr>
          <w:rFonts w:ascii="Times New Roman" w:hAnsi="Times New Roman" w:cs="Times New Roman"/>
          <w:sz w:val="24"/>
          <w:szCs w:val="24"/>
          <w:u w:val="single"/>
          <w:lang w:val="en-US"/>
        </w:rPr>
        <w:t>htt</w:t>
      </w:r>
      <w:proofErr w:type="spellEnd"/>
      <w:r w:rsidRPr="00D52D05">
        <w:rPr>
          <w:rFonts w:ascii="Times New Roman" w:hAnsi="Times New Roman" w:cs="Times New Roman"/>
          <w:sz w:val="24"/>
          <w:szCs w:val="24"/>
          <w:u w:val="single"/>
        </w:rPr>
        <w:t>://</w:t>
      </w:r>
      <w:proofErr w:type="spellStart"/>
      <w:r w:rsidRPr="00D52D05">
        <w:rPr>
          <w:rFonts w:ascii="Times New Roman" w:hAnsi="Times New Roman" w:cs="Times New Roman"/>
          <w:sz w:val="24"/>
          <w:szCs w:val="24"/>
          <w:u w:val="single"/>
          <w:lang w:val="en-US"/>
        </w:rPr>
        <w:t>hryashevka</w:t>
      </w:r>
      <w:proofErr w:type="spellEnd"/>
      <w:r w:rsidRPr="00D52D05">
        <w:rPr>
          <w:rFonts w:ascii="Times New Roman" w:hAnsi="Times New Roman" w:cs="Times New Roman"/>
          <w:sz w:val="24"/>
          <w:szCs w:val="24"/>
          <w:u w:val="single"/>
        </w:rPr>
        <w:t>.</w:t>
      </w:r>
      <w:proofErr w:type="spellStart"/>
      <w:r w:rsidRPr="00D52D05">
        <w:rPr>
          <w:rFonts w:ascii="Times New Roman" w:hAnsi="Times New Roman" w:cs="Times New Roman"/>
          <w:sz w:val="24"/>
          <w:szCs w:val="24"/>
          <w:u w:val="single"/>
          <w:lang w:val="en-US"/>
        </w:rPr>
        <w:t>stavrsp</w:t>
      </w:r>
      <w:proofErr w:type="spellEnd"/>
      <w:r w:rsidRPr="00D52D05">
        <w:rPr>
          <w:rFonts w:ascii="Times New Roman" w:hAnsi="Times New Roman" w:cs="Times New Roman"/>
          <w:sz w:val="24"/>
          <w:szCs w:val="24"/>
          <w:u w:val="single"/>
        </w:rPr>
        <w:t>.</w:t>
      </w:r>
      <w:proofErr w:type="spellStart"/>
      <w:r w:rsidRPr="00D52D05">
        <w:rPr>
          <w:rFonts w:ascii="Times New Roman" w:hAnsi="Times New Roman" w:cs="Times New Roman"/>
          <w:sz w:val="24"/>
          <w:szCs w:val="24"/>
          <w:u w:val="single"/>
          <w:lang w:val="en-US"/>
        </w:rPr>
        <w:t>ru</w:t>
      </w:r>
      <w:proofErr w:type="spellEnd"/>
      <w:r w:rsidRPr="00D52D05">
        <w:rPr>
          <w:rFonts w:ascii="Times New Roman" w:hAnsi="Times New Roman" w:cs="Times New Roman"/>
          <w:sz w:val="24"/>
          <w:szCs w:val="24"/>
        </w:rPr>
        <w:t>.</w:t>
      </w:r>
    </w:p>
    <w:p w:rsidR="00C308F3" w:rsidRPr="00D52D05" w:rsidRDefault="00592603" w:rsidP="00592603">
      <w:pPr>
        <w:pStyle w:val="Bodytext20"/>
        <w:shd w:val="clear" w:color="auto" w:fill="auto"/>
        <w:tabs>
          <w:tab w:val="left" w:pos="727"/>
        </w:tabs>
        <w:spacing w:before="0" w:after="211" w:line="240" w:lineRule="auto"/>
        <w:rPr>
          <w:rFonts w:ascii="Times New Roman" w:hAnsi="Times New Roman" w:cs="Times New Roman"/>
          <w:b/>
          <w:sz w:val="24"/>
          <w:szCs w:val="24"/>
        </w:rPr>
      </w:pPr>
      <w:r w:rsidRPr="00D52D05">
        <w:rPr>
          <w:rFonts w:ascii="Times New Roman" w:hAnsi="Times New Roman" w:cs="Times New Roman"/>
          <w:sz w:val="24"/>
          <w:szCs w:val="24"/>
        </w:rPr>
        <w:t xml:space="preserve">        4.</w:t>
      </w:r>
      <w:r w:rsidR="00364161" w:rsidRPr="00D52D05">
        <w:rPr>
          <w:rFonts w:ascii="Times New Roman" w:hAnsi="Times New Roman" w:cs="Times New Roman"/>
          <w:sz w:val="24"/>
          <w:szCs w:val="24"/>
        </w:rPr>
        <w:t>Контроль за выполнением настоящего постановления оставляю за собой.</w:t>
      </w:r>
      <w:r w:rsidR="00C308F3" w:rsidRPr="00D52D05">
        <w:rPr>
          <w:rFonts w:ascii="Times New Roman" w:hAnsi="Times New Roman" w:cs="Times New Roman"/>
          <w:b/>
          <w:sz w:val="24"/>
          <w:szCs w:val="24"/>
        </w:rPr>
        <w:t xml:space="preserve">                                                                                             </w:t>
      </w:r>
    </w:p>
    <w:p w:rsidR="00C308F3" w:rsidRPr="00D52D05" w:rsidRDefault="00C308F3" w:rsidP="00C308F3">
      <w:pPr>
        <w:pStyle w:val="a3"/>
        <w:spacing w:line="240" w:lineRule="auto"/>
        <w:ind w:firstLine="709"/>
        <w:jc w:val="both"/>
        <w:rPr>
          <w:b w:val="0"/>
        </w:rPr>
      </w:pPr>
    </w:p>
    <w:p w:rsidR="00C308F3" w:rsidRPr="00D52D05" w:rsidRDefault="00C308F3" w:rsidP="00C308F3">
      <w:pPr>
        <w:pStyle w:val="a3"/>
        <w:spacing w:line="240" w:lineRule="auto"/>
        <w:ind w:firstLine="709"/>
        <w:jc w:val="both"/>
        <w:rPr>
          <w:b w:val="0"/>
        </w:rPr>
      </w:pPr>
    </w:p>
    <w:p w:rsidR="00C308F3" w:rsidRPr="00D52D05" w:rsidRDefault="00592603" w:rsidP="00C308F3">
      <w:pPr>
        <w:tabs>
          <w:tab w:val="left" w:pos="709"/>
          <w:tab w:val="left" w:pos="8931"/>
        </w:tabs>
        <w:spacing w:line="240" w:lineRule="auto"/>
        <w:ind w:right="566"/>
        <w:rPr>
          <w:rFonts w:ascii="Times New Roman" w:hAnsi="Times New Roman" w:cs="Times New Roman"/>
          <w:sz w:val="24"/>
          <w:szCs w:val="24"/>
        </w:rPr>
      </w:pPr>
      <w:r w:rsidRPr="00D52D05">
        <w:rPr>
          <w:rFonts w:ascii="Times New Roman" w:hAnsi="Times New Roman" w:cs="Times New Roman"/>
          <w:sz w:val="24"/>
          <w:szCs w:val="24"/>
        </w:rPr>
        <w:t xml:space="preserve"> И</w:t>
      </w:r>
      <w:r w:rsidR="00C308F3" w:rsidRPr="00D52D05">
        <w:rPr>
          <w:rFonts w:ascii="Times New Roman" w:hAnsi="Times New Roman" w:cs="Times New Roman"/>
          <w:sz w:val="24"/>
          <w:szCs w:val="24"/>
        </w:rPr>
        <w:t xml:space="preserve">.О. Главы </w:t>
      </w:r>
    </w:p>
    <w:p w:rsidR="00C308F3" w:rsidRPr="00D52D05" w:rsidRDefault="00C308F3" w:rsidP="00C308F3">
      <w:pPr>
        <w:tabs>
          <w:tab w:val="left" w:pos="709"/>
          <w:tab w:val="left" w:pos="8931"/>
        </w:tabs>
        <w:spacing w:line="240" w:lineRule="auto"/>
        <w:ind w:right="566"/>
        <w:rPr>
          <w:rFonts w:ascii="Times New Roman" w:hAnsi="Times New Roman" w:cs="Times New Roman"/>
          <w:sz w:val="24"/>
          <w:szCs w:val="24"/>
        </w:rPr>
      </w:pPr>
      <w:r w:rsidRPr="00D52D05">
        <w:rPr>
          <w:rFonts w:ascii="Times New Roman" w:hAnsi="Times New Roman" w:cs="Times New Roman"/>
          <w:sz w:val="24"/>
          <w:szCs w:val="24"/>
        </w:rPr>
        <w:t xml:space="preserve">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w:t>
      </w:r>
      <w:proofErr w:type="spellStart"/>
      <w:r w:rsidRPr="00D52D05">
        <w:rPr>
          <w:rFonts w:ascii="Times New Roman" w:hAnsi="Times New Roman" w:cs="Times New Roman"/>
          <w:sz w:val="24"/>
          <w:szCs w:val="24"/>
        </w:rPr>
        <w:t>И.Г.Костикова</w:t>
      </w:r>
      <w:proofErr w:type="spellEnd"/>
    </w:p>
    <w:p w:rsidR="00E2674A" w:rsidRPr="00D52D05" w:rsidRDefault="00E2674A" w:rsidP="00C308F3">
      <w:pPr>
        <w:tabs>
          <w:tab w:val="left" w:pos="709"/>
          <w:tab w:val="left" w:pos="8931"/>
        </w:tabs>
        <w:spacing w:line="240" w:lineRule="auto"/>
        <w:ind w:right="566"/>
        <w:rPr>
          <w:rFonts w:ascii="Times New Roman" w:hAnsi="Times New Roman" w:cs="Times New Roman"/>
          <w:sz w:val="24"/>
          <w:szCs w:val="24"/>
        </w:rPr>
      </w:pPr>
    </w:p>
    <w:p w:rsidR="00E2674A" w:rsidRPr="00D52D05" w:rsidRDefault="00E2674A" w:rsidP="00C308F3">
      <w:pPr>
        <w:tabs>
          <w:tab w:val="left" w:pos="709"/>
          <w:tab w:val="left" w:pos="8931"/>
        </w:tabs>
        <w:spacing w:line="240" w:lineRule="auto"/>
        <w:ind w:right="566"/>
        <w:rPr>
          <w:rFonts w:ascii="Times New Roman" w:hAnsi="Times New Roman" w:cs="Times New Roman"/>
          <w:sz w:val="24"/>
          <w:szCs w:val="24"/>
        </w:rPr>
      </w:pPr>
    </w:p>
    <w:p w:rsidR="00E2674A" w:rsidRPr="00D52D05" w:rsidRDefault="00E2674A" w:rsidP="00C308F3">
      <w:pPr>
        <w:tabs>
          <w:tab w:val="left" w:pos="709"/>
          <w:tab w:val="left" w:pos="8931"/>
        </w:tabs>
        <w:spacing w:line="240" w:lineRule="auto"/>
        <w:ind w:right="566"/>
        <w:rPr>
          <w:rFonts w:ascii="Times New Roman" w:hAnsi="Times New Roman" w:cs="Times New Roman"/>
          <w:sz w:val="24"/>
          <w:szCs w:val="24"/>
        </w:rPr>
      </w:pPr>
    </w:p>
    <w:p w:rsidR="00364161" w:rsidRPr="00D52D05" w:rsidRDefault="00364161" w:rsidP="00364161">
      <w:pPr>
        <w:pStyle w:val="Bodytext30"/>
        <w:shd w:val="clear" w:color="auto" w:fill="auto"/>
        <w:spacing w:after="305" w:line="192" w:lineRule="exact"/>
        <w:ind w:left="4300"/>
        <w:jc w:val="right"/>
        <w:rPr>
          <w:rFonts w:ascii="Times New Roman" w:hAnsi="Times New Roman" w:cs="Times New Roman"/>
          <w:sz w:val="24"/>
          <w:szCs w:val="24"/>
        </w:rPr>
      </w:pPr>
      <w:r w:rsidRPr="00D52D05">
        <w:rPr>
          <w:rFonts w:ascii="Times New Roman" w:hAnsi="Times New Roman" w:cs="Times New Roman"/>
          <w:sz w:val="24"/>
          <w:szCs w:val="24"/>
        </w:rPr>
        <w:lastRenderedPageBreak/>
        <w:t xml:space="preserve">Приложение № 1 к </w:t>
      </w:r>
      <w:r w:rsidR="006D738B">
        <w:rPr>
          <w:rFonts w:ascii="Times New Roman" w:hAnsi="Times New Roman" w:cs="Times New Roman"/>
          <w:sz w:val="24"/>
          <w:szCs w:val="24"/>
        </w:rPr>
        <w:t xml:space="preserve">проекту </w:t>
      </w:r>
      <w:r w:rsidRPr="00D52D05">
        <w:rPr>
          <w:rFonts w:ascii="Times New Roman" w:hAnsi="Times New Roman" w:cs="Times New Roman"/>
          <w:sz w:val="24"/>
          <w:szCs w:val="24"/>
        </w:rPr>
        <w:t>Постановлени</w:t>
      </w:r>
      <w:r w:rsidR="006D738B">
        <w:rPr>
          <w:rFonts w:ascii="Times New Roman" w:hAnsi="Times New Roman" w:cs="Times New Roman"/>
          <w:sz w:val="24"/>
          <w:szCs w:val="24"/>
        </w:rPr>
        <w:t>я</w:t>
      </w:r>
      <w:r w:rsidRPr="00D52D05">
        <w:rPr>
          <w:rFonts w:ascii="Times New Roman" w:hAnsi="Times New Roman" w:cs="Times New Roman"/>
          <w:sz w:val="24"/>
          <w:szCs w:val="24"/>
        </w:rPr>
        <w:t xml:space="preserve"> администрации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муниципального района Ставропольский Самарской области</w:t>
      </w:r>
      <w:r w:rsidR="001940FA">
        <w:rPr>
          <w:rFonts w:ascii="Times New Roman" w:hAnsi="Times New Roman" w:cs="Times New Roman"/>
          <w:sz w:val="24"/>
          <w:szCs w:val="24"/>
        </w:rPr>
        <w:t xml:space="preserve"> </w:t>
      </w:r>
      <w:bookmarkStart w:id="1" w:name="_GoBack"/>
      <w:bookmarkEnd w:id="1"/>
    </w:p>
    <w:p w:rsidR="00E2674A" w:rsidRPr="00D52D05" w:rsidRDefault="00592603" w:rsidP="00364161">
      <w:pPr>
        <w:pStyle w:val="Heading10"/>
        <w:keepNext/>
        <w:keepLines/>
        <w:shd w:val="clear" w:color="auto" w:fill="auto"/>
        <w:spacing w:before="0" w:after="0" w:line="186" w:lineRule="exact"/>
        <w:ind w:left="20"/>
        <w:jc w:val="center"/>
        <w:rPr>
          <w:rFonts w:ascii="Times New Roman" w:hAnsi="Times New Roman" w:cs="Times New Roman"/>
          <w:sz w:val="24"/>
          <w:szCs w:val="24"/>
        </w:rPr>
      </w:pPr>
      <w:bookmarkStart w:id="2" w:name="bookmark1"/>
      <w:r w:rsidRPr="00D52D05">
        <w:rPr>
          <w:rFonts w:ascii="Times New Roman" w:hAnsi="Times New Roman" w:cs="Times New Roman"/>
          <w:sz w:val="24"/>
          <w:szCs w:val="24"/>
        </w:rPr>
        <w:t>П</w:t>
      </w:r>
      <w:r w:rsidR="00364161" w:rsidRPr="00D52D05">
        <w:rPr>
          <w:rFonts w:ascii="Times New Roman" w:hAnsi="Times New Roman" w:cs="Times New Roman"/>
          <w:sz w:val="24"/>
          <w:szCs w:val="24"/>
        </w:rPr>
        <w:t>ОЛОЖЕНИЕ</w:t>
      </w:r>
    </w:p>
    <w:p w:rsidR="00364161" w:rsidRPr="00D52D05" w:rsidRDefault="00364161" w:rsidP="00364161">
      <w:pPr>
        <w:pStyle w:val="Heading10"/>
        <w:keepNext/>
        <w:keepLines/>
        <w:shd w:val="clear" w:color="auto" w:fill="auto"/>
        <w:spacing w:before="0" w:after="0" w:line="186" w:lineRule="exact"/>
        <w:ind w:left="20"/>
        <w:jc w:val="center"/>
        <w:rPr>
          <w:rFonts w:ascii="Times New Roman" w:hAnsi="Times New Roman" w:cs="Times New Roman"/>
          <w:sz w:val="24"/>
          <w:szCs w:val="24"/>
        </w:rPr>
      </w:pPr>
      <w:r w:rsidRPr="00D52D05">
        <w:rPr>
          <w:rFonts w:ascii="Times New Roman" w:hAnsi="Times New Roman" w:cs="Times New Roman"/>
          <w:sz w:val="24"/>
          <w:szCs w:val="24"/>
        </w:rPr>
        <w:br/>
        <w:t>об Общественном совете</w:t>
      </w:r>
      <w:bookmarkEnd w:id="2"/>
    </w:p>
    <w:p w:rsidR="00364161" w:rsidRPr="00D52D05" w:rsidRDefault="00364161" w:rsidP="00364161">
      <w:pPr>
        <w:pStyle w:val="Bodytext50"/>
        <w:shd w:val="clear" w:color="auto" w:fill="auto"/>
        <w:spacing w:before="0" w:after="281" w:line="186" w:lineRule="exact"/>
        <w:ind w:left="20"/>
        <w:rPr>
          <w:rFonts w:ascii="Times New Roman" w:hAnsi="Times New Roman" w:cs="Times New Roman"/>
          <w:sz w:val="24"/>
          <w:szCs w:val="24"/>
        </w:rPr>
      </w:pPr>
      <w:r w:rsidRPr="00D52D05">
        <w:rPr>
          <w:rFonts w:ascii="Times New Roman" w:hAnsi="Times New Roman" w:cs="Times New Roman"/>
          <w:sz w:val="24"/>
          <w:szCs w:val="24"/>
        </w:rPr>
        <w:t xml:space="preserve">при администрации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br/>
        <w:t>муниципального района Ставропольский</w:t>
      </w:r>
      <w:r w:rsidRPr="00D52D05">
        <w:rPr>
          <w:rFonts w:ascii="Times New Roman" w:hAnsi="Times New Roman" w:cs="Times New Roman"/>
          <w:sz w:val="24"/>
          <w:szCs w:val="24"/>
        </w:rPr>
        <w:br/>
        <w:t>Самарской области</w:t>
      </w:r>
    </w:p>
    <w:p w:rsidR="00364161" w:rsidRPr="00D52D05" w:rsidRDefault="00364161" w:rsidP="00364161">
      <w:pPr>
        <w:pStyle w:val="Headingnumber10"/>
        <w:keepNext/>
        <w:keepLines/>
        <w:shd w:val="clear" w:color="auto" w:fill="auto"/>
        <w:spacing w:before="0" w:after="206" w:line="210" w:lineRule="exact"/>
        <w:ind w:left="20"/>
        <w:rPr>
          <w:rFonts w:ascii="Times New Roman" w:hAnsi="Times New Roman" w:cs="Times New Roman"/>
          <w:sz w:val="24"/>
          <w:szCs w:val="24"/>
        </w:rPr>
      </w:pPr>
      <w:r w:rsidRPr="00D52D05">
        <w:rPr>
          <w:rFonts w:ascii="Times New Roman" w:hAnsi="Times New Roman" w:cs="Times New Roman"/>
          <w:sz w:val="24"/>
          <w:szCs w:val="24"/>
        </w:rPr>
        <w:t>Глава I. ОБЩИЕ ПОЛОЖЕНИЯ</w:t>
      </w:r>
    </w:p>
    <w:p w:rsidR="00364161" w:rsidRPr="00D52D05" w:rsidRDefault="00364161" w:rsidP="00364161">
      <w:pPr>
        <w:pStyle w:val="Heading10"/>
        <w:keepNext/>
        <w:keepLines/>
        <w:shd w:val="clear" w:color="auto" w:fill="auto"/>
        <w:spacing w:before="0" w:after="0" w:line="248" w:lineRule="exact"/>
        <w:ind w:firstLine="600"/>
        <w:jc w:val="both"/>
        <w:rPr>
          <w:rFonts w:ascii="Times New Roman" w:hAnsi="Times New Roman" w:cs="Times New Roman"/>
          <w:sz w:val="24"/>
          <w:szCs w:val="24"/>
        </w:rPr>
      </w:pPr>
      <w:bookmarkStart w:id="3" w:name="bookmark2"/>
      <w:r w:rsidRPr="00D52D05">
        <w:rPr>
          <w:rFonts w:ascii="Times New Roman" w:hAnsi="Times New Roman" w:cs="Times New Roman"/>
          <w:sz w:val="24"/>
          <w:szCs w:val="24"/>
        </w:rPr>
        <w:t>Статья 1. Общие положения</w:t>
      </w:r>
      <w:bookmarkEnd w:id="3"/>
    </w:p>
    <w:p w:rsidR="00E2674A" w:rsidRPr="00D52D05" w:rsidRDefault="00E2674A" w:rsidP="00364161">
      <w:pPr>
        <w:pStyle w:val="Heading10"/>
        <w:keepNext/>
        <w:keepLines/>
        <w:shd w:val="clear" w:color="auto" w:fill="auto"/>
        <w:spacing w:before="0" w:after="0" w:line="248" w:lineRule="exact"/>
        <w:ind w:firstLine="600"/>
        <w:jc w:val="both"/>
        <w:rPr>
          <w:rFonts w:ascii="Times New Roman" w:hAnsi="Times New Roman" w:cs="Times New Roman"/>
          <w:sz w:val="24"/>
          <w:szCs w:val="24"/>
        </w:rPr>
      </w:pPr>
    </w:p>
    <w:p w:rsidR="00364161" w:rsidRPr="00D52D05" w:rsidRDefault="00364161" w:rsidP="00364161">
      <w:pPr>
        <w:pStyle w:val="Bodytext20"/>
        <w:numPr>
          <w:ilvl w:val="0"/>
          <w:numId w:val="2"/>
        </w:numPr>
        <w:shd w:val="clear" w:color="auto" w:fill="auto"/>
        <w:tabs>
          <w:tab w:val="left" w:pos="840"/>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 xml:space="preserve">Общественный совет при администрации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муниципального района Ставропольский Самарской области (далее Совет) создается в целях регулярного и конструктивного взаимодействия граждан сельского поселения с органами местного самоуправления, повышения роли общественности в процессе выработки проектов решений органов местного самоуправления.</w:t>
      </w:r>
    </w:p>
    <w:p w:rsidR="00364161" w:rsidRPr="00D52D05" w:rsidRDefault="00364161" w:rsidP="00364161">
      <w:pPr>
        <w:pStyle w:val="Bodytext20"/>
        <w:numPr>
          <w:ilvl w:val="0"/>
          <w:numId w:val="2"/>
        </w:numPr>
        <w:shd w:val="clear" w:color="auto" w:fill="auto"/>
        <w:tabs>
          <w:tab w:val="left" w:pos="984"/>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Совет является постоянно действующим консультативно</w:t>
      </w:r>
      <w:r w:rsidRPr="00D52D05">
        <w:rPr>
          <w:rFonts w:ascii="Times New Roman" w:hAnsi="Times New Roman" w:cs="Times New Roman"/>
          <w:sz w:val="24"/>
          <w:szCs w:val="24"/>
        </w:rPr>
        <w:softHyphen/>
      </w:r>
      <w:r w:rsidR="00E2674A" w:rsidRPr="00D52D05">
        <w:rPr>
          <w:rFonts w:ascii="Times New Roman" w:hAnsi="Times New Roman" w:cs="Times New Roman"/>
          <w:sz w:val="24"/>
          <w:szCs w:val="24"/>
        </w:rPr>
        <w:t>-</w:t>
      </w:r>
      <w:r w:rsidRPr="00D52D05">
        <w:rPr>
          <w:rFonts w:ascii="Times New Roman" w:hAnsi="Times New Roman" w:cs="Times New Roman"/>
          <w:sz w:val="24"/>
          <w:szCs w:val="24"/>
        </w:rPr>
        <w:t>совещательным органом и работает на общественных началах и безвозмездной основе.</w:t>
      </w:r>
    </w:p>
    <w:p w:rsidR="00364161" w:rsidRPr="00D52D05" w:rsidRDefault="00364161" w:rsidP="00364161">
      <w:pPr>
        <w:pStyle w:val="Bodytext20"/>
        <w:numPr>
          <w:ilvl w:val="0"/>
          <w:numId w:val="2"/>
        </w:numPr>
        <w:shd w:val="clear" w:color="auto" w:fill="auto"/>
        <w:tabs>
          <w:tab w:val="left" w:pos="984"/>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 xml:space="preserve">В своей деятельности Совет руководствуется Конституцией Российской Федерации, федеральными законами, законами Самарской области, Уставом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нормативными правовыми актами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а также настоящим Положением.</w:t>
      </w:r>
    </w:p>
    <w:p w:rsidR="00364161" w:rsidRPr="00D52D05" w:rsidRDefault="00364161" w:rsidP="00364161">
      <w:pPr>
        <w:pStyle w:val="Bodytext20"/>
        <w:numPr>
          <w:ilvl w:val="0"/>
          <w:numId w:val="2"/>
        </w:numPr>
        <w:shd w:val="clear" w:color="auto" w:fill="auto"/>
        <w:tabs>
          <w:tab w:val="left" w:pos="984"/>
        </w:tabs>
        <w:spacing w:before="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Деятельность Совета основывается на принципах законности, гуманизма, уважения прав человека, гласности, согласования интересов различных социальных и культурных групп сельского поселения.</w:t>
      </w:r>
    </w:p>
    <w:p w:rsidR="00364161" w:rsidRPr="00D52D05" w:rsidRDefault="00364161" w:rsidP="00364161">
      <w:pPr>
        <w:pStyle w:val="Heading10"/>
        <w:keepNext/>
        <w:keepLines/>
        <w:shd w:val="clear" w:color="auto" w:fill="auto"/>
        <w:spacing w:before="0" w:after="0" w:line="248" w:lineRule="exact"/>
        <w:ind w:firstLine="600"/>
        <w:jc w:val="both"/>
        <w:rPr>
          <w:rFonts w:ascii="Times New Roman" w:hAnsi="Times New Roman" w:cs="Times New Roman"/>
          <w:sz w:val="24"/>
          <w:szCs w:val="24"/>
        </w:rPr>
      </w:pPr>
      <w:bookmarkStart w:id="4" w:name="bookmark3"/>
      <w:r w:rsidRPr="00D52D05">
        <w:rPr>
          <w:rFonts w:ascii="Times New Roman" w:hAnsi="Times New Roman" w:cs="Times New Roman"/>
          <w:sz w:val="24"/>
          <w:szCs w:val="24"/>
        </w:rPr>
        <w:t>Статья 2. Цели и задачи Совета</w:t>
      </w:r>
      <w:bookmarkEnd w:id="4"/>
    </w:p>
    <w:p w:rsidR="00EE6126" w:rsidRPr="00D52D05" w:rsidRDefault="00EE6126" w:rsidP="00364161">
      <w:pPr>
        <w:pStyle w:val="Heading10"/>
        <w:keepNext/>
        <w:keepLines/>
        <w:shd w:val="clear" w:color="auto" w:fill="auto"/>
        <w:spacing w:before="0" w:after="0" w:line="248" w:lineRule="exact"/>
        <w:ind w:firstLine="600"/>
        <w:jc w:val="both"/>
        <w:rPr>
          <w:rFonts w:ascii="Times New Roman" w:hAnsi="Times New Roman" w:cs="Times New Roman"/>
          <w:sz w:val="24"/>
          <w:szCs w:val="24"/>
        </w:rPr>
      </w:pPr>
    </w:p>
    <w:p w:rsidR="00364161" w:rsidRPr="00D52D05" w:rsidRDefault="00364161" w:rsidP="00364161">
      <w:pPr>
        <w:pStyle w:val="Bodytext20"/>
        <w:numPr>
          <w:ilvl w:val="0"/>
          <w:numId w:val="3"/>
        </w:numPr>
        <w:shd w:val="clear" w:color="auto" w:fill="auto"/>
        <w:tabs>
          <w:tab w:val="left" w:pos="846"/>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 xml:space="preserve">Совет создается в целях развития институтов гражданского общества, демократических принципов функционирования органов местного самоуправления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обеспечения взаимодействия граждан и их объединений с органами местного самоуправления для достижения согласованных решений по наиболее важным для населения сельского поселения вопросам экономического и социального развития, укрепления правопорядка и безопасности, защиты основных прав и свобод человека и гражданина.</w:t>
      </w:r>
    </w:p>
    <w:p w:rsidR="00364161" w:rsidRPr="00D52D05" w:rsidRDefault="00364161" w:rsidP="00364161">
      <w:pPr>
        <w:pStyle w:val="Bodytext20"/>
        <w:numPr>
          <w:ilvl w:val="0"/>
          <w:numId w:val="3"/>
        </w:numPr>
        <w:shd w:val="clear" w:color="auto" w:fill="auto"/>
        <w:tabs>
          <w:tab w:val="left" w:pos="881"/>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Задачи Совета:</w:t>
      </w:r>
    </w:p>
    <w:p w:rsidR="00364161" w:rsidRPr="00D52D05" w:rsidRDefault="00364161" w:rsidP="00364161">
      <w:pPr>
        <w:pStyle w:val="Bodytext20"/>
        <w:numPr>
          <w:ilvl w:val="0"/>
          <w:numId w:val="4"/>
        </w:numPr>
        <w:shd w:val="clear" w:color="auto" w:fill="auto"/>
        <w:tabs>
          <w:tab w:val="left" w:pos="796"/>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содействие развитию институтов общественного самоуправления;</w:t>
      </w:r>
    </w:p>
    <w:p w:rsidR="00364161" w:rsidRPr="00D52D05" w:rsidRDefault="00364161" w:rsidP="00364161">
      <w:pPr>
        <w:pStyle w:val="Bodytext20"/>
        <w:numPr>
          <w:ilvl w:val="0"/>
          <w:numId w:val="4"/>
        </w:numPr>
        <w:shd w:val="clear" w:color="auto" w:fill="auto"/>
        <w:tabs>
          <w:tab w:val="left" w:pos="766"/>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привлечение граждан и их объединений к решению задач социально- экономического развития сельского поселения;</w:t>
      </w:r>
    </w:p>
    <w:p w:rsidR="00364161" w:rsidRPr="00D52D05" w:rsidRDefault="00364161" w:rsidP="00364161">
      <w:pPr>
        <w:pStyle w:val="Bodytext20"/>
        <w:numPr>
          <w:ilvl w:val="0"/>
          <w:numId w:val="4"/>
        </w:numPr>
        <w:shd w:val="clear" w:color="auto" w:fill="auto"/>
        <w:tabs>
          <w:tab w:val="left" w:pos="766"/>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выдвижение и поддержка гражданских инициатив, имеющих значение для сельского поселения и направленных на реализацию конституционных прав, свобод и законных интересов граждан и их объединений при реализации</w:t>
      </w:r>
    </w:p>
    <w:p w:rsidR="00364161" w:rsidRPr="00D52D05" w:rsidRDefault="00364161" w:rsidP="00364161">
      <w:pPr>
        <w:pStyle w:val="Bodytext20"/>
        <w:shd w:val="clear" w:color="auto" w:fill="auto"/>
        <w:spacing w:before="0" w:after="0" w:line="254" w:lineRule="exact"/>
        <w:jc w:val="left"/>
        <w:rPr>
          <w:rFonts w:ascii="Times New Roman" w:hAnsi="Times New Roman" w:cs="Times New Roman"/>
          <w:sz w:val="24"/>
          <w:szCs w:val="24"/>
        </w:rPr>
      </w:pPr>
      <w:r w:rsidRPr="00D52D05">
        <w:rPr>
          <w:rFonts w:ascii="Times New Roman" w:hAnsi="Times New Roman" w:cs="Times New Roman"/>
          <w:sz w:val="24"/>
          <w:szCs w:val="24"/>
        </w:rPr>
        <w:t>местного самоуправления;</w:t>
      </w:r>
    </w:p>
    <w:p w:rsidR="00364161" w:rsidRPr="00D52D05" w:rsidRDefault="00364161" w:rsidP="00364161">
      <w:pPr>
        <w:pStyle w:val="Bodytext20"/>
        <w:numPr>
          <w:ilvl w:val="0"/>
          <w:numId w:val="4"/>
        </w:numPr>
        <w:shd w:val="clear" w:color="auto" w:fill="auto"/>
        <w:tabs>
          <w:tab w:val="left" w:pos="773"/>
        </w:tabs>
        <w:spacing w:before="0" w:after="0" w:line="254" w:lineRule="exact"/>
        <w:ind w:firstLine="600"/>
        <w:rPr>
          <w:rFonts w:ascii="Times New Roman" w:hAnsi="Times New Roman" w:cs="Times New Roman"/>
          <w:sz w:val="24"/>
          <w:szCs w:val="24"/>
        </w:rPr>
      </w:pPr>
      <w:r w:rsidRPr="00D52D05">
        <w:rPr>
          <w:rFonts w:ascii="Times New Roman" w:hAnsi="Times New Roman" w:cs="Times New Roman"/>
          <w:sz w:val="24"/>
          <w:szCs w:val="24"/>
        </w:rPr>
        <w:t>выработка рекомендаций органам местного самоуправления по социально-значимым вопросам развития сельского поселения;</w:t>
      </w:r>
    </w:p>
    <w:p w:rsidR="00364161" w:rsidRPr="00D52D05" w:rsidRDefault="00364161" w:rsidP="00364161">
      <w:pPr>
        <w:pStyle w:val="Bodytext20"/>
        <w:numPr>
          <w:ilvl w:val="0"/>
          <w:numId w:val="4"/>
        </w:numPr>
        <w:shd w:val="clear" w:color="auto" w:fill="auto"/>
        <w:tabs>
          <w:tab w:val="left" w:pos="773"/>
        </w:tabs>
        <w:spacing w:before="0" w:after="0" w:line="254" w:lineRule="exact"/>
        <w:ind w:firstLine="600"/>
        <w:rPr>
          <w:rFonts w:ascii="Times New Roman" w:hAnsi="Times New Roman" w:cs="Times New Roman"/>
          <w:sz w:val="24"/>
          <w:szCs w:val="24"/>
        </w:rPr>
      </w:pPr>
      <w:r w:rsidRPr="00D52D05">
        <w:rPr>
          <w:rFonts w:ascii="Times New Roman" w:hAnsi="Times New Roman" w:cs="Times New Roman"/>
          <w:sz w:val="24"/>
          <w:szCs w:val="24"/>
        </w:rPr>
        <w:t>проведение общественной экспертизы проектов муниципальных нормативно-правовых актов;</w:t>
      </w:r>
    </w:p>
    <w:p w:rsidR="00364161" w:rsidRPr="00D52D05" w:rsidRDefault="00364161" w:rsidP="00364161">
      <w:pPr>
        <w:pStyle w:val="Bodytext20"/>
        <w:numPr>
          <w:ilvl w:val="0"/>
          <w:numId w:val="4"/>
        </w:numPr>
        <w:shd w:val="clear" w:color="auto" w:fill="auto"/>
        <w:tabs>
          <w:tab w:val="left" w:pos="773"/>
        </w:tabs>
        <w:spacing w:before="0" w:after="215" w:line="254" w:lineRule="exact"/>
        <w:ind w:firstLine="600"/>
        <w:rPr>
          <w:rFonts w:ascii="Times New Roman" w:hAnsi="Times New Roman" w:cs="Times New Roman"/>
          <w:sz w:val="24"/>
          <w:szCs w:val="24"/>
        </w:rPr>
      </w:pPr>
      <w:r w:rsidRPr="00D52D05">
        <w:rPr>
          <w:rFonts w:ascii="Times New Roman" w:hAnsi="Times New Roman" w:cs="Times New Roman"/>
          <w:sz w:val="24"/>
          <w:szCs w:val="24"/>
        </w:rPr>
        <w:t>отслеживание хода выполнения ранее принятых решений Совета, с выработкой, при необходимости, методов и способов их корректировки.</w:t>
      </w:r>
    </w:p>
    <w:p w:rsidR="00364161" w:rsidRPr="00D52D05" w:rsidRDefault="00364161" w:rsidP="00364161">
      <w:pPr>
        <w:pStyle w:val="Heading10"/>
        <w:keepNext/>
        <w:keepLines/>
        <w:shd w:val="clear" w:color="auto" w:fill="auto"/>
        <w:spacing w:before="0" w:after="206" w:line="210" w:lineRule="exact"/>
        <w:jc w:val="center"/>
        <w:rPr>
          <w:rFonts w:ascii="Times New Roman" w:hAnsi="Times New Roman" w:cs="Times New Roman"/>
          <w:sz w:val="24"/>
          <w:szCs w:val="24"/>
        </w:rPr>
      </w:pPr>
      <w:bookmarkStart w:id="5" w:name="bookmark4"/>
      <w:r w:rsidRPr="00D52D05">
        <w:rPr>
          <w:rFonts w:ascii="Times New Roman" w:hAnsi="Times New Roman" w:cs="Times New Roman"/>
          <w:sz w:val="24"/>
          <w:szCs w:val="24"/>
        </w:rPr>
        <w:t>Глава II. ПОРЯДОК ФОРМИРОВАНИЯ СОВЕТА</w:t>
      </w:r>
      <w:bookmarkEnd w:id="5"/>
    </w:p>
    <w:p w:rsidR="00364161" w:rsidRPr="00D52D05" w:rsidRDefault="00364161" w:rsidP="00364161">
      <w:pPr>
        <w:pStyle w:val="Heading10"/>
        <w:keepNext/>
        <w:keepLines/>
        <w:shd w:val="clear" w:color="auto" w:fill="auto"/>
        <w:spacing w:before="0" w:after="0" w:line="248" w:lineRule="exact"/>
        <w:ind w:firstLine="600"/>
        <w:rPr>
          <w:rFonts w:ascii="Times New Roman" w:hAnsi="Times New Roman" w:cs="Times New Roman"/>
          <w:sz w:val="24"/>
          <w:szCs w:val="24"/>
        </w:rPr>
      </w:pPr>
      <w:bookmarkStart w:id="6" w:name="bookmark5"/>
      <w:r w:rsidRPr="00D52D05">
        <w:rPr>
          <w:rFonts w:ascii="Times New Roman" w:hAnsi="Times New Roman" w:cs="Times New Roman"/>
          <w:sz w:val="24"/>
          <w:szCs w:val="24"/>
        </w:rPr>
        <w:t>Статья 3. Принципы формирования и деятельности Совета, состав Совета</w:t>
      </w:r>
      <w:bookmarkEnd w:id="6"/>
    </w:p>
    <w:p w:rsidR="00EE6126" w:rsidRPr="00D52D05" w:rsidRDefault="00EE6126" w:rsidP="002C3520">
      <w:pPr>
        <w:pStyle w:val="1"/>
        <w:rPr>
          <w:sz w:val="24"/>
        </w:rPr>
      </w:pPr>
    </w:p>
    <w:p w:rsidR="00364161" w:rsidRPr="00D52D05" w:rsidRDefault="00364161" w:rsidP="00364161">
      <w:pPr>
        <w:pStyle w:val="Bodytext20"/>
        <w:numPr>
          <w:ilvl w:val="0"/>
          <w:numId w:val="5"/>
        </w:numPr>
        <w:shd w:val="clear" w:color="auto" w:fill="auto"/>
        <w:tabs>
          <w:tab w:val="left" w:pos="852"/>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Формирование и деятельность Совета основывается на принципах добровольности,</w:t>
      </w:r>
      <w:r w:rsidR="00592603" w:rsidRPr="00D52D05">
        <w:rPr>
          <w:rFonts w:ascii="Times New Roman" w:hAnsi="Times New Roman" w:cs="Times New Roman"/>
          <w:sz w:val="24"/>
          <w:szCs w:val="24"/>
        </w:rPr>
        <w:t xml:space="preserve"> </w:t>
      </w:r>
      <w:r w:rsidRPr="00D52D05">
        <w:rPr>
          <w:rFonts w:ascii="Times New Roman" w:hAnsi="Times New Roman" w:cs="Times New Roman"/>
          <w:sz w:val="24"/>
          <w:szCs w:val="24"/>
        </w:rPr>
        <w:t>гласности и законности.</w:t>
      </w:r>
    </w:p>
    <w:p w:rsidR="00364161" w:rsidRPr="00D52D05" w:rsidRDefault="00364161" w:rsidP="00364161">
      <w:pPr>
        <w:pStyle w:val="Bodytext20"/>
        <w:numPr>
          <w:ilvl w:val="0"/>
          <w:numId w:val="5"/>
        </w:numPr>
        <w:shd w:val="clear" w:color="auto" w:fill="auto"/>
        <w:tabs>
          <w:tab w:val="left" w:pos="846"/>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lastRenderedPageBreak/>
        <w:t xml:space="preserve">Совет формируется из числа граждан, зарегистрированных и постоянно проживающих на территории сельского поселения не менее 1 года, из представителей общественных объединений, некоммерческих организаций, зарегистрированных в соответствии с действующим законодательством и осуществляющих свою деятельность на территории сельского поселения, а также представителей профессиональных, творческих и деловых кругов, представителей разных слоев населения, предприятий и учреждений, религиозных объединений, профсоюзов и иных объединений граждан, действующих на территории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w:t>
      </w:r>
    </w:p>
    <w:p w:rsidR="00364161" w:rsidRPr="00D52D05" w:rsidRDefault="00364161" w:rsidP="00364161">
      <w:pPr>
        <w:pStyle w:val="Bodytext20"/>
        <w:numPr>
          <w:ilvl w:val="0"/>
          <w:numId w:val="5"/>
        </w:numPr>
        <w:shd w:val="clear" w:color="auto" w:fill="auto"/>
        <w:tabs>
          <w:tab w:val="left" w:pos="846"/>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Не допускаются к выдвижению кандидатов в члены Совета следующие общественные объединения, некоммерческие организации (далее объединения (организации)):</w:t>
      </w:r>
    </w:p>
    <w:p w:rsidR="00364161" w:rsidRPr="00D52D05" w:rsidRDefault="00364161" w:rsidP="00364161">
      <w:pPr>
        <w:pStyle w:val="Bodytext20"/>
        <w:numPr>
          <w:ilvl w:val="0"/>
          <w:numId w:val="4"/>
        </w:numPr>
        <w:shd w:val="clear" w:color="auto" w:fill="auto"/>
        <w:tabs>
          <w:tab w:val="left" w:pos="773"/>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объединения (организации), зарегистрированные менее чем за один год до дня истечения срока полномочий членов Совета действующего состава либо до дня формирования в соответствии с настоящим Положением первого состава Совета;</w:t>
      </w:r>
    </w:p>
    <w:p w:rsidR="00364161" w:rsidRPr="00D52D05" w:rsidRDefault="00364161" w:rsidP="00364161">
      <w:pPr>
        <w:pStyle w:val="Bodytext20"/>
        <w:numPr>
          <w:ilvl w:val="0"/>
          <w:numId w:val="4"/>
        </w:numPr>
        <w:shd w:val="clear" w:color="auto" w:fill="auto"/>
        <w:tabs>
          <w:tab w:val="left" w:pos="796"/>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политические партии;</w:t>
      </w:r>
    </w:p>
    <w:p w:rsidR="00364161" w:rsidRPr="00D52D05" w:rsidRDefault="00364161" w:rsidP="00364161">
      <w:pPr>
        <w:pStyle w:val="Bodytext20"/>
        <w:numPr>
          <w:ilvl w:val="0"/>
          <w:numId w:val="4"/>
        </w:numPr>
        <w:shd w:val="clear" w:color="auto" w:fill="auto"/>
        <w:tabs>
          <w:tab w:val="left" w:pos="773"/>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объединения (организации), которым в соответствии с Федеральным законом от 25 июля 2002 года № 114-ФЗ "О противодействии экстремистской деятельности" (далее Федеральный закон "О противодействии экстремистской деятельности") вынесено предупреждение в письменной форме о недопустимости осуществления экстремистской деятельности, в течение одного года со дня вынесения предупреждения, если оно не было признано судом незаконным;</w:t>
      </w:r>
    </w:p>
    <w:p w:rsidR="00364161" w:rsidRPr="00D52D05" w:rsidRDefault="00364161" w:rsidP="00364161">
      <w:pPr>
        <w:pStyle w:val="Bodytext20"/>
        <w:numPr>
          <w:ilvl w:val="0"/>
          <w:numId w:val="4"/>
        </w:numPr>
        <w:shd w:val="clear" w:color="auto" w:fill="auto"/>
        <w:tabs>
          <w:tab w:val="left" w:pos="773"/>
        </w:tabs>
        <w:spacing w:before="0" w:after="176"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объединения (организации), деятельность которых приостановлена в соответствии с Федеральным законом "О противодействии экстремистской деятельности", если решение о приостановлении не было признано судом незаконным.</w:t>
      </w:r>
    </w:p>
    <w:p w:rsidR="00364161" w:rsidRPr="00D52D05" w:rsidRDefault="00364161" w:rsidP="00364161">
      <w:pPr>
        <w:pStyle w:val="Heading10"/>
        <w:keepNext/>
        <w:keepLines/>
        <w:shd w:val="clear" w:color="auto" w:fill="auto"/>
        <w:spacing w:before="0" w:after="0" w:line="254" w:lineRule="exact"/>
        <w:ind w:firstLine="500"/>
        <w:jc w:val="both"/>
        <w:rPr>
          <w:rFonts w:ascii="Times New Roman" w:hAnsi="Times New Roman" w:cs="Times New Roman"/>
          <w:sz w:val="24"/>
          <w:szCs w:val="24"/>
        </w:rPr>
      </w:pPr>
      <w:bookmarkStart w:id="7" w:name="bookmark6"/>
      <w:r w:rsidRPr="00D52D05">
        <w:rPr>
          <w:rFonts w:ascii="Times New Roman" w:hAnsi="Times New Roman" w:cs="Times New Roman"/>
          <w:sz w:val="24"/>
          <w:szCs w:val="24"/>
        </w:rPr>
        <w:t>Статья 4. Порядок формирования Совета</w:t>
      </w:r>
      <w:bookmarkEnd w:id="7"/>
    </w:p>
    <w:p w:rsidR="00364161" w:rsidRPr="00D52D05" w:rsidRDefault="00364161" w:rsidP="00364161">
      <w:pPr>
        <w:pStyle w:val="Bodytext20"/>
        <w:numPr>
          <w:ilvl w:val="0"/>
          <w:numId w:val="6"/>
        </w:numPr>
        <w:shd w:val="clear" w:color="auto" w:fill="auto"/>
        <w:tabs>
          <w:tab w:val="left" w:pos="773"/>
        </w:tabs>
        <w:spacing w:before="0" w:after="0" w:line="254" w:lineRule="exact"/>
        <w:ind w:firstLine="500"/>
        <w:rPr>
          <w:rFonts w:ascii="Times New Roman" w:hAnsi="Times New Roman" w:cs="Times New Roman"/>
          <w:sz w:val="24"/>
          <w:szCs w:val="24"/>
        </w:rPr>
      </w:pPr>
      <w:r w:rsidRPr="00D52D05">
        <w:rPr>
          <w:rFonts w:ascii="Times New Roman" w:hAnsi="Times New Roman" w:cs="Times New Roman"/>
          <w:sz w:val="24"/>
          <w:szCs w:val="24"/>
        </w:rPr>
        <w:t>Состав С</w:t>
      </w:r>
      <w:r w:rsidR="001E5E76" w:rsidRPr="00D52D05">
        <w:rPr>
          <w:rFonts w:ascii="Times New Roman" w:hAnsi="Times New Roman" w:cs="Times New Roman"/>
          <w:sz w:val="24"/>
          <w:szCs w:val="24"/>
        </w:rPr>
        <w:t>овета формируется в количестве 9 (девять</w:t>
      </w:r>
      <w:r w:rsidRPr="00D52D05">
        <w:rPr>
          <w:rFonts w:ascii="Times New Roman" w:hAnsi="Times New Roman" w:cs="Times New Roman"/>
          <w:sz w:val="24"/>
          <w:szCs w:val="24"/>
        </w:rPr>
        <w:t xml:space="preserve">) человек. Состав Совета утверждается постановлением администрации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В состав Совета включаются 2 члена, делегируемых Главой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из числа авторитетных жителей сельского поселения, остальные члены Совета выдвигаются объединениями (организациями), представителями профессиональных, творческих и деловых кругов, жителями поселения.</w:t>
      </w:r>
    </w:p>
    <w:p w:rsidR="00364161" w:rsidRPr="00D52D05" w:rsidRDefault="00364161" w:rsidP="00364161">
      <w:pPr>
        <w:pStyle w:val="Bodytext20"/>
        <w:numPr>
          <w:ilvl w:val="0"/>
          <w:numId w:val="6"/>
        </w:numPr>
        <w:shd w:val="clear" w:color="auto" w:fill="auto"/>
        <w:tabs>
          <w:tab w:val="left" w:pos="750"/>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Формирование состава Совета инициируется Главой сельского поселения.</w:t>
      </w:r>
    </w:p>
    <w:p w:rsidR="00364161" w:rsidRPr="00D52D05" w:rsidRDefault="00364161" w:rsidP="00364161">
      <w:pPr>
        <w:pStyle w:val="Bodytext20"/>
        <w:numPr>
          <w:ilvl w:val="0"/>
          <w:numId w:val="6"/>
        </w:numPr>
        <w:shd w:val="clear" w:color="auto" w:fill="auto"/>
        <w:tabs>
          <w:tab w:val="left" w:pos="761"/>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Процедура делегирования членов в состав Совета</w:t>
      </w:r>
    </w:p>
    <w:p w:rsidR="00364161" w:rsidRPr="00D52D05" w:rsidRDefault="00364161" w:rsidP="00364161">
      <w:pPr>
        <w:pStyle w:val="Bodytext20"/>
        <w:numPr>
          <w:ilvl w:val="1"/>
          <w:numId w:val="6"/>
        </w:numPr>
        <w:shd w:val="clear" w:color="auto" w:fill="auto"/>
        <w:tabs>
          <w:tab w:val="left" w:pos="1031"/>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 xml:space="preserve">Глава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определяет кандидатуры 2 граждан, которые внесли значительный вклад в развитие сельского поселения, и направляет им соответствующие предложения;</w:t>
      </w:r>
    </w:p>
    <w:p w:rsidR="00364161" w:rsidRPr="00D52D05" w:rsidRDefault="00364161" w:rsidP="00364161">
      <w:pPr>
        <w:pStyle w:val="Bodytext20"/>
        <w:numPr>
          <w:ilvl w:val="1"/>
          <w:numId w:val="6"/>
        </w:numPr>
        <w:shd w:val="clear" w:color="auto" w:fill="auto"/>
        <w:tabs>
          <w:tab w:val="left" w:pos="897"/>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 xml:space="preserve">Граждане, получившие предложение войти в состав Совета, в течение трех дней после получения предложения уведомляют Главу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о своем согласии либо об отказе войти в состав Совета.</w:t>
      </w:r>
    </w:p>
    <w:p w:rsidR="00364161" w:rsidRPr="00D52D05" w:rsidRDefault="00364161" w:rsidP="00364161">
      <w:pPr>
        <w:pStyle w:val="Bodytext20"/>
        <w:numPr>
          <w:ilvl w:val="0"/>
          <w:numId w:val="6"/>
        </w:numPr>
        <w:shd w:val="clear" w:color="auto" w:fill="auto"/>
        <w:tabs>
          <w:tab w:val="left" w:pos="750"/>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Процедура делегирования членов в состав Совета объединениями (организациями), представителями профессиональных, творческих и деловых кругов, жителями сельского поселения.</w:t>
      </w:r>
    </w:p>
    <w:p w:rsidR="00364161" w:rsidRPr="00D52D05" w:rsidRDefault="00364161" w:rsidP="00364161">
      <w:pPr>
        <w:pStyle w:val="Bodytext20"/>
        <w:shd w:val="clear" w:color="auto" w:fill="auto"/>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4.1. Объединения (организации) направляют в администрацию сельского поселения решения указанных объединений (организаций) о выдвижении кандидатов в члены Совета, а представители профессиональных, творческих и деловых кругов, жители поселения - протоколы общих собраний коллективов о выдвижении кандидатов в состав Совета.</w:t>
      </w:r>
    </w:p>
    <w:p w:rsidR="00364161" w:rsidRPr="00D52D05" w:rsidRDefault="00364161" w:rsidP="00364161">
      <w:pPr>
        <w:pStyle w:val="Bodytext20"/>
        <w:numPr>
          <w:ilvl w:val="0"/>
          <w:numId w:val="6"/>
        </w:numPr>
        <w:shd w:val="clear" w:color="auto" w:fill="auto"/>
        <w:tabs>
          <w:tab w:val="left" w:pos="750"/>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Полный состав Совета утверждается правовым актом администрации сельского поселения.</w:t>
      </w:r>
    </w:p>
    <w:p w:rsidR="00364161" w:rsidRPr="00D52D05" w:rsidRDefault="00364161" w:rsidP="00364161">
      <w:pPr>
        <w:pStyle w:val="Bodytext20"/>
        <w:numPr>
          <w:ilvl w:val="0"/>
          <w:numId w:val="6"/>
        </w:numPr>
        <w:shd w:val="clear" w:color="auto" w:fill="auto"/>
        <w:tabs>
          <w:tab w:val="left" w:pos="750"/>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Срок полномочий членов Совета составляет 3 (Три) года с момента утверждения правовым актом администрации сельского поселения состава Совета и прекращается в день первого заседания вновь избранного состава Совета.</w:t>
      </w:r>
    </w:p>
    <w:p w:rsidR="00364161" w:rsidRPr="00D52D05" w:rsidRDefault="00364161" w:rsidP="00364161">
      <w:pPr>
        <w:pStyle w:val="Bodytext20"/>
        <w:numPr>
          <w:ilvl w:val="0"/>
          <w:numId w:val="6"/>
        </w:numPr>
        <w:shd w:val="clear" w:color="auto" w:fill="auto"/>
        <w:tabs>
          <w:tab w:val="left" w:pos="750"/>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За два месяца до истечения срока полномочий членов Совета Глава сельского поселения инициирует процедуру формирования нового состава Совета.</w:t>
      </w:r>
    </w:p>
    <w:p w:rsidR="00364161" w:rsidRPr="00D52D05" w:rsidRDefault="00364161" w:rsidP="00364161">
      <w:pPr>
        <w:pStyle w:val="Bodytext20"/>
        <w:numPr>
          <w:ilvl w:val="0"/>
          <w:numId w:val="6"/>
        </w:numPr>
        <w:shd w:val="clear" w:color="auto" w:fill="auto"/>
        <w:tabs>
          <w:tab w:val="left" w:pos="750"/>
        </w:tabs>
        <w:spacing w:before="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Первое заседание Совета проводится не позднее 30 дней со дня формирования правомочного состава Совета. Совет является правомочным, если в его состав вошло не менее трех четвертей от состава членов Совета.</w:t>
      </w:r>
    </w:p>
    <w:p w:rsidR="00364161" w:rsidRPr="00D52D05" w:rsidRDefault="00364161" w:rsidP="00364161">
      <w:pPr>
        <w:pStyle w:val="Bodytext50"/>
        <w:shd w:val="clear" w:color="auto" w:fill="auto"/>
        <w:spacing w:before="0" w:after="0" w:line="248" w:lineRule="exact"/>
        <w:ind w:firstLine="620"/>
        <w:jc w:val="both"/>
        <w:rPr>
          <w:rFonts w:ascii="Times New Roman" w:hAnsi="Times New Roman" w:cs="Times New Roman"/>
          <w:sz w:val="24"/>
          <w:szCs w:val="24"/>
        </w:rPr>
      </w:pPr>
      <w:r w:rsidRPr="00D52D05">
        <w:rPr>
          <w:rFonts w:ascii="Times New Roman" w:hAnsi="Times New Roman" w:cs="Times New Roman"/>
          <w:sz w:val="24"/>
          <w:szCs w:val="24"/>
        </w:rPr>
        <w:lastRenderedPageBreak/>
        <w:t>Статья 5. Руководство деятельностью Совета</w:t>
      </w:r>
    </w:p>
    <w:p w:rsidR="00364161" w:rsidRPr="00D52D05" w:rsidRDefault="00364161" w:rsidP="00364161">
      <w:pPr>
        <w:pStyle w:val="Bodytext20"/>
        <w:numPr>
          <w:ilvl w:val="0"/>
          <w:numId w:val="7"/>
        </w:numPr>
        <w:shd w:val="clear" w:color="auto" w:fill="auto"/>
        <w:tabs>
          <w:tab w:val="left" w:pos="1031"/>
        </w:tabs>
        <w:spacing w:before="0" w:after="0" w:line="248" w:lineRule="exact"/>
        <w:ind w:firstLine="620"/>
        <w:rPr>
          <w:rFonts w:ascii="Times New Roman" w:hAnsi="Times New Roman" w:cs="Times New Roman"/>
          <w:sz w:val="24"/>
          <w:szCs w:val="24"/>
        </w:rPr>
      </w:pPr>
      <w:r w:rsidRPr="00D52D05">
        <w:rPr>
          <w:rFonts w:ascii="Times New Roman" w:hAnsi="Times New Roman" w:cs="Times New Roman"/>
          <w:sz w:val="24"/>
          <w:szCs w:val="24"/>
        </w:rPr>
        <w:t>Руководство деятельностью Совета возлагается на председателя Совета.</w:t>
      </w:r>
    </w:p>
    <w:p w:rsidR="00364161" w:rsidRPr="00D52D05" w:rsidRDefault="00364161" w:rsidP="00364161">
      <w:pPr>
        <w:pStyle w:val="Bodytext20"/>
        <w:numPr>
          <w:ilvl w:val="0"/>
          <w:numId w:val="7"/>
        </w:numPr>
        <w:shd w:val="clear" w:color="auto" w:fill="auto"/>
        <w:tabs>
          <w:tab w:val="left" w:pos="1031"/>
        </w:tabs>
        <w:spacing w:before="0" w:after="0" w:line="248" w:lineRule="exact"/>
        <w:ind w:firstLine="620"/>
        <w:rPr>
          <w:rFonts w:ascii="Times New Roman" w:hAnsi="Times New Roman" w:cs="Times New Roman"/>
          <w:sz w:val="24"/>
          <w:szCs w:val="24"/>
        </w:rPr>
      </w:pPr>
      <w:r w:rsidRPr="00D52D05">
        <w:rPr>
          <w:rFonts w:ascii="Times New Roman" w:hAnsi="Times New Roman" w:cs="Times New Roman"/>
          <w:sz w:val="24"/>
          <w:szCs w:val="24"/>
        </w:rPr>
        <w:t>В случае временного отсутствия председателя Совета деятельностью Совета руководит заместитель председателя Совета.</w:t>
      </w:r>
    </w:p>
    <w:p w:rsidR="00364161" w:rsidRPr="00D52D05" w:rsidRDefault="00364161" w:rsidP="00364161">
      <w:pPr>
        <w:pStyle w:val="Bodytext20"/>
        <w:numPr>
          <w:ilvl w:val="0"/>
          <w:numId w:val="7"/>
        </w:numPr>
        <w:shd w:val="clear" w:color="auto" w:fill="auto"/>
        <w:tabs>
          <w:tab w:val="left" w:pos="1031"/>
        </w:tabs>
        <w:spacing w:before="0" w:after="0" w:line="248" w:lineRule="exact"/>
        <w:ind w:firstLine="620"/>
        <w:rPr>
          <w:rFonts w:ascii="Times New Roman" w:hAnsi="Times New Roman" w:cs="Times New Roman"/>
          <w:sz w:val="24"/>
          <w:szCs w:val="24"/>
        </w:rPr>
      </w:pPr>
      <w:r w:rsidRPr="00D52D05">
        <w:rPr>
          <w:rFonts w:ascii="Times New Roman" w:hAnsi="Times New Roman" w:cs="Times New Roman"/>
          <w:sz w:val="24"/>
          <w:szCs w:val="24"/>
        </w:rPr>
        <w:t>Председатель и заместитель председателя Совета избираются открытым голосованием членов Совета на первом заседании Совета. Председатель, заместитель председателя Совета считается избранным, если за него проголосовало не менее двух третей от установленного числа членов Совета.</w:t>
      </w:r>
    </w:p>
    <w:p w:rsidR="00364161" w:rsidRPr="00D52D05" w:rsidRDefault="00364161" w:rsidP="00364161">
      <w:pPr>
        <w:pStyle w:val="Bodytext20"/>
        <w:numPr>
          <w:ilvl w:val="0"/>
          <w:numId w:val="7"/>
        </w:numPr>
        <w:shd w:val="clear" w:color="auto" w:fill="auto"/>
        <w:tabs>
          <w:tab w:val="left" w:pos="1031"/>
        </w:tabs>
        <w:spacing w:before="0" w:after="0" w:line="248" w:lineRule="exact"/>
        <w:ind w:firstLine="620"/>
        <w:rPr>
          <w:rFonts w:ascii="Times New Roman" w:hAnsi="Times New Roman" w:cs="Times New Roman"/>
          <w:sz w:val="24"/>
          <w:szCs w:val="24"/>
        </w:rPr>
      </w:pPr>
      <w:r w:rsidRPr="00D52D05">
        <w:rPr>
          <w:rFonts w:ascii="Times New Roman" w:hAnsi="Times New Roman" w:cs="Times New Roman"/>
          <w:sz w:val="24"/>
          <w:szCs w:val="24"/>
        </w:rPr>
        <w:t>Председатель Совета организует и ведет заседания Совета, подписывает решения и протоколы заседаний Совета, а также другие документы в пределах своих полномочий.</w:t>
      </w:r>
    </w:p>
    <w:p w:rsidR="00364161" w:rsidRPr="00D52D05" w:rsidRDefault="00364161" w:rsidP="00364161">
      <w:pPr>
        <w:pStyle w:val="Bodytext20"/>
        <w:numPr>
          <w:ilvl w:val="0"/>
          <w:numId w:val="7"/>
        </w:numPr>
        <w:shd w:val="clear" w:color="auto" w:fill="auto"/>
        <w:tabs>
          <w:tab w:val="left" w:pos="1028"/>
        </w:tabs>
        <w:spacing w:before="0" w:after="224" w:line="265" w:lineRule="exact"/>
        <w:ind w:firstLine="600"/>
        <w:rPr>
          <w:rFonts w:ascii="Times New Roman" w:hAnsi="Times New Roman" w:cs="Times New Roman"/>
          <w:sz w:val="24"/>
          <w:szCs w:val="24"/>
        </w:rPr>
      </w:pPr>
      <w:r w:rsidRPr="00D52D05">
        <w:rPr>
          <w:rFonts w:ascii="Times New Roman" w:hAnsi="Times New Roman" w:cs="Times New Roman"/>
          <w:sz w:val="24"/>
          <w:szCs w:val="24"/>
        </w:rPr>
        <w:t>К участию в работе Совета (по согласованию) могут привлекаться эксперты.</w:t>
      </w:r>
    </w:p>
    <w:p w:rsidR="00364161" w:rsidRPr="00D52D05" w:rsidRDefault="00364161" w:rsidP="00364161">
      <w:pPr>
        <w:pStyle w:val="Heading10"/>
        <w:keepNext/>
        <w:keepLines/>
        <w:shd w:val="clear" w:color="auto" w:fill="auto"/>
        <w:spacing w:before="0" w:after="211" w:line="210" w:lineRule="exact"/>
        <w:ind w:left="20"/>
        <w:jc w:val="center"/>
        <w:rPr>
          <w:rFonts w:ascii="Times New Roman" w:hAnsi="Times New Roman" w:cs="Times New Roman"/>
          <w:sz w:val="24"/>
          <w:szCs w:val="24"/>
        </w:rPr>
      </w:pPr>
      <w:bookmarkStart w:id="8" w:name="bookmark7"/>
      <w:r w:rsidRPr="00D52D05">
        <w:rPr>
          <w:rFonts w:ascii="Times New Roman" w:hAnsi="Times New Roman" w:cs="Times New Roman"/>
          <w:sz w:val="24"/>
          <w:szCs w:val="24"/>
        </w:rPr>
        <w:t>Глава III. ЧЛЕН СОВЕТА</w:t>
      </w:r>
      <w:bookmarkEnd w:id="8"/>
    </w:p>
    <w:p w:rsidR="00364161" w:rsidRPr="00D52D05" w:rsidRDefault="00364161" w:rsidP="00364161">
      <w:pPr>
        <w:pStyle w:val="Bodytext50"/>
        <w:shd w:val="clear" w:color="auto" w:fill="auto"/>
        <w:spacing w:before="0" w:after="0" w:line="248" w:lineRule="exact"/>
        <w:ind w:firstLine="600"/>
        <w:jc w:val="both"/>
        <w:rPr>
          <w:rFonts w:ascii="Times New Roman" w:hAnsi="Times New Roman" w:cs="Times New Roman"/>
          <w:sz w:val="24"/>
          <w:szCs w:val="24"/>
        </w:rPr>
      </w:pPr>
      <w:r w:rsidRPr="00D52D05">
        <w:rPr>
          <w:rFonts w:ascii="Times New Roman" w:hAnsi="Times New Roman" w:cs="Times New Roman"/>
          <w:sz w:val="24"/>
          <w:szCs w:val="24"/>
        </w:rPr>
        <w:t>Статья 6. Члены Совета</w:t>
      </w:r>
    </w:p>
    <w:p w:rsidR="00364161" w:rsidRPr="00D52D05" w:rsidRDefault="00364161" w:rsidP="00364161">
      <w:pPr>
        <w:pStyle w:val="Bodytext20"/>
        <w:numPr>
          <w:ilvl w:val="0"/>
          <w:numId w:val="8"/>
        </w:numPr>
        <w:shd w:val="clear" w:color="auto" w:fill="auto"/>
        <w:tabs>
          <w:tab w:val="left" w:pos="757"/>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Членами Совета не могут быть:</w:t>
      </w:r>
    </w:p>
    <w:p w:rsidR="00364161" w:rsidRPr="00D52D05" w:rsidRDefault="00364161" w:rsidP="00D52D05">
      <w:pPr>
        <w:rPr>
          <w:rFonts w:ascii="Times New Roman" w:hAnsi="Times New Roman" w:cs="Times New Roman"/>
          <w:sz w:val="24"/>
          <w:szCs w:val="24"/>
        </w:rPr>
      </w:pPr>
      <w:r w:rsidRPr="00D52D05">
        <w:rPr>
          <w:rFonts w:ascii="Times New Roman" w:hAnsi="Times New Roman" w:cs="Times New Roman"/>
          <w:sz w:val="24"/>
          <w:szCs w:val="24"/>
        </w:rPr>
        <w:t xml:space="preserve">депутаты законодательных (представительных) органов государственной власти и местного самоуправления, Глава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депутаты Собрания представителей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иные </w:t>
      </w:r>
      <w:proofErr w:type="spellStart"/>
      <w:r w:rsidRPr="00D52D05">
        <w:rPr>
          <w:rFonts w:ascii="Times New Roman" w:hAnsi="Times New Roman" w:cs="Times New Roman"/>
          <w:sz w:val="24"/>
          <w:szCs w:val="24"/>
        </w:rPr>
        <w:t>лица,замещающие</w:t>
      </w:r>
      <w:proofErr w:type="spellEnd"/>
      <w:r w:rsidRPr="00D52D05">
        <w:rPr>
          <w:rFonts w:ascii="Times New Roman" w:hAnsi="Times New Roman" w:cs="Times New Roman"/>
          <w:sz w:val="24"/>
          <w:szCs w:val="24"/>
        </w:rPr>
        <w:t xml:space="preserve"> государственные должности Российской Федерации, должности федеральной государственной службы, государственные должности Самарской области или иных субъектов Российской Федерации, должности государственной гражданской службы Самарской области или иных субъектов Российской Федерации, должности муниципальной службы;</w:t>
      </w:r>
      <w:r w:rsidR="00D52D05">
        <w:rPr>
          <w:rFonts w:ascii="Times New Roman" w:hAnsi="Times New Roman" w:cs="Times New Roman"/>
          <w:sz w:val="24"/>
          <w:szCs w:val="24"/>
        </w:rPr>
        <w:t xml:space="preserve"> </w:t>
      </w:r>
      <w:r w:rsidRPr="00D52D05">
        <w:rPr>
          <w:rFonts w:ascii="Times New Roman" w:hAnsi="Times New Roman" w:cs="Times New Roman"/>
          <w:sz w:val="24"/>
          <w:szCs w:val="24"/>
        </w:rPr>
        <w:t>лица, имеющие непогашенную или неснятую судимость;</w:t>
      </w:r>
      <w:r w:rsidR="00D52D05">
        <w:rPr>
          <w:rFonts w:ascii="Times New Roman" w:hAnsi="Times New Roman" w:cs="Times New Roman"/>
          <w:sz w:val="24"/>
          <w:szCs w:val="24"/>
        </w:rPr>
        <w:t xml:space="preserve"> </w:t>
      </w:r>
      <w:r w:rsidRPr="00D52D05">
        <w:rPr>
          <w:rFonts w:ascii="Times New Roman" w:hAnsi="Times New Roman" w:cs="Times New Roman"/>
          <w:sz w:val="24"/>
          <w:szCs w:val="24"/>
        </w:rPr>
        <w:t>лица, признанные недееспособными на основании решения суда.</w:t>
      </w:r>
    </w:p>
    <w:p w:rsidR="00364161" w:rsidRPr="00D52D05" w:rsidRDefault="00D52D05" w:rsidP="00D52D05">
      <w:pPr>
        <w:pStyle w:val="Bodytext20"/>
        <w:shd w:val="clear" w:color="auto" w:fill="auto"/>
        <w:tabs>
          <w:tab w:val="left" w:pos="853"/>
        </w:tabs>
        <w:spacing w:before="0" w:after="0" w:line="248" w:lineRule="exact"/>
        <w:rPr>
          <w:rFonts w:ascii="Times New Roman" w:hAnsi="Times New Roman" w:cs="Times New Roman"/>
          <w:sz w:val="24"/>
          <w:szCs w:val="24"/>
        </w:rPr>
      </w:pPr>
      <w:r w:rsidRPr="00D52D05">
        <w:rPr>
          <w:rFonts w:ascii="Times New Roman" w:hAnsi="Times New Roman" w:cs="Times New Roman"/>
          <w:sz w:val="24"/>
          <w:szCs w:val="24"/>
        </w:rPr>
        <w:t xml:space="preserve">          2.</w:t>
      </w:r>
      <w:r w:rsidR="00364161" w:rsidRPr="00D52D05">
        <w:rPr>
          <w:rFonts w:ascii="Times New Roman" w:hAnsi="Times New Roman" w:cs="Times New Roman"/>
          <w:sz w:val="24"/>
          <w:szCs w:val="24"/>
        </w:rPr>
        <w:t>Члены Совета осуществляют свою деятельность на непостоянной основе.</w:t>
      </w:r>
    </w:p>
    <w:p w:rsidR="00364161" w:rsidRPr="00D52D05" w:rsidRDefault="00364161" w:rsidP="00364161">
      <w:pPr>
        <w:pStyle w:val="Bodytext20"/>
        <w:numPr>
          <w:ilvl w:val="0"/>
          <w:numId w:val="3"/>
        </w:numPr>
        <w:shd w:val="clear" w:color="auto" w:fill="auto"/>
        <w:tabs>
          <w:tab w:val="left" w:pos="859"/>
        </w:tabs>
        <w:spacing w:before="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Срок полномочий членов Совета составляет 3 года с момента утверждения постановлением Администрации сельского поселения состава Совета и прекращается в день первого заседания вновь избранного состава Совета.</w:t>
      </w:r>
    </w:p>
    <w:p w:rsidR="00364161" w:rsidRPr="00D52D05" w:rsidRDefault="00364161" w:rsidP="00364161">
      <w:pPr>
        <w:pStyle w:val="Bodytext50"/>
        <w:shd w:val="clear" w:color="auto" w:fill="auto"/>
        <w:spacing w:before="0" w:after="0" w:line="248" w:lineRule="exact"/>
        <w:ind w:firstLine="600"/>
        <w:jc w:val="both"/>
        <w:rPr>
          <w:rFonts w:ascii="Times New Roman" w:hAnsi="Times New Roman" w:cs="Times New Roman"/>
          <w:sz w:val="24"/>
          <w:szCs w:val="24"/>
        </w:rPr>
      </w:pPr>
      <w:r w:rsidRPr="00D52D05">
        <w:rPr>
          <w:rFonts w:ascii="Times New Roman" w:hAnsi="Times New Roman" w:cs="Times New Roman"/>
          <w:sz w:val="24"/>
          <w:szCs w:val="24"/>
        </w:rPr>
        <w:t>Статья 7. Участие члена Совета в его работе</w:t>
      </w:r>
    </w:p>
    <w:p w:rsidR="00364161" w:rsidRPr="00D52D05" w:rsidRDefault="00364161" w:rsidP="00364161">
      <w:pPr>
        <w:pStyle w:val="Bodytext20"/>
        <w:numPr>
          <w:ilvl w:val="0"/>
          <w:numId w:val="9"/>
        </w:numPr>
        <w:shd w:val="clear" w:color="auto" w:fill="auto"/>
        <w:tabs>
          <w:tab w:val="left" w:pos="859"/>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Член Совета принимает личное участие в работе заседаний Совета, комиссий и рабочих групп Совета.</w:t>
      </w:r>
    </w:p>
    <w:p w:rsidR="00364161" w:rsidRPr="00D52D05" w:rsidRDefault="00364161" w:rsidP="00364161">
      <w:pPr>
        <w:pStyle w:val="Bodytext20"/>
        <w:numPr>
          <w:ilvl w:val="0"/>
          <w:numId w:val="9"/>
        </w:numPr>
        <w:shd w:val="clear" w:color="auto" w:fill="auto"/>
        <w:tabs>
          <w:tab w:val="left" w:pos="859"/>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Член Совета вправе свободно высказывать свое мнение по любому вопросу деятельности Совета, комиссий и рабочих групп Совета.</w:t>
      </w:r>
    </w:p>
    <w:p w:rsidR="00364161" w:rsidRPr="00D52D05" w:rsidRDefault="00364161" w:rsidP="00364161">
      <w:pPr>
        <w:pStyle w:val="Bodytext20"/>
        <w:numPr>
          <w:ilvl w:val="0"/>
          <w:numId w:val="9"/>
        </w:numPr>
        <w:shd w:val="clear" w:color="auto" w:fill="auto"/>
        <w:tabs>
          <w:tab w:val="left" w:pos="870"/>
        </w:tabs>
        <w:spacing w:before="0" w:after="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Члены Совета при осуществлении своих полномочий не связаны решениями выдвинувших их в состав Совета объединениями (организациями).</w:t>
      </w:r>
    </w:p>
    <w:p w:rsidR="00364161" w:rsidRPr="00D52D05" w:rsidRDefault="00364161" w:rsidP="00364161">
      <w:pPr>
        <w:pStyle w:val="Bodytext20"/>
        <w:numPr>
          <w:ilvl w:val="0"/>
          <w:numId w:val="9"/>
        </w:numPr>
        <w:shd w:val="clear" w:color="auto" w:fill="auto"/>
        <w:tabs>
          <w:tab w:val="left" w:pos="865"/>
        </w:tabs>
        <w:spacing w:before="0"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Отзыв объединением (организацией) своего представителя из членов Совета без согласия Совета не допускается.</w:t>
      </w:r>
    </w:p>
    <w:p w:rsidR="00364161" w:rsidRPr="00D52D05" w:rsidRDefault="00364161" w:rsidP="00364161">
      <w:pPr>
        <w:pStyle w:val="Bodytext50"/>
        <w:shd w:val="clear" w:color="auto" w:fill="auto"/>
        <w:spacing w:before="0" w:after="0" w:line="248" w:lineRule="exact"/>
        <w:ind w:firstLine="480"/>
        <w:jc w:val="both"/>
        <w:rPr>
          <w:rFonts w:ascii="Times New Roman" w:hAnsi="Times New Roman" w:cs="Times New Roman"/>
          <w:sz w:val="24"/>
          <w:szCs w:val="24"/>
        </w:rPr>
      </w:pPr>
      <w:r w:rsidRPr="00D52D05">
        <w:rPr>
          <w:rFonts w:ascii="Times New Roman" w:hAnsi="Times New Roman" w:cs="Times New Roman"/>
          <w:sz w:val="24"/>
          <w:szCs w:val="24"/>
        </w:rPr>
        <w:t>Статья 8. Прекращение полномочий члена Совета</w:t>
      </w:r>
    </w:p>
    <w:p w:rsidR="00364161" w:rsidRPr="00D52D05" w:rsidRDefault="00364161" w:rsidP="00364161">
      <w:pPr>
        <w:pStyle w:val="Bodytext20"/>
        <w:numPr>
          <w:ilvl w:val="0"/>
          <w:numId w:val="10"/>
        </w:numPr>
        <w:shd w:val="clear" w:color="auto" w:fill="auto"/>
        <w:tabs>
          <w:tab w:val="left" w:pos="763"/>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Полномочия члена Совета прекращаются в следующих случаях:</w:t>
      </w:r>
    </w:p>
    <w:p w:rsidR="00364161" w:rsidRPr="00D52D05" w:rsidRDefault="00364161" w:rsidP="00364161">
      <w:pPr>
        <w:pStyle w:val="Bodytext20"/>
        <w:numPr>
          <w:ilvl w:val="0"/>
          <w:numId w:val="11"/>
        </w:numPr>
        <w:shd w:val="clear" w:color="auto" w:fill="auto"/>
        <w:tabs>
          <w:tab w:val="left" w:pos="786"/>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истечения срока его полномочий;</w:t>
      </w:r>
    </w:p>
    <w:p w:rsidR="00364161" w:rsidRPr="00D52D05" w:rsidRDefault="00364161" w:rsidP="00364161">
      <w:pPr>
        <w:pStyle w:val="Bodytext20"/>
        <w:numPr>
          <w:ilvl w:val="0"/>
          <w:numId w:val="11"/>
        </w:numPr>
        <w:shd w:val="clear" w:color="auto" w:fill="auto"/>
        <w:tabs>
          <w:tab w:val="left" w:pos="814"/>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подачи им письменного заявления о выходе из состава Совета;</w:t>
      </w:r>
    </w:p>
    <w:p w:rsidR="00364161" w:rsidRPr="00D52D05" w:rsidRDefault="00364161" w:rsidP="00364161">
      <w:pPr>
        <w:pStyle w:val="Bodytext20"/>
        <w:numPr>
          <w:ilvl w:val="0"/>
          <w:numId w:val="11"/>
        </w:numPr>
        <w:shd w:val="clear" w:color="auto" w:fill="auto"/>
        <w:tabs>
          <w:tab w:val="left" w:pos="814"/>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неспособности его по состоянию здоровья участвовать в работе Совета;</w:t>
      </w:r>
    </w:p>
    <w:p w:rsidR="00364161" w:rsidRPr="00D52D05" w:rsidRDefault="00364161" w:rsidP="00364161">
      <w:pPr>
        <w:pStyle w:val="Bodytext20"/>
        <w:numPr>
          <w:ilvl w:val="0"/>
          <w:numId w:val="11"/>
        </w:numPr>
        <w:shd w:val="clear" w:color="auto" w:fill="auto"/>
        <w:tabs>
          <w:tab w:val="left" w:pos="796"/>
        </w:tabs>
        <w:spacing w:before="0" w:after="0" w:line="248" w:lineRule="exact"/>
        <w:ind w:firstLine="480"/>
        <w:rPr>
          <w:rFonts w:ascii="Times New Roman" w:hAnsi="Times New Roman" w:cs="Times New Roman"/>
          <w:sz w:val="24"/>
          <w:szCs w:val="24"/>
        </w:rPr>
      </w:pPr>
      <w:r w:rsidRPr="00D52D05">
        <w:rPr>
          <w:rFonts w:ascii="Times New Roman" w:hAnsi="Times New Roman" w:cs="Times New Roman"/>
          <w:sz w:val="24"/>
          <w:szCs w:val="24"/>
        </w:rPr>
        <w:t>вступления в законную силу вынесенного в отношении него обвинительного приговора суда;</w:t>
      </w:r>
    </w:p>
    <w:p w:rsidR="00364161" w:rsidRPr="00D52D05" w:rsidRDefault="00364161" w:rsidP="00364161">
      <w:pPr>
        <w:pStyle w:val="Bodytext20"/>
        <w:numPr>
          <w:ilvl w:val="0"/>
          <w:numId w:val="11"/>
        </w:numPr>
        <w:shd w:val="clear" w:color="auto" w:fill="auto"/>
        <w:tabs>
          <w:tab w:val="left" w:pos="814"/>
        </w:tabs>
        <w:spacing w:before="0" w:after="0" w:line="210" w:lineRule="exact"/>
        <w:ind w:firstLine="480"/>
        <w:rPr>
          <w:rFonts w:ascii="Times New Roman" w:hAnsi="Times New Roman" w:cs="Times New Roman"/>
          <w:sz w:val="24"/>
          <w:szCs w:val="24"/>
        </w:rPr>
      </w:pPr>
      <w:r w:rsidRPr="00D52D05">
        <w:rPr>
          <w:rFonts w:ascii="Times New Roman" w:hAnsi="Times New Roman" w:cs="Times New Roman"/>
          <w:sz w:val="24"/>
          <w:szCs w:val="24"/>
        </w:rPr>
        <w:t>смерти члена Совета;</w:t>
      </w:r>
    </w:p>
    <w:p w:rsidR="00364161" w:rsidRPr="00D52D05" w:rsidRDefault="00364161" w:rsidP="00364161">
      <w:pPr>
        <w:pStyle w:val="Bodytext20"/>
        <w:numPr>
          <w:ilvl w:val="0"/>
          <w:numId w:val="11"/>
        </w:numPr>
        <w:shd w:val="clear" w:color="auto" w:fill="auto"/>
        <w:tabs>
          <w:tab w:val="left" w:pos="746"/>
        </w:tabs>
        <w:spacing w:before="0" w:after="0" w:line="243" w:lineRule="exact"/>
        <w:ind w:firstLine="480"/>
        <w:rPr>
          <w:rFonts w:ascii="Times New Roman" w:hAnsi="Times New Roman" w:cs="Times New Roman"/>
          <w:sz w:val="24"/>
          <w:szCs w:val="24"/>
        </w:rPr>
      </w:pPr>
      <w:r w:rsidRPr="00D52D05">
        <w:rPr>
          <w:rFonts w:ascii="Times New Roman" w:hAnsi="Times New Roman" w:cs="Times New Roman"/>
          <w:sz w:val="24"/>
          <w:szCs w:val="24"/>
        </w:rPr>
        <w:t>признания его недееспособным, безвестно отсутствующим или умершим на основании решения суда, вступившего в законную силу;</w:t>
      </w:r>
    </w:p>
    <w:p w:rsidR="00364161" w:rsidRPr="00D52D05" w:rsidRDefault="00364161" w:rsidP="00364161">
      <w:pPr>
        <w:pStyle w:val="Bodytext20"/>
        <w:numPr>
          <w:ilvl w:val="0"/>
          <w:numId w:val="11"/>
        </w:numPr>
        <w:shd w:val="clear" w:color="auto" w:fill="auto"/>
        <w:tabs>
          <w:tab w:val="left" w:pos="746"/>
        </w:tabs>
        <w:spacing w:before="0" w:after="0" w:line="243" w:lineRule="exact"/>
        <w:ind w:firstLine="480"/>
        <w:rPr>
          <w:rFonts w:ascii="Times New Roman" w:hAnsi="Times New Roman" w:cs="Times New Roman"/>
          <w:sz w:val="24"/>
          <w:szCs w:val="24"/>
        </w:rPr>
      </w:pPr>
      <w:r w:rsidRPr="00D52D05">
        <w:rPr>
          <w:rFonts w:ascii="Times New Roman" w:hAnsi="Times New Roman" w:cs="Times New Roman"/>
          <w:sz w:val="24"/>
          <w:szCs w:val="24"/>
        </w:rPr>
        <w:t>избрания или назначения его на должность, не совместимую с членством в Совете в соответствии с положением абзаца 1 части 2 статьи 6 настоящего Положения;</w:t>
      </w:r>
    </w:p>
    <w:p w:rsidR="00364161" w:rsidRPr="00D52D05" w:rsidRDefault="00364161" w:rsidP="00364161">
      <w:pPr>
        <w:pStyle w:val="Bodytext20"/>
        <w:numPr>
          <w:ilvl w:val="0"/>
          <w:numId w:val="11"/>
        </w:numPr>
        <w:shd w:val="clear" w:color="auto" w:fill="auto"/>
        <w:tabs>
          <w:tab w:val="left" w:pos="757"/>
        </w:tabs>
        <w:spacing w:before="0" w:after="0" w:line="248" w:lineRule="exact"/>
        <w:ind w:firstLine="440"/>
        <w:rPr>
          <w:rFonts w:ascii="Times New Roman" w:hAnsi="Times New Roman" w:cs="Times New Roman"/>
          <w:sz w:val="24"/>
          <w:szCs w:val="24"/>
        </w:rPr>
      </w:pPr>
      <w:r w:rsidRPr="00D52D05">
        <w:rPr>
          <w:rFonts w:ascii="Times New Roman" w:hAnsi="Times New Roman" w:cs="Times New Roman"/>
          <w:sz w:val="24"/>
          <w:szCs w:val="24"/>
        </w:rPr>
        <w:t>прекращения гражданства Российской Федерации;</w:t>
      </w:r>
    </w:p>
    <w:p w:rsidR="00364161" w:rsidRPr="00D52D05" w:rsidRDefault="00364161" w:rsidP="00364161">
      <w:pPr>
        <w:pStyle w:val="Bodytext20"/>
        <w:numPr>
          <w:ilvl w:val="0"/>
          <w:numId w:val="11"/>
        </w:numPr>
        <w:shd w:val="clear" w:color="auto" w:fill="auto"/>
        <w:tabs>
          <w:tab w:val="left" w:pos="739"/>
        </w:tabs>
        <w:spacing w:before="0" w:after="0" w:line="248" w:lineRule="exact"/>
        <w:ind w:firstLine="440"/>
        <w:rPr>
          <w:rFonts w:ascii="Times New Roman" w:hAnsi="Times New Roman" w:cs="Times New Roman"/>
          <w:sz w:val="24"/>
          <w:szCs w:val="24"/>
        </w:rPr>
      </w:pPr>
      <w:r w:rsidRPr="00D52D05">
        <w:rPr>
          <w:rFonts w:ascii="Times New Roman" w:hAnsi="Times New Roman" w:cs="Times New Roman"/>
          <w:sz w:val="24"/>
          <w:szCs w:val="24"/>
        </w:rPr>
        <w:t>неучастия без уважительной причины в работе трех заседаний Совета подряд.</w:t>
      </w:r>
    </w:p>
    <w:p w:rsidR="00364161" w:rsidRPr="00D52D05" w:rsidRDefault="00364161" w:rsidP="00364161">
      <w:pPr>
        <w:pStyle w:val="Bodytext20"/>
        <w:numPr>
          <w:ilvl w:val="0"/>
          <w:numId w:val="10"/>
        </w:numPr>
        <w:shd w:val="clear" w:color="auto" w:fill="auto"/>
        <w:tabs>
          <w:tab w:val="left" w:pos="739"/>
        </w:tabs>
        <w:spacing w:before="0" w:after="0" w:line="248" w:lineRule="exact"/>
        <w:ind w:firstLine="440"/>
        <w:rPr>
          <w:rFonts w:ascii="Times New Roman" w:hAnsi="Times New Roman" w:cs="Times New Roman"/>
          <w:sz w:val="24"/>
          <w:szCs w:val="24"/>
        </w:rPr>
      </w:pPr>
      <w:r w:rsidRPr="00D52D05">
        <w:rPr>
          <w:rFonts w:ascii="Times New Roman" w:hAnsi="Times New Roman" w:cs="Times New Roman"/>
          <w:sz w:val="24"/>
          <w:szCs w:val="24"/>
        </w:rPr>
        <w:t>Полномочия члена Совета приостанавливаются в случаях:</w:t>
      </w:r>
    </w:p>
    <w:p w:rsidR="00364161" w:rsidRPr="00D52D05" w:rsidRDefault="00364161" w:rsidP="00364161">
      <w:pPr>
        <w:pStyle w:val="Bodytext20"/>
        <w:numPr>
          <w:ilvl w:val="0"/>
          <w:numId w:val="12"/>
        </w:numPr>
        <w:shd w:val="clear" w:color="auto" w:fill="auto"/>
        <w:tabs>
          <w:tab w:val="left" w:pos="741"/>
        </w:tabs>
        <w:spacing w:before="0" w:after="0" w:line="248" w:lineRule="exact"/>
        <w:ind w:firstLine="440"/>
        <w:rPr>
          <w:rFonts w:ascii="Times New Roman" w:hAnsi="Times New Roman" w:cs="Times New Roman"/>
          <w:sz w:val="24"/>
          <w:szCs w:val="24"/>
        </w:rPr>
      </w:pPr>
      <w:r w:rsidRPr="00D52D05">
        <w:rPr>
          <w:rFonts w:ascii="Times New Roman" w:hAnsi="Times New Roman" w:cs="Times New Roman"/>
          <w:sz w:val="24"/>
          <w:szCs w:val="24"/>
        </w:rPr>
        <w:lastRenderedPageBreak/>
        <w:t>предъявления ему в порядке, установленном уголовно-процессуальным законодательством Российской Федерации, обвинения в совершении преступления;</w:t>
      </w:r>
    </w:p>
    <w:p w:rsidR="00364161" w:rsidRPr="00D52D05" w:rsidRDefault="00364161" w:rsidP="00364161">
      <w:pPr>
        <w:pStyle w:val="Bodytext20"/>
        <w:numPr>
          <w:ilvl w:val="0"/>
          <w:numId w:val="12"/>
        </w:numPr>
        <w:shd w:val="clear" w:color="auto" w:fill="auto"/>
        <w:tabs>
          <w:tab w:val="left" w:pos="926"/>
        </w:tabs>
        <w:spacing w:before="0" w:after="0" w:line="248" w:lineRule="exact"/>
        <w:ind w:firstLine="440"/>
        <w:rPr>
          <w:rFonts w:ascii="Times New Roman" w:hAnsi="Times New Roman" w:cs="Times New Roman"/>
          <w:sz w:val="24"/>
          <w:szCs w:val="24"/>
        </w:rPr>
      </w:pPr>
      <w:r w:rsidRPr="00D52D05">
        <w:rPr>
          <w:rFonts w:ascii="Times New Roman" w:hAnsi="Times New Roman" w:cs="Times New Roman"/>
          <w:sz w:val="24"/>
          <w:szCs w:val="24"/>
        </w:rPr>
        <w:t>назначения ему административного наказания в виде административного ареста;</w:t>
      </w:r>
    </w:p>
    <w:p w:rsidR="00DD7A7B" w:rsidRPr="00DD7A7B" w:rsidRDefault="00DD7A7B" w:rsidP="00DD7A7B">
      <w:pPr>
        <w:rPr>
          <w:rFonts w:ascii="Times New Roman" w:hAnsi="Times New Roman" w:cs="Times New Roman"/>
          <w:sz w:val="24"/>
          <w:szCs w:val="24"/>
        </w:rPr>
      </w:pPr>
      <w:r>
        <w:rPr>
          <w:rFonts w:ascii="Times New Roman" w:hAnsi="Times New Roman" w:cs="Times New Roman"/>
          <w:sz w:val="24"/>
          <w:szCs w:val="24"/>
        </w:rPr>
        <w:t xml:space="preserve">        3)</w:t>
      </w:r>
      <w:r w:rsidR="00364161" w:rsidRPr="00DD7A7B">
        <w:rPr>
          <w:rFonts w:ascii="Times New Roman" w:hAnsi="Times New Roman" w:cs="Times New Roman"/>
          <w:sz w:val="24"/>
          <w:szCs w:val="24"/>
        </w:rPr>
        <w:t xml:space="preserve">регистрации его в качестве кандидата в депутаты законодательного (представительного) органа государственной власти, кандидата на должность Главы муниципального района Ставропольский, кандидата на должность Главы сельского поселения </w:t>
      </w:r>
      <w:proofErr w:type="spellStart"/>
      <w:r w:rsidR="00364161" w:rsidRPr="00DD7A7B">
        <w:rPr>
          <w:rFonts w:ascii="Times New Roman" w:hAnsi="Times New Roman" w:cs="Times New Roman"/>
          <w:sz w:val="24"/>
          <w:szCs w:val="24"/>
        </w:rPr>
        <w:t>Хрящевка</w:t>
      </w:r>
      <w:proofErr w:type="spellEnd"/>
      <w:r w:rsidR="00364161" w:rsidRPr="00DD7A7B">
        <w:rPr>
          <w:rFonts w:ascii="Times New Roman" w:hAnsi="Times New Roman" w:cs="Times New Roman"/>
          <w:sz w:val="24"/>
          <w:szCs w:val="24"/>
        </w:rPr>
        <w:t xml:space="preserve"> муниципального района Ставропольский,</w:t>
      </w:r>
      <w:r w:rsidRPr="00DD7A7B">
        <w:rPr>
          <w:rFonts w:ascii="Times New Roman" w:hAnsi="Times New Roman" w:cs="Times New Roman"/>
          <w:sz w:val="24"/>
          <w:szCs w:val="24"/>
        </w:rPr>
        <w:t xml:space="preserve"> кандидата в депутаты Собрания представителей муниципального района Ставропольский, , кандидата в депутаты Собрания представителей сельского поселения </w:t>
      </w:r>
      <w:proofErr w:type="spellStart"/>
      <w:r w:rsidRPr="00DD7A7B">
        <w:rPr>
          <w:rFonts w:ascii="Times New Roman" w:hAnsi="Times New Roman" w:cs="Times New Roman"/>
          <w:sz w:val="24"/>
          <w:szCs w:val="24"/>
        </w:rPr>
        <w:t>Хрящевка</w:t>
      </w:r>
      <w:proofErr w:type="spellEnd"/>
      <w:r w:rsidRPr="00DD7A7B">
        <w:rPr>
          <w:rFonts w:ascii="Times New Roman" w:hAnsi="Times New Roman" w:cs="Times New Roman"/>
          <w:sz w:val="24"/>
          <w:szCs w:val="24"/>
        </w:rPr>
        <w:t xml:space="preserve"> муниципального района Ставропольский, доверенного лица  или уполномоченного представителя кандидата(политической партии) на указанных выборах, а также в случае вхождения его в состав инициативной группы по проведению референдума Самарской области, местного референдума.</w:t>
      </w:r>
    </w:p>
    <w:p w:rsidR="00364161" w:rsidRPr="00DD7A7B" w:rsidRDefault="00DD7A7B" w:rsidP="00364161">
      <w:pPr>
        <w:rPr>
          <w:rFonts w:ascii="Times New Roman" w:hAnsi="Times New Roman" w:cs="Times New Roman"/>
          <w:sz w:val="24"/>
          <w:szCs w:val="24"/>
        </w:rPr>
      </w:pPr>
      <w:r w:rsidRPr="00DD7A7B">
        <w:rPr>
          <w:rFonts w:ascii="Times New Roman" w:hAnsi="Times New Roman" w:cs="Times New Roman"/>
          <w:sz w:val="24"/>
          <w:szCs w:val="24"/>
        </w:rPr>
        <w:t xml:space="preserve"> </w:t>
      </w:r>
    </w:p>
    <w:p w:rsidR="00DD7A7B" w:rsidRDefault="00DD7A7B" w:rsidP="00364161">
      <w:pPr>
        <w:pStyle w:val="Heading10"/>
        <w:keepNext/>
        <w:keepLines/>
        <w:shd w:val="clear" w:color="auto" w:fill="auto"/>
        <w:spacing w:before="0" w:after="245" w:line="254" w:lineRule="exact"/>
        <w:jc w:val="center"/>
        <w:rPr>
          <w:rFonts w:ascii="Times New Roman" w:hAnsi="Times New Roman" w:cs="Times New Roman"/>
          <w:sz w:val="24"/>
          <w:szCs w:val="24"/>
        </w:rPr>
      </w:pPr>
      <w:bookmarkStart w:id="9" w:name="bookmark10"/>
    </w:p>
    <w:p w:rsidR="00364161" w:rsidRPr="00D52D05" w:rsidRDefault="00364161" w:rsidP="00364161">
      <w:pPr>
        <w:pStyle w:val="Heading10"/>
        <w:keepNext/>
        <w:keepLines/>
        <w:shd w:val="clear" w:color="auto" w:fill="auto"/>
        <w:spacing w:before="0" w:after="245" w:line="254" w:lineRule="exact"/>
        <w:jc w:val="center"/>
        <w:rPr>
          <w:rFonts w:ascii="Times New Roman" w:hAnsi="Times New Roman" w:cs="Times New Roman"/>
          <w:sz w:val="24"/>
          <w:szCs w:val="24"/>
        </w:rPr>
      </w:pPr>
      <w:r w:rsidRPr="00D52D05">
        <w:rPr>
          <w:rFonts w:ascii="Times New Roman" w:hAnsi="Times New Roman" w:cs="Times New Roman"/>
          <w:sz w:val="24"/>
          <w:szCs w:val="24"/>
        </w:rPr>
        <w:t>Глава V. ВЗАИМОДЕЙСТВИЕ СОВЕТА</w:t>
      </w:r>
      <w:r w:rsidRPr="00D52D05">
        <w:rPr>
          <w:rFonts w:ascii="Times New Roman" w:hAnsi="Times New Roman" w:cs="Times New Roman"/>
          <w:sz w:val="24"/>
          <w:szCs w:val="24"/>
        </w:rPr>
        <w:br/>
        <w:t>И ОРГАНОВ МЕСТНОГО САМОУПРАВЛЕНИЯ</w:t>
      </w:r>
      <w:bookmarkEnd w:id="9"/>
    </w:p>
    <w:p w:rsidR="00364161" w:rsidRPr="00D52D05" w:rsidRDefault="00364161" w:rsidP="00364161">
      <w:pPr>
        <w:pStyle w:val="Heading10"/>
        <w:keepNext/>
        <w:keepLines/>
        <w:shd w:val="clear" w:color="auto" w:fill="auto"/>
        <w:spacing w:before="0" w:after="0" w:line="248" w:lineRule="exact"/>
        <w:ind w:firstLine="600"/>
        <w:jc w:val="both"/>
        <w:rPr>
          <w:rFonts w:ascii="Times New Roman" w:hAnsi="Times New Roman" w:cs="Times New Roman"/>
          <w:sz w:val="24"/>
          <w:szCs w:val="24"/>
        </w:rPr>
      </w:pPr>
      <w:bookmarkStart w:id="10" w:name="bookmark11"/>
      <w:r w:rsidRPr="00D52D05">
        <w:rPr>
          <w:rFonts w:ascii="Times New Roman" w:hAnsi="Times New Roman" w:cs="Times New Roman"/>
          <w:sz w:val="24"/>
          <w:szCs w:val="24"/>
        </w:rPr>
        <w:t>Статья 13. Содействие членам Совета</w:t>
      </w:r>
      <w:bookmarkEnd w:id="10"/>
    </w:p>
    <w:p w:rsidR="00364161" w:rsidRPr="00D52D05" w:rsidRDefault="00364161" w:rsidP="00364161">
      <w:pPr>
        <w:pStyle w:val="Bodytext20"/>
        <w:shd w:val="clear" w:color="auto" w:fill="auto"/>
        <w:spacing w:before="0" w:after="245" w:line="248" w:lineRule="exact"/>
        <w:ind w:firstLine="600"/>
        <w:rPr>
          <w:rFonts w:ascii="Times New Roman" w:hAnsi="Times New Roman" w:cs="Times New Roman"/>
          <w:sz w:val="24"/>
          <w:szCs w:val="24"/>
        </w:rPr>
      </w:pPr>
      <w:r w:rsidRPr="00D52D05">
        <w:rPr>
          <w:rFonts w:ascii="Times New Roman" w:hAnsi="Times New Roman" w:cs="Times New Roman"/>
          <w:sz w:val="24"/>
          <w:szCs w:val="24"/>
        </w:rPr>
        <w:t xml:space="preserve">Органы местного самоуправления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их должностные лица, муниципальные служащие оказывают содействие членам Совета в исполнении ими обязанностей, установленных настоящим Положением.</w:t>
      </w:r>
    </w:p>
    <w:p w:rsidR="00364161" w:rsidRPr="00D52D05" w:rsidRDefault="00364161" w:rsidP="00364161">
      <w:pPr>
        <w:pStyle w:val="Heading10"/>
        <w:keepNext/>
        <w:keepLines/>
        <w:shd w:val="clear" w:color="auto" w:fill="auto"/>
        <w:spacing w:before="0" w:after="0" w:line="243" w:lineRule="exact"/>
        <w:ind w:firstLine="600"/>
        <w:jc w:val="both"/>
        <w:rPr>
          <w:rFonts w:ascii="Times New Roman" w:hAnsi="Times New Roman" w:cs="Times New Roman"/>
          <w:sz w:val="24"/>
          <w:szCs w:val="24"/>
        </w:rPr>
      </w:pPr>
      <w:bookmarkStart w:id="11" w:name="bookmark12"/>
      <w:r w:rsidRPr="00D52D05">
        <w:rPr>
          <w:rFonts w:ascii="Times New Roman" w:hAnsi="Times New Roman" w:cs="Times New Roman"/>
          <w:sz w:val="24"/>
          <w:szCs w:val="24"/>
        </w:rPr>
        <w:t>Статья 14. Информационное обеспечение деятельности Совета</w:t>
      </w:r>
      <w:bookmarkEnd w:id="11"/>
    </w:p>
    <w:p w:rsidR="00364161" w:rsidRPr="00D52D05" w:rsidRDefault="00364161" w:rsidP="00364161">
      <w:pPr>
        <w:pStyle w:val="Bodytext20"/>
        <w:shd w:val="clear" w:color="auto" w:fill="auto"/>
        <w:spacing w:before="0" w:after="0" w:line="243" w:lineRule="exact"/>
        <w:ind w:firstLine="600"/>
        <w:rPr>
          <w:rFonts w:ascii="Times New Roman" w:hAnsi="Times New Roman" w:cs="Times New Roman"/>
          <w:sz w:val="24"/>
          <w:szCs w:val="24"/>
        </w:rPr>
      </w:pPr>
      <w:r w:rsidRPr="00D52D05">
        <w:rPr>
          <w:rFonts w:ascii="Times New Roman" w:hAnsi="Times New Roman" w:cs="Times New Roman"/>
          <w:sz w:val="24"/>
          <w:szCs w:val="24"/>
        </w:rPr>
        <w:t>1. Для информационного обеспечения деятельности Совета и доступа широких кругов общественности к рассматриваемым Советом вопросам, а также к результатам работы Совета осуществляются публикации в средствах массовой информации.</w:t>
      </w:r>
    </w:p>
    <w:p w:rsidR="00364161" w:rsidRPr="00D52D05" w:rsidRDefault="00364161" w:rsidP="00364161">
      <w:pPr>
        <w:pStyle w:val="Bodytext20"/>
        <w:shd w:val="clear" w:color="auto" w:fill="auto"/>
        <w:spacing w:before="0" w:line="254" w:lineRule="exact"/>
        <w:ind w:firstLine="440"/>
        <w:rPr>
          <w:rFonts w:ascii="Times New Roman" w:hAnsi="Times New Roman" w:cs="Times New Roman"/>
          <w:sz w:val="24"/>
          <w:szCs w:val="24"/>
        </w:rPr>
      </w:pPr>
      <w:r w:rsidRPr="00D52D05">
        <w:rPr>
          <w:rFonts w:ascii="Times New Roman" w:hAnsi="Times New Roman" w:cs="Times New Roman"/>
          <w:sz w:val="24"/>
          <w:szCs w:val="24"/>
        </w:rPr>
        <w:t xml:space="preserve">2. Администрация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для информационного обеспечения деятельности Совета и доступа широких кругов общественности к рассматриваемым Советом вопросам, а также к результатам работы Совета создает на официальном сайте сельского поселения по адресу: </w:t>
      </w:r>
      <w:r w:rsidR="001940FA" w:rsidRPr="005305D3">
        <w:rPr>
          <w:rFonts w:ascii="Times New Roman" w:hAnsi="Times New Roman" w:cs="Times New Roman"/>
          <w:sz w:val="28"/>
          <w:szCs w:val="28"/>
        </w:rPr>
        <w:t>http</w:t>
      </w:r>
      <w:r w:rsidR="001940FA">
        <w:rPr>
          <w:rFonts w:ascii="Times New Roman" w:hAnsi="Times New Roman" w:cs="Times New Roman"/>
          <w:sz w:val="28"/>
          <w:szCs w:val="28"/>
        </w:rPr>
        <w:t>://</w:t>
      </w:r>
      <w:r w:rsidR="001940FA" w:rsidRPr="005305D3">
        <w:rPr>
          <w:rFonts w:ascii="Times New Roman" w:hAnsi="Times New Roman" w:cs="Times New Roman"/>
          <w:sz w:val="28"/>
          <w:szCs w:val="28"/>
        </w:rPr>
        <w:t>hryashevka.stavrsp.ru .</w:t>
      </w:r>
    </w:p>
    <w:p w:rsidR="00364161" w:rsidRPr="00D52D05" w:rsidRDefault="00364161" w:rsidP="00364161">
      <w:pPr>
        <w:pStyle w:val="Heading10"/>
        <w:keepNext/>
        <w:keepLines/>
        <w:shd w:val="clear" w:color="auto" w:fill="auto"/>
        <w:spacing w:before="0" w:after="0" w:line="254" w:lineRule="exact"/>
        <w:ind w:firstLine="580"/>
        <w:jc w:val="both"/>
        <w:rPr>
          <w:rFonts w:ascii="Times New Roman" w:hAnsi="Times New Roman" w:cs="Times New Roman"/>
          <w:sz w:val="24"/>
          <w:szCs w:val="24"/>
        </w:rPr>
      </w:pPr>
      <w:bookmarkStart w:id="12" w:name="bookmark13"/>
      <w:r w:rsidRPr="00D52D05">
        <w:rPr>
          <w:rFonts w:ascii="Times New Roman" w:hAnsi="Times New Roman" w:cs="Times New Roman"/>
          <w:sz w:val="24"/>
          <w:szCs w:val="24"/>
        </w:rPr>
        <w:t>Статья 15. Обеспечение деятельности Совета</w:t>
      </w:r>
      <w:bookmarkEnd w:id="12"/>
    </w:p>
    <w:p w:rsidR="00364161" w:rsidRPr="00D52D05" w:rsidRDefault="00364161" w:rsidP="00364161">
      <w:pPr>
        <w:pStyle w:val="Bodytext20"/>
        <w:shd w:val="clear" w:color="auto" w:fill="auto"/>
        <w:spacing w:before="0" w:after="185" w:line="254" w:lineRule="exact"/>
        <w:ind w:firstLine="580"/>
        <w:rPr>
          <w:rFonts w:ascii="Times New Roman" w:hAnsi="Times New Roman" w:cs="Times New Roman"/>
          <w:sz w:val="24"/>
          <w:szCs w:val="24"/>
        </w:rPr>
      </w:pPr>
      <w:r w:rsidRPr="00D52D05">
        <w:rPr>
          <w:rFonts w:ascii="Times New Roman" w:hAnsi="Times New Roman" w:cs="Times New Roman"/>
          <w:sz w:val="24"/>
          <w:szCs w:val="24"/>
        </w:rPr>
        <w:t xml:space="preserve">Администрация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 xml:space="preserve"> муниципального района Ставропольский Самарской области оказывает содействие Совету в предоставлении помещения, по предварительному согласованию, для проведения заседаний, а также осуществляет правовое, документальное, информационное, обеспечение деятельности Совета.</w:t>
      </w:r>
    </w:p>
    <w:p w:rsidR="00364161" w:rsidRPr="00D52D05" w:rsidRDefault="00364161" w:rsidP="00364161">
      <w:pPr>
        <w:pStyle w:val="Heading10"/>
        <w:keepNext/>
        <w:keepLines/>
        <w:shd w:val="clear" w:color="auto" w:fill="auto"/>
        <w:spacing w:before="0" w:after="0" w:line="248" w:lineRule="exact"/>
        <w:ind w:firstLine="580"/>
        <w:jc w:val="both"/>
        <w:rPr>
          <w:rFonts w:ascii="Times New Roman" w:hAnsi="Times New Roman" w:cs="Times New Roman"/>
          <w:sz w:val="24"/>
          <w:szCs w:val="24"/>
        </w:rPr>
      </w:pPr>
      <w:bookmarkStart w:id="13" w:name="bookmark14"/>
      <w:r w:rsidRPr="00D52D05">
        <w:rPr>
          <w:rFonts w:ascii="Times New Roman" w:hAnsi="Times New Roman" w:cs="Times New Roman"/>
          <w:sz w:val="24"/>
          <w:szCs w:val="24"/>
        </w:rPr>
        <w:t>Статья 16. Переходные положения</w:t>
      </w:r>
      <w:bookmarkEnd w:id="13"/>
    </w:p>
    <w:p w:rsidR="00364161" w:rsidRPr="00D52D05" w:rsidRDefault="00364161" w:rsidP="00364161">
      <w:pPr>
        <w:pStyle w:val="Bodytext20"/>
        <w:shd w:val="clear" w:color="auto" w:fill="auto"/>
        <w:spacing w:before="0" w:after="0" w:line="248" w:lineRule="exact"/>
        <w:ind w:firstLine="580"/>
        <w:rPr>
          <w:rFonts w:ascii="Times New Roman" w:hAnsi="Times New Roman" w:cs="Times New Roman"/>
          <w:sz w:val="24"/>
          <w:szCs w:val="24"/>
        </w:rPr>
      </w:pPr>
      <w:r w:rsidRPr="00D52D05">
        <w:rPr>
          <w:rFonts w:ascii="Times New Roman" w:hAnsi="Times New Roman" w:cs="Times New Roman"/>
          <w:sz w:val="24"/>
          <w:szCs w:val="24"/>
        </w:rPr>
        <w:t xml:space="preserve">Созыв и организацию проведения первого заседания первого состава Совета осуществляет Глава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w:t>
      </w:r>
    </w:p>
    <w:p w:rsidR="00364161" w:rsidRPr="00D52D05" w:rsidRDefault="00364161" w:rsidP="00364161">
      <w:pPr>
        <w:rPr>
          <w:rFonts w:ascii="Times New Roman" w:hAnsi="Times New Roman" w:cs="Times New Roman"/>
          <w:sz w:val="24"/>
          <w:szCs w:val="24"/>
        </w:rPr>
      </w:pPr>
      <w:r w:rsidRPr="00D52D05">
        <w:rPr>
          <w:rFonts w:ascii="Times New Roman" w:hAnsi="Times New Roman" w:cs="Times New Roman"/>
          <w:sz w:val="24"/>
          <w:szCs w:val="24"/>
        </w:rPr>
        <w:t>Первое заседание первого состава Совета открывает и ведет до избрания</w:t>
      </w:r>
    </w:p>
    <w:p w:rsidR="00364161" w:rsidRPr="00D52D05" w:rsidRDefault="00364161" w:rsidP="00364161">
      <w:pPr>
        <w:pStyle w:val="Bodytext20"/>
        <w:shd w:val="clear" w:color="auto" w:fill="auto"/>
        <w:spacing w:before="0" w:after="0" w:line="248" w:lineRule="exact"/>
        <w:ind w:firstLine="580"/>
        <w:rPr>
          <w:rFonts w:ascii="Times New Roman" w:hAnsi="Times New Roman" w:cs="Times New Roman"/>
          <w:sz w:val="24"/>
          <w:szCs w:val="24"/>
        </w:rPr>
      </w:pPr>
      <w:r w:rsidRPr="00D52D05">
        <w:rPr>
          <w:rFonts w:ascii="Times New Roman" w:hAnsi="Times New Roman" w:cs="Times New Roman"/>
          <w:sz w:val="24"/>
          <w:szCs w:val="24"/>
        </w:rPr>
        <w:t xml:space="preserve">председателя Совета Глава сельского поселения </w:t>
      </w:r>
      <w:proofErr w:type="spellStart"/>
      <w:r w:rsidRPr="00D52D05">
        <w:rPr>
          <w:rFonts w:ascii="Times New Roman" w:hAnsi="Times New Roman" w:cs="Times New Roman"/>
          <w:sz w:val="24"/>
          <w:szCs w:val="24"/>
        </w:rPr>
        <w:t>Хрящевка</w:t>
      </w:r>
      <w:proofErr w:type="spellEnd"/>
      <w:r w:rsidRPr="00D52D05">
        <w:rPr>
          <w:rFonts w:ascii="Times New Roman" w:hAnsi="Times New Roman" w:cs="Times New Roman"/>
          <w:sz w:val="24"/>
          <w:szCs w:val="24"/>
        </w:rPr>
        <w:t>.</w:t>
      </w:r>
    </w:p>
    <w:p w:rsidR="00364161" w:rsidRPr="00D52D05" w:rsidRDefault="00364161" w:rsidP="00364161">
      <w:pPr>
        <w:pStyle w:val="Bodytext20"/>
        <w:shd w:val="clear" w:color="auto" w:fill="auto"/>
        <w:spacing w:before="0" w:after="0" w:line="248" w:lineRule="exact"/>
        <w:ind w:firstLine="580"/>
        <w:rPr>
          <w:rFonts w:ascii="Times New Roman" w:hAnsi="Times New Roman" w:cs="Times New Roman"/>
          <w:sz w:val="24"/>
          <w:szCs w:val="24"/>
        </w:rPr>
      </w:pPr>
      <w:r w:rsidRPr="00D52D05">
        <w:rPr>
          <w:rFonts w:ascii="Times New Roman" w:hAnsi="Times New Roman" w:cs="Times New Roman"/>
          <w:sz w:val="24"/>
          <w:szCs w:val="24"/>
        </w:rPr>
        <w:t>По всем вопросам, не нашедшим отражения в настоящем Положении, но так или иначе вытекающим из цели и задач деятельности Совета, Совет руководствуется действующим законодательством.</w:t>
      </w:r>
    </w:p>
    <w:p w:rsidR="00364161" w:rsidRPr="00D52D05" w:rsidRDefault="00364161" w:rsidP="00364161">
      <w:pPr>
        <w:rPr>
          <w:rFonts w:ascii="Times New Roman" w:hAnsi="Times New Roman" w:cs="Times New Roman"/>
          <w:sz w:val="24"/>
          <w:szCs w:val="24"/>
        </w:rPr>
      </w:pPr>
    </w:p>
    <w:sectPr w:rsidR="00364161" w:rsidRPr="00D52D05" w:rsidSect="0024348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417AE"/>
    <w:multiLevelType w:val="multilevel"/>
    <w:tmpl w:val="5ECC33D6"/>
    <w:lvl w:ilvl="0">
      <w:start w:val="1"/>
      <w:numFmt w:val="bullet"/>
      <w:lvlText w:val="-"/>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3422BB"/>
    <w:multiLevelType w:val="multilevel"/>
    <w:tmpl w:val="43581A8C"/>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DCF4920"/>
    <w:multiLevelType w:val="multilevel"/>
    <w:tmpl w:val="2676CCC6"/>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66B1551"/>
    <w:multiLevelType w:val="multilevel"/>
    <w:tmpl w:val="EF00625A"/>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start w:val="1"/>
      <w:numFmt w:val="decimal"/>
      <w:lvlText w:val="%1.%2."/>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49A3CC8"/>
    <w:multiLevelType w:val="multilevel"/>
    <w:tmpl w:val="2CC005C4"/>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360218F9"/>
    <w:multiLevelType w:val="multilevel"/>
    <w:tmpl w:val="81529736"/>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7823B4A"/>
    <w:multiLevelType w:val="multilevel"/>
    <w:tmpl w:val="92D6AECC"/>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9D14AD0"/>
    <w:multiLevelType w:val="multilevel"/>
    <w:tmpl w:val="9FE0ED52"/>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428C3DFF"/>
    <w:multiLevelType w:val="multilevel"/>
    <w:tmpl w:val="1D0CB5DA"/>
    <w:lvl w:ilvl="0">
      <w:start w:val="1"/>
      <w:numFmt w:val="decimal"/>
      <w:lvlText w:val="5.%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2CB295B"/>
    <w:multiLevelType w:val="multilevel"/>
    <w:tmpl w:val="6CEE84B6"/>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AF2729F"/>
    <w:multiLevelType w:val="multilevel"/>
    <w:tmpl w:val="354AABC6"/>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53762AFA"/>
    <w:multiLevelType w:val="multilevel"/>
    <w:tmpl w:val="FAB46D22"/>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75940E1E"/>
    <w:multiLevelType w:val="multilevel"/>
    <w:tmpl w:val="88C6AD0C"/>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7B605AB9"/>
    <w:multiLevelType w:val="multilevel"/>
    <w:tmpl w:val="4FD65D02"/>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21"/>
        <w:szCs w:val="21"/>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
  </w:num>
  <w:num w:numId="2">
    <w:abstractNumId w:val="10"/>
  </w:num>
  <w:num w:numId="3">
    <w:abstractNumId w:val="7"/>
  </w:num>
  <w:num w:numId="4">
    <w:abstractNumId w:val="0"/>
  </w:num>
  <w:num w:numId="5">
    <w:abstractNumId w:val="12"/>
  </w:num>
  <w:num w:numId="6">
    <w:abstractNumId w:val="3"/>
  </w:num>
  <w:num w:numId="7">
    <w:abstractNumId w:val="8"/>
  </w:num>
  <w:num w:numId="8">
    <w:abstractNumId w:val="1"/>
  </w:num>
  <w:num w:numId="9">
    <w:abstractNumId w:val="13"/>
  </w:num>
  <w:num w:numId="10">
    <w:abstractNumId w:val="9"/>
  </w:num>
  <w:num w:numId="11">
    <w:abstractNumId w:val="11"/>
  </w:num>
  <w:num w:numId="12">
    <w:abstractNumId w:val="2"/>
  </w:num>
  <w:num w:numId="13">
    <w:abstractNumId w:val="6"/>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8F3"/>
    <w:rsid w:val="00062BCA"/>
    <w:rsid w:val="00161F2A"/>
    <w:rsid w:val="001940FA"/>
    <w:rsid w:val="001E5E76"/>
    <w:rsid w:val="00243486"/>
    <w:rsid w:val="002C3520"/>
    <w:rsid w:val="00364161"/>
    <w:rsid w:val="004E60CC"/>
    <w:rsid w:val="00580EF2"/>
    <w:rsid w:val="00592603"/>
    <w:rsid w:val="006D738B"/>
    <w:rsid w:val="006F5DFC"/>
    <w:rsid w:val="007717BC"/>
    <w:rsid w:val="00783AB7"/>
    <w:rsid w:val="007C1017"/>
    <w:rsid w:val="00A0295E"/>
    <w:rsid w:val="00AB19F9"/>
    <w:rsid w:val="00C215BC"/>
    <w:rsid w:val="00C308F3"/>
    <w:rsid w:val="00D23E3F"/>
    <w:rsid w:val="00D52D05"/>
    <w:rsid w:val="00DB2F71"/>
    <w:rsid w:val="00DC0ECF"/>
    <w:rsid w:val="00DD7A7B"/>
    <w:rsid w:val="00E2674A"/>
    <w:rsid w:val="00E72FDB"/>
    <w:rsid w:val="00EE6126"/>
    <w:rsid w:val="00FB46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06E07B"/>
  <w15:docId w15:val="{41CD4A1A-9CC1-4680-9B2E-0E0962C81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43486"/>
  </w:style>
  <w:style w:type="paragraph" w:styleId="1">
    <w:name w:val="heading 1"/>
    <w:basedOn w:val="a"/>
    <w:next w:val="a"/>
    <w:link w:val="10"/>
    <w:qFormat/>
    <w:rsid w:val="00C308F3"/>
    <w:pPr>
      <w:keepNext/>
      <w:tabs>
        <w:tab w:val="num" w:pos="0"/>
      </w:tabs>
      <w:spacing w:after="0" w:line="240" w:lineRule="auto"/>
      <w:jc w:val="center"/>
      <w:outlineLvl w:val="0"/>
    </w:pPr>
    <w:rPr>
      <w:rFonts w:ascii="Times New Roman" w:eastAsia="Times New Roman" w:hAnsi="Times New Roman" w:cs="Times New Roman"/>
      <w:sz w:val="28"/>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308F3"/>
    <w:rPr>
      <w:rFonts w:ascii="Times New Roman" w:eastAsia="Times New Roman" w:hAnsi="Times New Roman" w:cs="Times New Roman"/>
      <w:sz w:val="28"/>
      <w:szCs w:val="24"/>
      <w:lang w:eastAsia="ar-SA"/>
    </w:rPr>
  </w:style>
  <w:style w:type="paragraph" w:styleId="a3">
    <w:name w:val="Body Text"/>
    <w:basedOn w:val="a"/>
    <w:link w:val="a4"/>
    <w:rsid w:val="00C308F3"/>
    <w:pPr>
      <w:spacing w:after="0" w:line="480" w:lineRule="auto"/>
      <w:jc w:val="center"/>
    </w:pPr>
    <w:rPr>
      <w:rFonts w:ascii="Times New Roman" w:eastAsia="Times New Roman" w:hAnsi="Times New Roman" w:cs="Times New Roman"/>
      <w:b/>
      <w:bCs/>
      <w:sz w:val="24"/>
      <w:szCs w:val="24"/>
      <w:lang w:eastAsia="ar-SA"/>
    </w:rPr>
  </w:style>
  <w:style w:type="character" w:customStyle="1" w:styleId="a4">
    <w:name w:val="Основной текст Знак"/>
    <w:basedOn w:val="a0"/>
    <w:link w:val="a3"/>
    <w:rsid w:val="00C308F3"/>
    <w:rPr>
      <w:rFonts w:ascii="Times New Roman" w:eastAsia="Times New Roman" w:hAnsi="Times New Roman" w:cs="Times New Roman"/>
      <w:b/>
      <w:bCs/>
      <w:sz w:val="24"/>
      <w:szCs w:val="24"/>
      <w:lang w:eastAsia="ar-SA"/>
    </w:rPr>
  </w:style>
  <w:style w:type="paragraph" w:styleId="a5">
    <w:name w:val="No Spacing"/>
    <w:uiPriority w:val="1"/>
    <w:qFormat/>
    <w:rsid w:val="00C308F3"/>
    <w:pPr>
      <w:spacing w:after="0" w:line="240" w:lineRule="auto"/>
    </w:pPr>
    <w:rPr>
      <w:rFonts w:ascii="Calibri" w:eastAsia="Times New Roman" w:hAnsi="Calibri" w:cs="Times New Roman"/>
    </w:rPr>
  </w:style>
  <w:style w:type="paragraph" w:customStyle="1" w:styleId="ConsPlusTitle">
    <w:name w:val="ConsPlusTitle"/>
    <w:rsid w:val="00C308F3"/>
    <w:pPr>
      <w:widowControl w:val="0"/>
      <w:autoSpaceDE w:val="0"/>
      <w:autoSpaceDN w:val="0"/>
      <w:adjustRightInd w:val="0"/>
      <w:spacing w:after="0" w:line="240" w:lineRule="auto"/>
    </w:pPr>
    <w:rPr>
      <w:rFonts w:ascii="Arial" w:eastAsia="Times New Roman" w:hAnsi="Arial" w:cs="Arial"/>
      <w:b/>
      <w:bCs/>
      <w:sz w:val="20"/>
      <w:szCs w:val="20"/>
    </w:rPr>
  </w:style>
  <w:style w:type="paragraph" w:styleId="a6">
    <w:name w:val="Balloon Text"/>
    <w:basedOn w:val="a"/>
    <w:link w:val="a7"/>
    <w:uiPriority w:val="99"/>
    <w:semiHidden/>
    <w:unhideWhenUsed/>
    <w:rsid w:val="00C308F3"/>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308F3"/>
    <w:rPr>
      <w:rFonts w:ascii="Tahoma" w:hAnsi="Tahoma" w:cs="Tahoma"/>
      <w:sz w:val="16"/>
      <w:szCs w:val="16"/>
    </w:rPr>
  </w:style>
  <w:style w:type="character" w:customStyle="1" w:styleId="Bodytext2">
    <w:name w:val="Body text (2)_"/>
    <w:basedOn w:val="a0"/>
    <w:link w:val="Bodytext20"/>
    <w:rsid w:val="00364161"/>
    <w:rPr>
      <w:rFonts w:ascii="Sylfaen" w:eastAsia="Sylfaen" w:hAnsi="Sylfaen" w:cs="Sylfaen"/>
      <w:sz w:val="21"/>
      <w:szCs w:val="21"/>
      <w:shd w:val="clear" w:color="auto" w:fill="FFFFFF"/>
    </w:rPr>
  </w:style>
  <w:style w:type="character" w:customStyle="1" w:styleId="Bodytext5">
    <w:name w:val="Body text (5)_"/>
    <w:basedOn w:val="a0"/>
    <w:link w:val="Bodytext50"/>
    <w:rsid w:val="00364161"/>
    <w:rPr>
      <w:rFonts w:ascii="Sylfaen" w:eastAsia="Sylfaen" w:hAnsi="Sylfaen" w:cs="Sylfaen"/>
      <w:b/>
      <w:bCs/>
      <w:sz w:val="21"/>
      <w:szCs w:val="21"/>
      <w:shd w:val="clear" w:color="auto" w:fill="FFFFFF"/>
    </w:rPr>
  </w:style>
  <w:style w:type="paragraph" w:customStyle="1" w:styleId="Bodytext20">
    <w:name w:val="Body text (2)"/>
    <w:basedOn w:val="a"/>
    <w:link w:val="Bodytext2"/>
    <w:rsid w:val="00364161"/>
    <w:pPr>
      <w:widowControl w:val="0"/>
      <w:shd w:val="clear" w:color="auto" w:fill="FFFFFF"/>
      <w:spacing w:before="180" w:after="180" w:line="0" w:lineRule="atLeast"/>
      <w:jc w:val="both"/>
    </w:pPr>
    <w:rPr>
      <w:rFonts w:ascii="Sylfaen" w:eastAsia="Sylfaen" w:hAnsi="Sylfaen" w:cs="Sylfaen"/>
      <w:sz w:val="21"/>
      <w:szCs w:val="21"/>
    </w:rPr>
  </w:style>
  <w:style w:type="paragraph" w:customStyle="1" w:styleId="Bodytext50">
    <w:name w:val="Body text (5)"/>
    <w:basedOn w:val="a"/>
    <w:link w:val="Bodytext5"/>
    <w:rsid w:val="00364161"/>
    <w:pPr>
      <w:widowControl w:val="0"/>
      <w:shd w:val="clear" w:color="auto" w:fill="FFFFFF"/>
      <w:spacing w:before="180" w:after="180" w:line="254" w:lineRule="exact"/>
      <w:jc w:val="center"/>
    </w:pPr>
    <w:rPr>
      <w:rFonts w:ascii="Sylfaen" w:eastAsia="Sylfaen" w:hAnsi="Sylfaen" w:cs="Sylfaen"/>
      <w:b/>
      <w:bCs/>
      <w:sz w:val="21"/>
      <w:szCs w:val="21"/>
    </w:rPr>
  </w:style>
  <w:style w:type="character" w:customStyle="1" w:styleId="Heading1">
    <w:name w:val="Heading #1_"/>
    <w:basedOn w:val="a0"/>
    <w:link w:val="Heading10"/>
    <w:rsid w:val="00364161"/>
    <w:rPr>
      <w:rFonts w:ascii="Sylfaen" w:eastAsia="Sylfaen" w:hAnsi="Sylfaen" w:cs="Sylfaen"/>
      <w:b/>
      <w:bCs/>
      <w:sz w:val="21"/>
      <w:szCs w:val="21"/>
      <w:shd w:val="clear" w:color="auto" w:fill="FFFFFF"/>
    </w:rPr>
  </w:style>
  <w:style w:type="paragraph" w:customStyle="1" w:styleId="Heading10">
    <w:name w:val="Heading #1"/>
    <w:basedOn w:val="a"/>
    <w:link w:val="Heading1"/>
    <w:rsid w:val="00364161"/>
    <w:pPr>
      <w:widowControl w:val="0"/>
      <w:shd w:val="clear" w:color="auto" w:fill="FFFFFF"/>
      <w:spacing w:before="180" w:after="180" w:line="0" w:lineRule="atLeast"/>
      <w:outlineLvl w:val="0"/>
    </w:pPr>
    <w:rPr>
      <w:rFonts w:ascii="Sylfaen" w:eastAsia="Sylfaen" w:hAnsi="Sylfaen" w:cs="Sylfaen"/>
      <w:b/>
      <w:bCs/>
      <w:sz w:val="21"/>
      <w:szCs w:val="21"/>
    </w:rPr>
  </w:style>
  <w:style w:type="character" w:customStyle="1" w:styleId="Bodytext3">
    <w:name w:val="Body text (3)_"/>
    <w:basedOn w:val="a0"/>
    <w:link w:val="Bodytext30"/>
    <w:rsid w:val="00364161"/>
    <w:rPr>
      <w:rFonts w:ascii="Sylfaen" w:eastAsia="Sylfaen" w:hAnsi="Sylfaen" w:cs="Sylfaen"/>
      <w:sz w:val="18"/>
      <w:szCs w:val="18"/>
      <w:shd w:val="clear" w:color="auto" w:fill="FFFFFF"/>
    </w:rPr>
  </w:style>
  <w:style w:type="character" w:customStyle="1" w:styleId="Headingnumber1">
    <w:name w:val="Heading number #1_"/>
    <w:basedOn w:val="a0"/>
    <w:link w:val="Headingnumber10"/>
    <w:rsid w:val="00364161"/>
    <w:rPr>
      <w:rFonts w:ascii="Sylfaen" w:eastAsia="Sylfaen" w:hAnsi="Sylfaen" w:cs="Sylfaen"/>
      <w:b/>
      <w:bCs/>
      <w:sz w:val="21"/>
      <w:szCs w:val="21"/>
      <w:shd w:val="clear" w:color="auto" w:fill="FFFFFF"/>
    </w:rPr>
  </w:style>
  <w:style w:type="paragraph" w:customStyle="1" w:styleId="Bodytext30">
    <w:name w:val="Body text (3)"/>
    <w:basedOn w:val="a"/>
    <w:link w:val="Bodytext3"/>
    <w:rsid w:val="00364161"/>
    <w:pPr>
      <w:widowControl w:val="0"/>
      <w:shd w:val="clear" w:color="auto" w:fill="FFFFFF"/>
      <w:spacing w:after="360" w:line="215" w:lineRule="exact"/>
    </w:pPr>
    <w:rPr>
      <w:rFonts w:ascii="Sylfaen" w:eastAsia="Sylfaen" w:hAnsi="Sylfaen" w:cs="Sylfaen"/>
      <w:sz w:val="18"/>
      <w:szCs w:val="18"/>
    </w:rPr>
  </w:style>
  <w:style w:type="paragraph" w:customStyle="1" w:styleId="Headingnumber10">
    <w:name w:val="Heading number #1"/>
    <w:basedOn w:val="a"/>
    <w:link w:val="Headingnumber1"/>
    <w:rsid w:val="00364161"/>
    <w:pPr>
      <w:widowControl w:val="0"/>
      <w:shd w:val="clear" w:color="auto" w:fill="FFFFFF"/>
      <w:spacing w:before="300" w:after="300" w:line="0" w:lineRule="atLeast"/>
      <w:jc w:val="center"/>
      <w:outlineLvl w:val="0"/>
    </w:pPr>
    <w:rPr>
      <w:rFonts w:ascii="Sylfaen" w:eastAsia="Sylfaen" w:hAnsi="Sylfaen" w:cs="Sylfaen"/>
      <w:b/>
      <w:bCs/>
      <w:sz w:val="21"/>
      <w:szCs w:val="21"/>
    </w:rPr>
  </w:style>
  <w:style w:type="paragraph" w:styleId="a8">
    <w:name w:val="List Paragraph"/>
    <w:basedOn w:val="a"/>
    <w:uiPriority w:val="34"/>
    <w:qFormat/>
    <w:rsid w:val="00DD7A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B02A84-B19E-473F-BC0C-B6FF7A3D0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2115</Words>
  <Characters>12059</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adm_buh_laptop</cp:lastModifiedBy>
  <cp:revision>2</cp:revision>
  <cp:lastPrinted>2019-12-02T10:30:00Z</cp:lastPrinted>
  <dcterms:created xsi:type="dcterms:W3CDTF">2019-12-30T05:03:00Z</dcterms:created>
  <dcterms:modified xsi:type="dcterms:W3CDTF">2019-12-30T05:03:00Z</dcterms:modified>
</cp:coreProperties>
</file>