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2BE" w:rsidRDefault="003D72BE" w:rsidP="003D72BE">
      <w:pPr>
        <w:rPr>
          <w:noProof/>
        </w:rPr>
      </w:pPr>
      <w:r>
        <w:rPr>
          <w:noProof/>
        </w:rPr>
        <w:t xml:space="preserve">                                                                               </w:t>
      </w:r>
      <w:r>
        <w:rPr>
          <w:noProof/>
        </w:rPr>
        <w:drawing>
          <wp:inline distT="0" distB="0" distL="0" distR="0">
            <wp:extent cx="828675" cy="1019175"/>
            <wp:effectExtent l="19050" t="0" r="952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2BE" w:rsidRPr="0074396D" w:rsidRDefault="003D72BE" w:rsidP="003D72BE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noProof/>
        </w:rPr>
        <w:t xml:space="preserve">                                                                    </w:t>
      </w:r>
      <w:r w:rsidRPr="0074396D">
        <w:rPr>
          <w:rFonts w:ascii="Times New Roman" w:hAnsi="Times New Roman" w:cs="Times New Roman"/>
          <w:noProof/>
          <w:sz w:val="24"/>
        </w:rPr>
        <w:t xml:space="preserve">Российская Федерация                       </w:t>
      </w:r>
    </w:p>
    <w:p w:rsidR="003D72BE" w:rsidRPr="0074396D" w:rsidRDefault="003D72BE" w:rsidP="003D72BE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sz w:val="24"/>
        </w:rPr>
        <w:t xml:space="preserve">                      </w:t>
      </w:r>
      <w:r w:rsidRPr="0074396D">
        <w:rPr>
          <w:rFonts w:ascii="Times New Roman" w:hAnsi="Times New Roman" w:cs="Times New Roman"/>
          <w:b/>
          <w:sz w:val="24"/>
        </w:rPr>
        <w:t>АДМИНИСТРАЦИЯ  СЕЛЬСКОГО  ПОСЕЛЕНИЯ  ХРЯЩЕВКА</w:t>
      </w:r>
    </w:p>
    <w:p w:rsidR="003D72BE" w:rsidRPr="0074396D" w:rsidRDefault="003D72BE" w:rsidP="003D72BE">
      <w:pPr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МУНИЦИПАЛЬНОГО  РАЙОНА  </w:t>
      </w:r>
      <w:proofErr w:type="gramStart"/>
      <w:r w:rsidRPr="0074396D">
        <w:rPr>
          <w:rFonts w:ascii="Times New Roman" w:hAnsi="Times New Roman" w:cs="Times New Roman"/>
          <w:b/>
          <w:sz w:val="24"/>
        </w:rPr>
        <w:t>СТАВРОПОЛЬСКИЙ</w:t>
      </w:r>
      <w:proofErr w:type="gramEnd"/>
      <w:r w:rsidRPr="0074396D">
        <w:rPr>
          <w:rFonts w:ascii="Times New Roman" w:hAnsi="Times New Roman" w:cs="Times New Roman"/>
          <w:b/>
          <w:sz w:val="24"/>
        </w:rPr>
        <w:t xml:space="preserve">  </w:t>
      </w:r>
    </w:p>
    <w:p w:rsidR="003D72BE" w:rsidRPr="0074396D" w:rsidRDefault="003D72BE" w:rsidP="003D72BE">
      <w:pPr>
        <w:rPr>
          <w:rFonts w:ascii="Times New Roman" w:hAnsi="Times New Roman" w:cs="Times New Roman"/>
          <w:b/>
          <w:sz w:val="20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                       САМАРСКОЙ  ОБЛАСТИ</w:t>
      </w:r>
      <w:r w:rsidRPr="0074396D">
        <w:rPr>
          <w:rFonts w:ascii="Times New Roman" w:hAnsi="Times New Roman" w:cs="Times New Roman"/>
          <w:b/>
        </w:rPr>
        <w:t xml:space="preserve">                                            </w:t>
      </w:r>
    </w:p>
    <w:p w:rsidR="007A35AB" w:rsidRDefault="007A35AB"/>
    <w:p w:rsidR="003D72BE" w:rsidRDefault="003D72BE" w:rsidP="003D72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84587" w:rsidRPr="00A84587" w:rsidRDefault="00A84587" w:rsidP="00A845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84587">
        <w:rPr>
          <w:rFonts w:ascii="Times New Roman" w:hAnsi="Times New Roman" w:cs="Times New Roman"/>
          <w:sz w:val="28"/>
          <w:szCs w:val="28"/>
        </w:rPr>
        <w:t xml:space="preserve">т 17 июля 2017 года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84587">
        <w:rPr>
          <w:rFonts w:ascii="Times New Roman" w:hAnsi="Times New Roman" w:cs="Times New Roman"/>
          <w:sz w:val="28"/>
          <w:szCs w:val="28"/>
        </w:rPr>
        <w:t xml:space="preserve">  № 29</w:t>
      </w:r>
    </w:p>
    <w:p w:rsidR="003D72BE" w:rsidRDefault="003D72BE" w:rsidP="003D72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1"/>
          <w:szCs w:val="21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Об организации пожарно-профилактической работы </w:t>
      </w:r>
    </w:p>
    <w:p w:rsidR="003D72BE" w:rsidRDefault="003D72BE" w:rsidP="003D72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жилом секторе и на объектах с массовым пребыванием людей на территории сельского поселения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области.</w:t>
      </w:r>
    </w:p>
    <w:p w:rsidR="003D72BE" w:rsidRDefault="003D72BE" w:rsidP="003D72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2BE" w:rsidRDefault="003D72BE" w:rsidP="003D72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администрация сельского поселения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  постановляет:    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сельского поселения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 (Приложение № 1).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Назначить лицом, ответственным за проведение противопожарной пропаганды и обучение населения мерам пожарной безопасности заместителя главы администрации     сельского  поселения  Костикову И.Г.</w:t>
      </w:r>
    </w:p>
    <w:p w:rsidR="003D72BE" w:rsidRDefault="003D72BE" w:rsidP="003D72B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1"/>
          <w:szCs w:val="21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 3. Настоящее </w:t>
      </w:r>
      <w:r w:rsidR="0075182B">
        <w:rPr>
          <w:rFonts w:ascii="Times New Roman" w:hAnsi="Times New Roman" w:cs="Times New Roman"/>
          <w:spacing w:val="-2"/>
          <w:sz w:val="28"/>
          <w:szCs w:val="28"/>
        </w:rPr>
        <w:t>постановление вступает в силу на следующий день после опубликования</w:t>
      </w:r>
      <w:proofErr w:type="gramStart"/>
      <w:r w:rsidR="007518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</w:p>
    <w:p w:rsidR="003D72BE" w:rsidRDefault="003D72BE" w:rsidP="003D72B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3D72BE" w:rsidRDefault="003D72BE" w:rsidP="003D72B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В.А.Гордеев </w:t>
      </w:r>
    </w:p>
    <w:p w:rsidR="003D72BE" w:rsidRDefault="003D72BE" w:rsidP="003D72BE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/>
      </w:r>
    </w:p>
    <w:p w:rsidR="003D72BE" w:rsidRDefault="003D72BE" w:rsidP="003D72B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5328" w:type="dxa"/>
        <w:tblLook w:val="04A0"/>
      </w:tblPr>
      <w:tblGrid>
        <w:gridCol w:w="4243"/>
      </w:tblGrid>
      <w:tr w:rsidR="003D72BE" w:rsidTr="003D72BE">
        <w:trPr>
          <w:trHeight w:val="1440"/>
        </w:trPr>
        <w:tc>
          <w:tcPr>
            <w:tcW w:w="4639" w:type="dxa"/>
          </w:tcPr>
          <w:p w:rsidR="003D72BE" w:rsidRDefault="003D72B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</w:p>
          <w:p w:rsidR="003D72BE" w:rsidRPr="00982F3F" w:rsidRDefault="003D72BE" w:rsidP="003D72BE">
            <w:pPr>
              <w:numPr>
                <w:ilvl w:val="0"/>
                <w:numId w:val="1"/>
              </w:numPr>
              <w:tabs>
                <w:tab w:val="num" w:pos="0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3D72BE" w:rsidRPr="00982F3F" w:rsidRDefault="003D72BE" w:rsidP="00982F3F">
            <w:pPr>
              <w:numPr>
                <w:ilvl w:val="0"/>
                <w:numId w:val="1"/>
              </w:numPr>
              <w:tabs>
                <w:tab w:val="num" w:pos="0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 </w:t>
            </w:r>
            <w:proofErr w:type="spellStart"/>
            <w:r w:rsidRPr="00982F3F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="00982F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proofErr w:type="gramStart"/>
            <w:r w:rsidR="00982F3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>тавр</w:t>
            </w:r>
            <w:r w:rsidR="00982F3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>польский</w:t>
            </w:r>
            <w:proofErr w:type="gramEnd"/>
          </w:p>
          <w:p w:rsidR="003D72BE" w:rsidRPr="00982F3F" w:rsidRDefault="003D72BE" w:rsidP="003D72BE">
            <w:pPr>
              <w:numPr>
                <w:ilvl w:val="0"/>
                <w:numId w:val="1"/>
              </w:numPr>
              <w:tabs>
                <w:tab w:val="num" w:pos="0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3D72BE" w:rsidRPr="00982F3F" w:rsidRDefault="003D7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82995">
              <w:rPr>
                <w:rFonts w:ascii="Times New Roman" w:hAnsi="Times New Roman" w:cs="Times New Roman"/>
                <w:sz w:val="24"/>
                <w:szCs w:val="24"/>
              </w:rPr>
              <w:t>17 июля 2017</w:t>
            </w:r>
            <w:r w:rsidR="00982F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982F3F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82995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  <w:p w:rsidR="003D72BE" w:rsidRDefault="003D72BE" w:rsidP="002F5273">
            <w:pPr>
              <w:numPr>
                <w:ilvl w:val="0"/>
                <w:numId w:val="1"/>
              </w:numPr>
              <w:tabs>
                <w:tab w:val="clear" w:pos="432"/>
                <w:tab w:val="num" w:pos="0"/>
                <w:tab w:val="num" w:pos="643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eastAsia="ar-SA"/>
              </w:rPr>
            </w:pPr>
          </w:p>
        </w:tc>
      </w:tr>
    </w:tbl>
    <w:p w:rsidR="003D72BE" w:rsidRDefault="003D72BE" w:rsidP="003D72BE">
      <w:pPr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</w:p>
    <w:p w:rsidR="003D72BE" w:rsidRDefault="003D72BE" w:rsidP="003D72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ПОЛОЖЕНИЕ</w:t>
      </w:r>
      <w:r>
        <w:rPr>
          <w:rFonts w:ascii="Times New Roman" w:hAnsi="Times New Roman" w:cs="Times New Roman"/>
          <w:color w:val="3C3C3C"/>
          <w:sz w:val="21"/>
          <w:szCs w:val="21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сельского поселения</w:t>
      </w:r>
      <w:r w:rsidR="00982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2F3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982F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982F3F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982F3F">
        <w:rPr>
          <w:rFonts w:ascii="Times New Roman" w:hAnsi="Times New Roman" w:cs="Times New Roman"/>
          <w:sz w:val="28"/>
          <w:szCs w:val="28"/>
        </w:rPr>
        <w:t xml:space="preserve"> Самарской области  </w:t>
      </w:r>
    </w:p>
    <w:p w:rsidR="003D72BE" w:rsidRDefault="003D72BE" w:rsidP="003D72BE">
      <w:pPr>
        <w:spacing w:after="0" w:line="240" w:lineRule="auto"/>
        <w:jc w:val="center"/>
        <w:rPr>
          <w:rFonts w:ascii="Times New Roman" w:hAnsi="Times New Roman" w:cs="Times New Roman"/>
          <w:color w:val="3C3C3C"/>
          <w:sz w:val="21"/>
          <w:szCs w:val="21"/>
        </w:rPr>
      </w:pPr>
    </w:p>
    <w:p w:rsidR="003D72BE" w:rsidRDefault="003D72BE" w:rsidP="003D72BE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3D72BE" w:rsidRDefault="003D72BE" w:rsidP="003D72BE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1. Положение </w:t>
      </w:r>
      <w:r>
        <w:rPr>
          <w:rFonts w:ascii="Times New Roman" w:hAnsi="Times New Roman" w:cs="Times New Roman"/>
          <w:bCs/>
          <w:sz w:val="28"/>
          <w:szCs w:val="28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</w:t>
      </w:r>
      <w:r w:rsidR="00982F3F">
        <w:rPr>
          <w:rFonts w:ascii="Times New Roman" w:hAnsi="Times New Roman" w:cs="Times New Roman"/>
          <w:bCs/>
          <w:sz w:val="28"/>
          <w:szCs w:val="28"/>
        </w:rPr>
        <w:t>х сельского поселения</w:t>
      </w:r>
      <w:r w:rsidR="00982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2F3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982F3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Основными целями обучения населения мерам пожарной безопасности и проведения противопожарной пропаганды являются: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снижение количества пожаров и степени тяжести их последствий;</w:t>
      </w:r>
    </w:p>
    <w:p w:rsidR="003D72BE" w:rsidRDefault="00982F3F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</w:t>
      </w:r>
      <w:r w:rsidR="003D72BE">
        <w:rPr>
          <w:rFonts w:ascii="Times New Roman" w:hAnsi="Times New Roman" w:cs="Times New Roman"/>
          <w:sz w:val="28"/>
          <w:szCs w:val="28"/>
        </w:rPr>
        <w:t>совершенствование знаний населения в области пожарной безопасности.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3. Основными задачами в сфере обучения населения мерам пожарной безопасности и проведения противопожарной пропаганды являются: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повышение эффективности взаимодействия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982F3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2F3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982F3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proofErr w:type="gramStart"/>
      <w:r w:rsidR="00982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организаций и населения в сфере обеспечения пожарной безопасности;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совершенствование форм и методов противопожарной пропаганды;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- оперативное доведение до населения информации в области пожарной безопасности;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Противопожарную пропаганду проводят работники администрации </w:t>
      </w:r>
      <w:r w:rsidR="00982F3F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982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2F3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982F3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proofErr w:type="gramStart"/>
      <w:r w:rsidR="00982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личный состав добровольной пожарной охраны, а также руководители учреждений и организаций.</w:t>
      </w:r>
    </w:p>
    <w:p w:rsidR="003D72BE" w:rsidRDefault="003D72BE" w:rsidP="003D72BE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3D72BE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Организация противопожарной пропаганды</w:t>
      </w:r>
    </w:p>
    <w:p w:rsidR="003D72BE" w:rsidRDefault="003D72BE" w:rsidP="003D72BE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3D72BE" w:rsidRDefault="003D72BE" w:rsidP="00982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1. Администрация </w:t>
      </w:r>
      <w:r w:rsidR="00982F3F">
        <w:rPr>
          <w:rFonts w:ascii="Times New Roman" w:hAnsi="Times New Roman" w:cs="Times New Roman"/>
          <w:bCs/>
          <w:sz w:val="28"/>
          <w:szCs w:val="28"/>
        </w:rPr>
        <w:t xml:space="preserve">сельского  </w:t>
      </w:r>
      <w:r w:rsidR="00982F3F">
        <w:rPr>
          <w:rFonts w:ascii="Times New Roman" w:hAnsi="Times New Roman" w:cs="Times New Roman"/>
          <w:sz w:val="28"/>
          <w:szCs w:val="28"/>
        </w:rPr>
        <w:t xml:space="preserve">поселения   </w:t>
      </w:r>
      <w:proofErr w:type="spellStart"/>
      <w:r w:rsidR="00982F3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982F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982F3F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982F3F">
        <w:rPr>
          <w:rFonts w:ascii="Times New Roman" w:hAnsi="Times New Roman" w:cs="Times New Roman"/>
          <w:sz w:val="28"/>
          <w:szCs w:val="28"/>
        </w:rPr>
        <w:t xml:space="preserve"> Самарской области  </w:t>
      </w:r>
      <w:r>
        <w:rPr>
          <w:rFonts w:ascii="Times New Roman" w:hAnsi="Times New Roman" w:cs="Times New Roman"/>
          <w:sz w:val="28"/>
          <w:szCs w:val="28"/>
        </w:rPr>
        <w:t>проводит противопожарную пропаганду посредством: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изготовления и распространения среди населения противопожарных памяток, листовок;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изготовления и размещения социальной рекламы по пожарной безопасности;</w:t>
      </w:r>
    </w:p>
    <w:p w:rsidR="003D72BE" w:rsidRDefault="003D72BE" w:rsidP="00982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организации конкурсов, выставок, соревнований на противопожарную тематику;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- привлечения средств массовой информации;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размещение информационного материала на противопожарную тематику на сайте администрации </w:t>
      </w:r>
      <w:r w:rsidR="00982F3F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  <w:r w:rsidR="00982F3F">
        <w:rPr>
          <w:rFonts w:ascii="Times New Roman" w:hAnsi="Times New Roman" w:cs="Times New Roman"/>
          <w:sz w:val="28"/>
          <w:szCs w:val="28"/>
        </w:rPr>
        <w:t xml:space="preserve">поселения   </w:t>
      </w:r>
      <w:proofErr w:type="spellStart"/>
      <w:r w:rsidR="00982F3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982F3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 </w:t>
      </w:r>
      <w:r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Учреждениям, организациям рекомендуется проводить противопожарную пропаганду посредством: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 изготовления и распространения среди работников организации памяток и листовок о мерах пожарной безопасности;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размещения в помещениях и на территории учреждения информационных стендов пожарной безопасности;</w:t>
      </w:r>
    </w:p>
    <w:p w:rsidR="003D72BE" w:rsidRDefault="003D72BE" w:rsidP="003D7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3.  Для организации работы по пропаганде мер пожарной безопасности, обучения населения мерам пожарной безопасности на территории </w:t>
      </w:r>
      <w:r w:rsidR="00982F3F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  <w:r w:rsidR="00982F3F">
        <w:rPr>
          <w:rFonts w:ascii="Times New Roman" w:hAnsi="Times New Roman" w:cs="Times New Roman"/>
          <w:sz w:val="28"/>
          <w:szCs w:val="28"/>
        </w:rPr>
        <w:t xml:space="preserve">поселения   </w:t>
      </w:r>
      <w:proofErr w:type="spellStart"/>
      <w:r w:rsidR="00982F3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982F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982F3F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982F3F">
        <w:rPr>
          <w:rFonts w:ascii="Times New Roman" w:hAnsi="Times New Roman" w:cs="Times New Roman"/>
          <w:sz w:val="28"/>
          <w:szCs w:val="28"/>
        </w:rPr>
        <w:t xml:space="preserve"> Самарской области  </w:t>
      </w:r>
      <w:r>
        <w:rPr>
          <w:rFonts w:ascii="Times New Roman" w:hAnsi="Times New Roman" w:cs="Times New Roman"/>
          <w:sz w:val="28"/>
          <w:szCs w:val="28"/>
        </w:rPr>
        <w:t>назначается ответственное должностное лицо. 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4.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5.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 </w:t>
      </w:r>
    </w:p>
    <w:p w:rsidR="003D72BE" w:rsidRDefault="003D72BE" w:rsidP="00982F3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выполнение организационных мер</w:t>
      </w:r>
      <w:r w:rsidR="00982F3F">
        <w:rPr>
          <w:rFonts w:ascii="Times New Roman" w:hAnsi="Times New Roman" w:cs="Times New Roman"/>
          <w:sz w:val="28"/>
          <w:szCs w:val="28"/>
        </w:rPr>
        <w:t>оприятий по соблюдению пожарной безопасности;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- содержание территории, зданий и сооружений и помещений;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- состояние эвакуационных путей и выходов; </w:t>
      </w:r>
    </w:p>
    <w:p w:rsidR="003D72BE" w:rsidRDefault="003D72BE" w:rsidP="00982F3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готовность персонала организации к действиям в случае возникновения пожара; 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- наличие и оснащение добровольной пожарной дружины в соответствии с действующим законодательством;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 </w:t>
      </w:r>
    </w:p>
    <w:p w:rsidR="003D72BE" w:rsidRDefault="003D72BE" w:rsidP="003D72B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</w:p>
    <w:p w:rsidR="007A35AB" w:rsidRDefault="007A35AB"/>
    <w:p w:rsidR="007A35AB" w:rsidRDefault="007A35AB"/>
    <w:p w:rsidR="007A35AB" w:rsidRDefault="007A35AB"/>
    <w:p w:rsidR="007A35AB" w:rsidRDefault="007A35AB"/>
    <w:p w:rsidR="007A35AB" w:rsidRDefault="007A35AB"/>
    <w:p w:rsidR="007A35AB" w:rsidRPr="007A35AB" w:rsidRDefault="007A35AB" w:rsidP="007A35AB">
      <w:pPr>
        <w:rPr>
          <w:rFonts w:ascii="Times New Roman" w:hAnsi="Times New Roman" w:cs="Times New Roman"/>
          <w:sz w:val="28"/>
          <w:szCs w:val="28"/>
        </w:rPr>
      </w:pPr>
    </w:p>
    <w:sectPr w:rsidR="007A35AB" w:rsidRPr="007A35AB" w:rsidSect="00E75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35AB"/>
    <w:rsid w:val="00121726"/>
    <w:rsid w:val="00364062"/>
    <w:rsid w:val="003D72BE"/>
    <w:rsid w:val="006B18FF"/>
    <w:rsid w:val="0075182B"/>
    <w:rsid w:val="007A35AB"/>
    <w:rsid w:val="00982F3F"/>
    <w:rsid w:val="00A84587"/>
    <w:rsid w:val="00B82995"/>
    <w:rsid w:val="00CB47FE"/>
    <w:rsid w:val="00E75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9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2017-07-14T05:47:00Z</cp:lastPrinted>
  <dcterms:created xsi:type="dcterms:W3CDTF">2017-07-07T11:03:00Z</dcterms:created>
  <dcterms:modified xsi:type="dcterms:W3CDTF">2017-07-14T06:55:00Z</dcterms:modified>
</cp:coreProperties>
</file>