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04" w:rsidRPr="00FE1004" w:rsidRDefault="00FE1004" w:rsidP="00FE1004">
      <w:pPr>
        <w:rPr>
          <w:b/>
          <w:bCs/>
          <w:sz w:val="24"/>
          <w:szCs w:val="28"/>
        </w:rPr>
      </w:pPr>
    </w:p>
    <w:p w:rsidR="00FE1004" w:rsidRPr="00FE1004" w:rsidRDefault="00FE1004" w:rsidP="00FE1004">
      <w:pPr>
        <w:ind w:left="360"/>
        <w:rPr>
          <w:rStyle w:val="aa"/>
          <w:b w:val="0"/>
          <w:bCs w:val="0"/>
          <w:sz w:val="24"/>
          <w:szCs w:val="28"/>
        </w:rPr>
      </w:pPr>
      <w:r w:rsidRPr="00FE1004">
        <w:rPr>
          <w:sz w:val="24"/>
        </w:rPr>
        <w:t xml:space="preserve">                             </w:t>
      </w:r>
      <w:r w:rsidR="00EC16D4">
        <w:rPr>
          <w:sz w:val="24"/>
        </w:rPr>
        <w:t xml:space="preserve">        </w:t>
      </w:r>
      <w:r w:rsidRPr="00FE1004">
        <w:rPr>
          <w:sz w:val="24"/>
        </w:rPr>
        <w:t xml:space="preserve">                    </w:t>
      </w:r>
      <w:r w:rsidRPr="00FE1004">
        <w:rPr>
          <w:noProof/>
          <w:sz w:val="24"/>
        </w:rPr>
        <w:drawing>
          <wp:inline distT="0" distB="0" distL="0" distR="0">
            <wp:extent cx="819150" cy="1038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1004" w:rsidRPr="00FE1004" w:rsidRDefault="00FE1004" w:rsidP="00B36656">
      <w:pPr>
        <w:jc w:val="center"/>
        <w:outlineLvl w:val="0"/>
        <w:rPr>
          <w:b/>
          <w:bCs/>
          <w:caps/>
          <w:sz w:val="24"/>
          <w:szCs w:val="28"/>
        </w:rPr>
      </w:pPr>
    </w:p>
    <w:p w:rsidR="00FE1004" w:rsidRPr="00FE1004" w:rsidRDefault="00FE1004" w:rsidP="00B36656">
      <w:pPr>
        <w:jc w:val="center"/>
        <w:outlineLvl w:val="0"/>
        <w:rPr>
          <w:b/>
          <w:bCs/>
          <w:caps/>
          <w:sz w:val="24"/>
          <w:szCs w:val="28"/>
        </w:rPr>
      </w:pPr>
    </w:p>
    <w:p w:rsidR="00B36656" w:rsidRPr="00FE1004" w:rsidRDefault="00B36656" w:rsidP="00B36656">
      <w:pPr>
        <w:jc w:val="center"/>
        <w:outlineLvl w:val="0"/>
        <w:rPr>
          <w:b/>
          <w:bCs/>
          <w:caps/>
          <w:sz w:val="24"/>
          <w:szCs w:val="28"/>
        </w:rPr>
      </w:pPr>
      <w:r w:rsidRPr="00FE1004">
        <w:rPr>
          <w:b/>
          <w:bCs/>
          <w:caps/>
          <w:sz w:val="24"/>
          <w:szCs w:val="28"/>
        </w:rPr>
        <w:t>АДМИНИСТРАЦИЯ</w:t>
      </w:r>
    </w:p>
    <w:p w:rsidR="00B36656" w:rsidRPr="00FE1004" w:rsidRDefault="00B36656" w:rsidP="00B36656">
      <w:pPr>
        <w:jc w:val="center"/>
        <w:outlineLvl w:val="0"/>
        <w:rPr>
          <w:b/>
          <w:bCs/>
          <w:caps/>
          <w:sz w:val="24"/>
          <w:szCs w:val="28"/>
        </w:rPr>
      </w:pPr>
      <w:r w:rsidRPr="00FE1004">
        <w:rPr>
          <w:b/>
          <w:bCs/>
          <w:caps/>
          <w:sz w:val="24"/>
          <w:szCs w:val="28"/>
        </w:rPr>
        <w:t xml:space="preserve">СЕЛЬСКОГО ПОСЕЛЕНИЯ </w:t>
      </w:r>
      <w:r w:rsidR="00813FDB" w:rsidRPr="00FE1004">
        <w:rPr>
          <w:b/>
          <w:bCs/>
          <w:caps/>
          <w:sz w:val="24"/>
          <w:szCs w:val="28"/>
        </w:rPr>
        <w:t>хрящевка</w:t>
      </w:r>
    </w:p>
    <w:p w:rsidR="00B36656" w:rsidRPr="00FE1004" w:rsidRDefault="00B36656" w:rsidP="00B36656">
      <w:pPr>
        <w:jc w:val="center"/>
        <w:outlineLvl w:val="0"/>
        <w:rPr>
          <w:b/>
          <w:bCs/>
          <w:caps/>
          <w:sz w:val="24"/>
          <w:szCs w:val="28"/>
        </w:rPr>
      </w:pPr>
      <w:r w:rsidRPr="00FE1004">
        <w:rPr>
          <w:b/>
          <w:bCs/>
          <w:caps/>
          <w:sz w:val="24"/>
          <w:szCs w:val="28"/>
        </w:rPr>
        <w:t xml:space="preserve">МУНИЦИПАЛЬНОГО РАЙОНА </w:t>
      </w:r>
      <w:r w:rsidR="00813FDB" w:rsidRPr="00FE1004">
        <w:rPr>
          <w:b/>
          <w:bCs/>
          <w:caps/>
          <w:sz w:val="24"/>
          <w:szCs w:val="28"/>
        </w:rPr>
        <w:t>ставропольский</w:t>
      </w:r>
    </w:p>
    <w:p w:rsidR="00B36656" w:rsidRPr="00FE1004" w:rsidRDefault="00B36656" w:rsidP="00B36656">
      <w:pPr>
        <w:jc w:val="center"/>
        <w:outlineLvl w:val="0"/>
        <w:rPr>
          <w:b/>
          <w:bCs/>
          <w:caps/>
          <w:sz w:val="24"/>
          <w:szCs w:val="28"/>
        </w:rPr>
      </w:pPr>
      <w:r w:rsidRPr="00FE1004">
        <w:rPr>
          <w:b/>
          <w:bCs/>
          <w:caps/>
          <w:sz w:val="24"/>
          <w:szCs w:val="28"/>
        </w:rPr>
        <w:t>САМАРСКОЙ ОБЛАСТИ</w:t>
      </w:r>
    </w:p>
    <w:p w:rsidR="00B36656" w:rsidRPr="00FE1004" w:rsidRDefault="00B36656" w:rsidP="00B36656">
      <w:pPr>
        <w:jc w:val="center"/>
        <w:rPr>
          <w:b/>
          <w:sz w:val="24"/>
        </w:rPr>
      </w:pPr>
    </w:p>
    <w:p w:rsidR="00B36656" w:rsidRPr="00FE1004" w:rsidRDefault="00FE1004" w:rsidP="00B36656">
      <w:pPr>
        <w:jc w:val="center"/>
        <w:rPr>
          <w:b/>
          <w:sz w:val="24"/>
        </w:rPr>
      </w:pPr>
      <w:r w:rsidRPr="00FE1004">
        <w:rPr>
          <w:b/>
          <w:sz w:val="24"/>
        </w:rPr>
        <w:t xml:space="preserve">                                                                      </w:t>
      </w:r>
      <w:r w:rsidR="00AF01BB">
        <w:rPr>
          <w:b/>
          <w:sz w:val="24"/>
        </w:rPr>
        <w:t xml:space="preserve">               </w:t>
      </w:r>
    </w:p>
    <w:p w:rsidR="00FE1004" w:rsidRPr="00FE1004" w:rsidRDefault="00FE1004" w:rsidP="00FE1004">
      <w:pPr>
        <w:jc w:val="center"/>
        <w:outlineLvl w:val="0"/>
        <w:rPr>
          <w:b/>
          <w:sz w:val="24"/>
        </w:rPr>
      </w:pPr>
      <w:r w:rsidRPr="00FE1004">
        <w:rPr>
          <w:b/>
          <w:sz w:val="24"/>
        </w:rPr>
        <w:t>ПОСТАНОВЛЕНИЕ</w:t>
      </w:r>
    </w:p>
    <w:p w:rsidR="00FE1004" w:rsidRPr="00FE1004" w:rsidRDefault="00FE1004" w:rsidP="00FE1004">
      <w:pPr>
        <w:outlineLvl w:val="0"/>
        <w:rPr>
          <w:b/>
          <w:sz w:val="24"/>
        </w:rPr>
      </w:pPr>
    </w:p>
    <w:p w:rsidR="00B36656" w:rsidRPr="00FE1004" w:rsidRDefault="00FE1004" w:rsidP="00FE1004">
      <w:pPr>
        <w:outlineLvl w:val="0"/>
        <w:rPr>
          <w:b/>
          <w:sz w:val="24"/>
        </w:rPr>
      </w:pPr>
      <w:r w:rsidRPr="00FE1004">
        <w:rPr>
          <w:b/>
          <w:sz w:val="24"/>
        </w:rPr>
        <w:t xml:space="preserve">           №     </w:t>
      </w:r>
      <w:r w:rsidR="00AF01BB">
        <w:rPr>
          <w:b/>
          <w:sz w:val="24"/>
        </w:rPr>
        <w:t>28</w:t>
      </w:r>
      <w:r w:rsidRPr="00FE1004">
        <w:rPr>
          <w:b/>
          <w:sz w:val="24"/>
        </w:rPr>
        <w:t xml:space="preserve">                                                                        </w:t>
      </w:r>
      <w:r w:rsidR="00B36656" w:rsidRPr="00FE1004">
        <w:rPr>
          <w:b/>
          <w:sz w:val="24"/>
        </w:rPr>
        <w:t xml:space="preserve">от </w:t>
      </w:r>
      <w:r w:rsidR="00AF01BB">
        <w:rPr>
          <w:b/>
          <w:sz w:val="24"/>
        </w:rPr>
        <w:t xml:space="preserve">  07  июля  </w:t>
      </w:r>
      <w:r w:rsidRPr="00FE1004">
        <w:rPr>
          <w:b/>
          <w:sz w:val="24"/>
        </w:rPr>
        <w:t>2016</w:t>
      </w:r>
      <w:r w:rsidR="0007607B" w:rsidRPr="00FE1004">
        <w:rPr>
          <w:b/>
          <w:sz w:val="24"/>
        </w:rPr>
        <w:t xml:space="preserve"> года</w:t>
      </w:r>
      <w:r w:rsidR="00B36656" w:rsidRPr="00FE1004">
        <w:rPr>
          <w:b/>
          <w:sz w:val="24"/>
        </w:rPr>
        <w:t xml:space="preserve"> </w:t>
      </w:r>
    </w:p>
    <w:p w:rsidR="00B36656" w:rsidRPr="00FE1004" w:rsidRDefault="00B36656" w:rsidP="00B36656">
      <w:pPr>
        <w:jc w:val="center"/>
        <w:rPr>
          <w:b/>
          <w:sz w:val="24"/>
        </w:rPr>
      </w:pPr>
    </w:p>
    <w:p w:rsidR="00B36656" w:rsidRPr="00FE1004" w:rsidRDefault="00B36656" w:rsidP="00B36656">
      <w:pPr>
        <w:jc w:val="center"/>
        <w:rPr>
          <w:b/>
          <w:sz w:val="24"/>
        </w:rPr>
      </w:pPr>
    </w:p>
    <w:p w:rsidR="00B36656" w:rsidRPr="00FE1004" w:rsidRDefault="00B36656" w:rsidP="00B36656">
      <w:pPr>
        <w:jc w:val="center"/>
        <w:outlineLvl w:val="0"/>
        <w:rPr>
          <w:b/>
          <w:sz w:val="24"/>
        </w:rPr>
      </w:pPr>
      <w:r w:rsidRPr="00FE1004">
        <w:rPr>
          <w:b/>
          <w:sz w:val="24"/>
        </w:rPr>
        <w:t xml:space="preserve">О подготовке проекта </w:t>
      </w:r>
      <w:r w:rsidR="0080076B" w:rsidRPr="00FE1004">
        <w:rPr>
          <w:b/>
          <w:sz w:val="24"/>
        </w:rPr>
        <w:t xml:space="preserve">решения Собрания представителей сельского поселения </w:t>
      </w:r>
      <w:r w:rsidR="00813FDB" w:rsidRPr="00FE1004">
        <w:rPr>
          <w:b/>
          <w:sz w:val="24"/>
        </w:rPr>
        <w:t>Хрящевка</w:t>
      </w:r>
      <w:r w:rsidR="0080076B" w:rsidRPr="00FE1004">
        <w:rPr>
          <w:b/>
          <w:sz w:val="24"/>
        </w:rPr>
        <w:t xml:space="preserve"> муниципального района </w:t>
      </w:r>
      <w:r w:rsidR="00813FDB" w:rsidRPr="00FE1004">
        <w:rPr>
          <w:b/>
          <w:sz w:val="24"/>
        </w:rPr>
        <w:t>Ставропольский</w:t>
      </w:r>
      <w:r w:rsidR="0080076B" w:rsidRPr="00FE1004">
        <w:rPr>
          <w:b/>
          <w:sz w:val="24"/>
        </w:rPr>
        <w:t xml:space="preserve"> Самарской области </w:t>
      </w:r>
      <w:r w:rsidR="00683BD9">
        <w:rPr>
          <w:b/>
          <w:sz w:val="24"/>
        </w:rPr>
        <w:t xml:space="preserve">                  </w:t>
      </w:r>
      <w:r w:rsidR="0080076B" w:rsidRPr="00FE1004">
        <w:rPr>
          <w:b/>
          <w:sz w:val="24"/>
        </w:rPr>
        <w:t xml:space="preserve"> </w:t>
      </w:r>
      <w:r w:rsidR="00975614" w:rsidRPr="00FE1004">
        <w:rPr>
          <w:b/>
          <w:sz w:val="24"/>
        </w:rPr>
        <w:t>«О внесении изменений в Г</w:t>
      </w:r>
      <w:r w:rsidRPr="00FE1004">
        <w:rPr>
          <w:b/>
          <w:sz w:val="24"/>
        </w:rPr>
        <w:t xml:space="preserve">енеральный план </w:t>
      </w:r>
    </w:p>
    <w:p w:rsidR="00813FDB" w:rsidRPr="00FE1004" w:rsidRDefault="00B36656" w:rsidP="00B36656">
      <w:pPr>
        <w:jc w:val="center"/>
        <w:rPr>
          <w:b/>
          <w:sz w:val="24"/>
        </w:rPr>
      </w:pPr>
      <w:r w:rsidRPr="00FE1004">
        <w:rPr>
          <w:b/>
          <w:sz w:val="24"/>
        </w:rPr>
        <w:t xml:space="preserve">сельского поселения </w:t>
      </w:r>
      <w:r w:rsidR="00813FDB" w:rsidRPr="00FE1004">
        <w:rPr>
          <w:b/>
          <w:sz w:val="24"/>
        </w:rPr>
        <w:t>Хрящевка</w:t>
      </w:r>
      <w:r w:rsidRPr="00FE1004">
        <w:rPr>
          <w:b/>
          <w:sz w:val="24"/>
        </w:rPr>
        <w:t xml:space="preserve"> муниципального района </w:t>
      </w:r>
      <w:r w:rsidR="00813FDB" w:rsidRPr="00FE1004">
        <w:rPr>
          <w:b/>
          <w:sz w:val="24"/>
        </w:rPr>
        <w:t>Ставропольский</w:t>
      </w:r>
      <w:r w:rsidRPr="00FE1004">
        <w:rPr>
          <w:b/>
          <w:sz w:val="24"/>
        </w:rPr>
        <w:t xml:space="preserve"> Самарской области</w:t>
      </w:r>
      <w:r w:rsidR="00975614" w:rsidRPr="00FE1004">
        <w:rPr>
          <w:b/>
          <w:sz w:val="24"/>
        </w:rPr>
        <w:t xml:space="preserve">, утвержденный решением Собрания представителей сельского поселения </w:t>
      </w:r>
      <w:r w:rsidR="00813FDB" w:rsidRPr="00FE1004">
        <w:rPr>
          <w:b/>
          <w:sz w:val="24"/>
        </w:rPr>
        <w:t>Хрящевка</w:t>
      </w:r>
      <w:r w:rsidR="00975614" w:rsidRPr="00FE1004">
        <w:rPr>
          <w:b/>
          <w:sz w:val="24"/>
        </w:rPr>
        <w:t xml:space="preserve"> муниципального района </w:t>
      </w:r>
      <w:r w:rsidR="00813FDB" w:rsidRPr="00FE1004">
        <w:rPr>
          <w:b/>
          <w:sz w:val="24"/>
        </w:rPr>
        <w:t>Ставропольский</w:t>
      </w:r>
      <w:r w:rsidR="00975614" w:rsidRPr="00FE1004">
        <w:rPr>
          <w:b/>
          <w:sz w:val="24"/>
        </w:rPr>
        <w:t xml:space="preserve"> Самарской области </w:t>
      </w:r>
    </w:p>
    <w:p w:rsidR="00B36656" w:rsidRPr="00FE1004" w:rsidRDefault="00975614" w:rsidP="00B36656">
      <w:pPr>
        <w:jc w:val="center"/>
        <w:rPr>
          <w:b/>
          <w:sz w:val="24"/>
        </w:rPr>
      </w:pPr>
      <w:r w:rsidRPr="00FE1004">
        <w:rPr>
          <w:b/>
          <w:sz w:val="24"/>
        </w:rPr>
        <w:t>№</w:t>
      </w:r>
      <w:r w:rsidR="00FE1004" w:rsidRPr="00FE1004">
        <w:rPr>
          <w:b/>
          <w:sz w:val="24"/>
        </w:rPr>
        <w:t xml:space="preserve"> 28</w:t>
      </w:r>
      <w:r w:rsidRPr="00FE1004">
        <w:rPr>
          <w:b/>
          <w:sz w:val="24"/>
        </w:rPr>
        <w:t xml:space="preserve"> от </w:t>
      </w:r>
      <w:r w:rsidR="00FE1004" w:rsidRPr="00FE1004">
        <w:rPr>
          <w:b/>
          <w:sz w:val="24"/>
        </w:rPr>
        <w:t>16</w:t>
      </w:r>
      <w:r w:rsidR="00813FDB" w:rsidRPr="00FE1004">
        <w:rPr>
          <w:b/>
          <w:sz w:val="24"/>
        </w:rPr>
        <w:t>.12.2013г.</w:t>
      </w:r>
      <w:r w:rsidRPr="00FE1004">
        <w:rPr>
          <w:b/>
          <w:sz w:val="24"/>
        </w:rPr>
        <w:t>»</w:t>
      </w:r>
    </w:p>
    <w:p w:rsidR="00B36656" w:rsidRPr="00FE1004" w:rsidRDefault="00B36656" w:rsidP="00B36656">
      <w:pPr>
        <w:rPr>
          <w:sz w:val="24"/>
        </w:rPr>
      </w:pPr>
    </w:p>
    <w:p w:rsidR="00B36656" w:rsidRPr="00FE1004" w:rsidRDefault="00B36656" w:rsidP="00975614">
      <w:pPr>
        <w:spacing w:line="360" w:lineRule="auto"/>
        <w:ind w:firstLine="709"/>
        <w:jc w:val="both"/>
        <w:rPr>
          <w:sz w:val="24"/>
          <w:szCs w:val="26"/>
        </w:rPr>
      </w:pPr>
      <w:r w:rsidRPr="00FE1004">
        <w:rPr>
          <w:sz w:val="24"/>
          <w:szCs w:val="26"/>
        </w:rPr>
        <w:t>В соответствии с частью 2 статьи 24 Градостроительного кодекса Российской Федерации,</w:t>
      </w:r>
      <w:bookmarkStart w:id="0" w:name="_GoBack"/>
      <w:bookmarkEnd w:id="0"/>
      <w:r w:rsidRPr="00FE1004">
        <w:rPr>
          <w:sz w:val="24"/>
          <w:szCs w:val="26"/>
        </w:rPr>
        <w:t xml:space="preserve"> Федеральным законом от 06 октября 2003 года № 131-ФЗ «Об общих принципах организации местного самоуправления в Российской Федерации», руководствуясь Уставом сельского поселения </w:t>
      </w:r>
      <w:r w:rsidR="00813FDB" w:rsidRPr="00FE1004">
        <w:rPr>
          <w:sz w:val="24"/>
          <w:szCs w:val="26"/>
        </w:rPr>
        <w:t>Хрящевка</w:t>
      </w:r>
      <w:r w:rsidRPr="00FE1004">
        <w:rPr>
          <w:sz w:val="24"/>
          <w:szCs w:val="26"/>
        </w:rPr>
        <w:t xml:space="preserve"> муниципального района </w:t>
      </w:r>
      <w:r w:rsidR="00813FDB" w:rsidRPr="00FE1004">
        <w:rPr>
          <w:sz w:val="24"/>
          <w:szCs w:val="26"/>
        </w:rPr>
        <w:t>Ставропольский</w:t>
      </w:r>
      <w:r w:rsidRPr="00FE1004">
        <w:rPr>
          <w:sz w:val="24"/>
          <w:szCs w:val="26"/>
        </w:rPr>
        <w:t xml:space="preserve"> Самаркой области, постановляю:</w:t>
      </w:r>
    </w:p>
    <w:p w:rsidR="00B36656" w:rsidRPr="00FE1004" w:rsidRDefault="00B36656" w:rsidP="00FE1004">
      <w:pPr>
        <w:tabs>
          <w:tab w:val="left" w:pos="7371"/>
        </w:tabs>
        <w:spacing w:line="360" w:lineRule="auto"/>
        <w:ind w:firstLine="709"/>
        <w:jc w:val="both"/>
        <w:rPr>
          <w:sz w:val="24"/>
          <w:szCs w:val="26"/>
        </w:rPr>
      </w:pPr>
      <w:r w:rsidRPr="00FE1004">
        <w:rPr>
          <w:sz w:val="24"/>
          <w:szCs w:val="26"/>
        </w:rPr>
        <w:t>1. Подготовить проект</w:t>
      </w:r>
      <w:r w:rsidR="00B068D1" w:rsidRPr="00FE1004">
        <w:rPr>
          <w:sz w:val="24"/>
          <w:szCs w:val="26"/>
        </w:rPr>
        <w:t xml:space="preserve"> </w:t>
      </w:r>
      <w:r w:rsidR="0007607B" w:rsidRPr="00FE1004">
        <w:rPr>
          <w:sz w:val="24"/>
          <w:szCs w:val="26"/>
        </w:rPr>
        <w:t xml:space="preserve">решения Собрания представителей сельского поселения </w:t>
      </w:r>
      <w:r w:rsidR="00813FDB" w:rsidRPr="00FE1004">
        <w:rPr>
          <w:sz w:val="24"/>
          <w:szCs w:val="26"/>
        </w:rPr>
        <w:t>Хрящевка</w:t>
      </w:r>
      <w:r w:rsidR="0007607B" w:rsidRPr="00FE1004">
        <w:rPr>
          <w:sz w:val="24"/>
          <w:szCs w:val="26"/>
        </w:rPr>
        <w:t xml:space="preserve"> муниципального района </w:t>
      </w:r>
      <w:r w:rsidR="00813FDB" w:rsidRPr="00FE1004">
        <w:rPr>
          <w:sz w:val="24"/>
          <w:szCs w:val="26"/>
        </w:rPr>
        <w:t>Ставропольский</w:t>
      </w:r>
      <w:r w:rsidR="0007607B" w:rsidRPr="00FE1004">
        <w:rPr>
          <w:sz w:val="24"/>
          <w:szCs w:val="26"/>
        </w:rPr>
        <w:t xml:space="preserve"> Самарской области «О</w:t>
      </w:r>
      <w:r w:rsidR="00B068D1" w:rsidRPr="00FE1004">
        <w:rPr>
          <w:sz w:val="24"/>
          <w:szCs w:val="26"/>
        </w:rPr>
        <w:t xml:space="preserve"> внесении </w:t>
      </w:r>
      <w:r w:rsidR="0007607B" w:rsidRPr="00FE1004">
        <w:rPr>
          <w:sz w:val="24"/>
          <w:szCs w:val="26"/>
        </w:rPr>
        <w:t>изменений в Г</w:t>
      </w:r>
      <w:r w:rsidRPr="00FE1004">
        <w:rPr>
          <w:sz w:val="24"/>
          <w:szCs w:val="26"/>
        </w:rPr>
        <w:t xml:space="preserve">енеральный план сельского поселения </w:t>
      </w:r>
      <w:r w:rsidR="00813FDB" w:rsidRPr="00FE1004">
        <w:rPr>
          <w:sz w:val="24"/>
          <w:szCs w:val="26"/>
        </w:rPr>
        <w:t>Хрящевка</w:t>
      </w:r>
      <w:r w:rsidRPr="00FE1004">
        <w:rPr>
          <w:sz w:val="24"/>
          <w:szCs w:val="26"/>
        </w:rPr>
        <w:t xml:space="preserve"> муниципального района </w:t>
      </w:r>
      <w:r w:rsidR="00813FDB" w:rsidRPr="00FE1004">
        <w:rPr>
          <w:sz w:val="24"/>
          <w:szCs w:val="26"/>
        </w:rPr>
        <w:t>Ставропольский</w:t>
      </w:r>
      <w:r w:rsidRPr="00FE1004">
        <w:rPr>
          <w:sz w:val="24"/>
          <w:szCs w:val="26"/>
        </w:rPr>
        <w:t xml:space="preserve"> Самарской области</w:t>
      </w:r>
      <w:r w:rsidR="0007607B" w:rsidRPr="00FE1004">
        <w:rPr>
          <w:sz w:val="24"/>
          <w:szCs w:val="26"/>
        </w:rPr>
        <w:t xml:space="preserve">, утвержденный решением Собрания представителей сельского поселения </w:t>
      </w:r>
      <w:r w:rsidR="00813FDB" w:rsidRPr="00FE1004">
        <w:rPr>
          <w:sz w:val="24"/>
          <w:szCs w:val="26"/>
        </w:rPr>
        <w:t>Хрящевка</w:t>
      </w:r>
      <w:r w:rsidR="0007607B" w:rsidRPr="00FE1004">
        <w:rPr>
          <w:sz w:val="24"/>
          <w:szCs w:val="26"/>
        </w:rPr>
        <w:t xml:space="preserve"> муниципального района </w:t>
      </w:r>
      <w:r w:rsidR="00813FDB" w:rsidRPr="00FE1004">
        <w:rPr>
          <w:sz w:val="24"/>
          <w:szCs w:val="26"/>
        </w:rPr>
        <w:t>Ставропольский</w:t>
      </w:r>
      <w:r w:rsidR="0007607B" w:rsidRPr="00FE1004">
        <w:rPr>
          <w:sz w:val="24"/>
          <w:szCs w:val="26"/>
        </w:rPr>
        <w:t xml:space="preserve"> Самарской области № </w:t>
      </w:r>
      <w:r w:rsidR="00FE1004" w:rsidRPr="00FE1004">
        <w:rPr>
          <w:sz w:val="24"/>
          <w:szCs w:val="26"/>
        </w:rPr>
        <w:t>28 от 16</w:t>
      </w:r>
      <w:r w:rsidR="00DE3013" w:rsidRPr="00FE1004">
        <w:rPr>
          <w:sz w:val="24"/>
          <w:szCs w:val="26"/>
        </w:rPr>
        <w:t>.12.2013г.</w:t>
      </w:r>
      <w:r w:rsidR="0007607B" w:rsidRPr="00FE1004">
        <w:rPr>
          <w:sz w:val="24"/>
          <w:szCs w:val="26"/>
        </w:rPr>
        <w:t>».</w:t>
      </w:r>
    </w:p>
    <w:p w:rsidR="00B36656" w:rsidRPr="00FE1004" w:rsidRDefault="00FE1004" w:rsidP="0007607B">
      <w:pPr>
        <w:spacing w:line="360" w:lineRule="auto"/>
        <w:ind w:firstLine="709"/>
        <w:jc w:val="both"/>
        <w:rPr>
          <w:sz w:val="24"/>
          <w:szCs w:val="26"/>
        </w:rPr>
      </w:pPr>
      <w:r w:rsidRPr="00FE1004">
        <w:rPr>
          <w:sz w:val="24"/>
          <w:szCs w:val="26"/>
        </w:rPr>
        <w:t>2</w:t>
      </w:r>
      <w:r w:rsidR="00B36656" w:rsidRPr="00FE1004">
        <w:rPr>
          <w:sz w:val="24"/>
          <w:szCs w:val="26"/>
        </w:rPr>
        <w:t>. Контроль за исполнением нас</w:t>
      </w:r>
      <w:r>
        <w:rPr>
          <w:sz w:val="24"/>
          <w:szCs w:val="26"/>
        </w:rPr>
        <w:t>тоящего П</w:t>
      </w:r>
      <w:r w:rsidR="00B36656" w:rsidRPr="00FE1004">
        <w:rPr>
          <w:sz w:val="24"/>
          <w:szCs w:val="26"/>
        </w:rPr>
        <w:t>остановления оставляю за собой.</w:t>
      </w:r>
    </w:p>
    <w:p w:rsidR="00FE1004" w:rsidRPr="00FE1004" w:rsidRDefault="00FE1004" w:rsidP="0007607B">
      <w:pPr>
        <w:spacing w:line="360" w:lineRule="auto"/>
        <w:ind w:firstLine="709"/>
        <w:jc w:val="both"/>
        <w:rPr>
          <w:sz w:val="24"/>
          <w:szCs w:val="26"/>
        </w:rPr>
      </w:pPr>
      <w:r w:rsidRPr="00FE1004">
        <w:rPr>
          <w:sz w:val="24"/>
          <w:szCs w:val="26"/>
        </w:rPr>
        <w:t>3. Опубликовать настоящее Постановление в газете «Ставрополь-на-Волге».</w:t>
      </w:r>
    </w:p>
    <w:p w:rsidR="00DE3013" w:rsidRDefault="00DE3013" w:rsidP="0007607B">
      <w:pPr>
        <w:spacing w:line="360" w:lineRule="auto"/>
        <w:ind w:firstLine="709"/>
        <w:jc w:val="both"/>
        <w:rPr>
          <w:sz w:val="24"/>
          <w:szCs w:val="26"/>
        </w:rPr>
      </w:pPr>
    </w:p>
    <w:p w:rsidR="00EC16D4" w:rsidRPr="00FE1004" w:rsidRDefault="00EC16D4" w:rsidP="0007607B">
      <w:pPr>
        <w:spacing w:line="360" w:lineRule="auto"/>
        <w:ind w:firstLine="709"/>
        <w:jc w:val="both"/>
        <w:rPr>
          <w:sz w:val="24"/>
          <w:szCs w:val="26"/>
        </w:rPr>
      </w:pPr>
    </w:p>
    <w:p w:rsidR="00B36656" w:rsidRPr="00FE1004" w:rsidRDefault="00683BD9" w:rsidP="00B36656">
      <w:pPr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>Г</w:t>
      </w:r>
      <w:r w:rsidR="00FE1004" w:rsidRPr="00FE1004">
        <w:rPr>
          <w:sz w:val="24"/>
          <w:szCs w:val="26"/>
        </w:rPr>
        <w:t>лав</w:t>
      </w:r>
      <w:r>
        <w:rPr>
          <w:sz w:val="24"/>
          <w:szCs w:val="26"/>
        </w:rPr>
        <w:t>а</w:t>
      </w:r>
      <w:r w:rsidR="00B36656" w:rsidRPr="00FE1004">
        <w:rPr>
          <w:sz w:val="24"/>
          <w:szCs w:val="26"/>
        </w:rPr>
        <w:t xml:space="preserve"> сельского поселения </w:t>
      </w:r>
      <w:r w:rsidR="00DE3013" w:rsidRPr="00FE1004">
        <w:rPr>
          <w:sz w:val="24"/>
          <w:szCs w:val="26"/>
        </w:rPr>
        <w:t>Хрящевка</w:t>
      </w:r>
    </w:p>
    <w:p w:rsidR="00683BD9" w:rsidRDefault="00B36656" w:rsidP="00B36656">
      <w:pPr>
        <w:jc w:val="both"/>
        <w:rPr>
          <w:sz w:val="24"/>
          <w:szCs w:val="26"/>
        </w:rPr>
      </w:pPr>
      <w:r w:rsidRPr="00FE1004">
        <w:rPr>
          <w:sz w:val="24"/>
          <w:szCs w:val="26"/>
        </w:rPr>
        <w:t xml:space="preserve">муниципального района </w:t>
      </w:r>
      <w:r w:rsidR="00DE3013" w:rsidRPr="00FE1004">
        <w:rPr>
          <w:sz w:val="24"/>
          <w:szCs w:val="26"/>
        </w:rPr>
        <w:t>Ставропольский</w:t>
      </w:r>
      <w:r w:rsidR="00FE1004" w:rsidRPr="00FE1004">
        <w:rPr>
          <w:sz w:val="24"/>
          <w:szCs w:val="26"/>
        </w:rPr>
        <w:tab/>
      </w:r>
      <w:r w:rsidR="00683BD9">
        <w:rPr>
          <w:sz w:val="24"/>
          <w:szCs w:val="26"/>
        </w:rPr>
        <w:tab/>
        <w:t xml:space="preserve">     </w:t>
      </w:r>
      <w:r w:rsidR="00683BD9">
        <w:rPr>
          <w:sz w:val="24"/>
          <w:szCs w:val="26"/>
        </w:rPr>
        <w:tab/>
        <w:t xml:space="preserve">    </w:t>
      </w:r>
    </w:p>
    <w:p w:rsidR="00573161" w:rsidRPr="00FE1004" w:rsidRDefault="00683BD9" w:rsidP="00EC16D4">
      <w:pPr>
        <w:jc w:val="both"/>
        <w:rPr>
          <w:sz w:val="24"/>
        </w:rPr>
      </w:pPr>
      <w:r>
        <w:rPr>
          <w:sz w:val="24"/>
          <w:szCs w:val="26"/>
        </w:rPr>
        <w:t>Самарской области                                                                                     В.А.Гордеев</w:t>
      </w:r>
    </w:p>
    <w:sectPr w:rsidR="00573161" w:rsidRPr="00FE1004" w:rsidSect="00EC16D4">
      <w:headerReference w:type="even" r:id="rId7"/>
      <w:headerReference w:type="default" r:id="rId8"/>
      <w:pgSz w:w="11900" w:h="16840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8AC" w:rsidRDefault="004B58AC">
      <w:r>
        <w:separator/>
      </w:r>
    </w:p>
  </w:endnote>
  <w:endnote w:type="continuationSeparator" w:id="1">
    <w:p w:rsidR="004B58AC" w:rsidRDefault="004B5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8AC" w:rsidRDefault="004B58AC">
      <w:r>
        <w:separator/>
      </w:r>
    </w:p>
  </w:footnote>
  <w:footnote w:type="continuationSeparator" w:id="1">
    <w:p w:rsidR="004B58AC" w:rsidRDefault="004B58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FDB" w:rsidRDefault="00E32CE7" w:rsidP="000760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13F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3FDB">
      <w:rPr>
        <w:rStyle w:val="a5"/>
        <w:noProof/>
      </w:rPr>
      <w:t>2</w:t>
    </w:r>
    <w:r>
      <w:rPr>
        <w:rStyle w:val="a5"/>
      </w:rPr>
      <w:fldChar w:fldCharType="end"/>
    </w:r>
  </w:p>
  <w:p w:rsidR="00813FDB" w:rsidRDefault="00813FD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FDB" w:rsidRDefault="00E32CE7" w:rsidP="000760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13F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16D4">
      <w:rPr>
        <w:rStyle w:val="a5"/>
        <w:noProof/>
      </w:rPr>
      <w:t>2</w:t>
    </w:r>
    <w:r>
      <w:rPr>
        <w:rStyle w:val="a5"/>
      </w:rPr>
      <w:fldChar w:fldCharType="end"/>
    </w:r>
  </w:p>
  <w:p w:rsidR="00813FDB" w:rsidRDefault="00813FD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6656"/>
    <w:rsid w:val="00022C0C"/>
    <w:rsid w:val="0007607B"/>
    <w:rsid w:val="00090C2A"/>
    <w:rsid w:val="00110FA2"/>
    <w:rsid w:val="001E116F"/>
    <w:rsid w:val="002408E6"/>
    <w:rsid w:val="00243CFE"/>
    <w:rsid w:val="00267D40"/>
    <w:rsid w:val="002C14A8"/>
    <w:rsid w:val="002D500A"/>
    <w:rsid w:val="004B58AC"/>
    <w:rsid w:val="00573161"/>
    <w:rsid w:val="00592728"/>
    <w:rsid w:val="00683BD9"/>
    <w:rsid w:val="007A4D32"/>
    <w:rsid w:val="007C392C"/>
    <w:rsid w:val="0080040D"/>
    <w:rsid w:val="0080076B"/>
    <w:rsid w:val="00813FDB"/>
    <w:rsid w:val="00975614"/>
    <w:rsid w:val="009C2D35"/>
    <w:rsid w:val="00AF01BB"/>
    <w:rsid w:val="00B068D1"/>
    <w:rsid w:val="00B11BC1"/>
    <w:rsid w:val="00B36656"/>
    <w:rsid w:val="00D819D6"/>
    <w:rsid w:val="00DB758B"/>
    <w:rsid w:val="00DE3013"/>
    <w:rsid w:val="00E32CE7"/>
    <w:rsid w:val="00EA1098"/>
    <w:rsid w:val="00EC16D4"/>
    <w:rsid w:val="00FE1004"/>
    <w:rsid w:val="00FF4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56"/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6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665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semiHidden/>
    <w:unhideWhenUsed/>
    <w:rsid w:val="00B36656"/>
  </w:style>
  <w:style w:type="paragraph" w:styleId="a6">
    <w:name w:val="Document Map"/>
    <w:basedOn w:val="a"/>
    <w:link w:val="a7"/>
    <w:uiPriority w:val="99"/>
    <w:semiHidden/>
    <w:unhideWhenUsed/>
    <w:rsid w:val="00B36656"/>
    <w:rPr>
      <w:rFonts w:ascii="Lucida Grande CY" w:hAnsi="Lucida Grande CY" w:cs="Lucida Grande CY"/>
      <w:sz w:val="24"/>
      <w:szCs w:val="24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B36656"/>
    <w:rPr>
      <w:rFonts w:ascii="Lucida Grande CY" w:eastAsia="Times New Roman" w:hAnsi="Lucida Grande CY" w:cs="Lucida Grande CY"/>
    </w:rPr>
  </w:style>
  <w:style w:type="paragraph" w:styleId="a8">
    <w:name w:val="Balloon Text"/>
    <w:basedOn w:val="a"/>
    <w:link w:val="a9"/>
    <w:uiPriority w:val="99"/>
    <w:semiHidden/>
    <w:unhideWhenUsed/>
    <w:rsid w:val="00DE301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E3013"/>
    <w:rPr>
      <w:rFonts w:ascii="Tahoma" w:eastAsia="Times New Roman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FE1004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656"/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65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665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uiPriority w:val="99"/>
    <w:semiHidden/>
    <w:unhideWhenUsed/>
    <w:rsid w:val="00B36656"/>
  </w:style>
  <w:style w:type="paragraph" w:styleId="a6">
    <w:name w:val="Document Map"/>
    <w:basedOn w:val="a"/>
    <w:link w:val="a7"/>
    <w:uiPriority w:val="99"/>
    <w:semiHidden/>
    <w:unhideWhenUsed/>
    <w:rsid w:val="00B36656"/>
    <w:rPr>
      <w:rFonts w:ascii="Lucida Grande CY" w:hAnsi="Lucida Grande CY" w:cs="Lucida Grande CY"/>
      <w:sz w:val="24"/>
      <w:szCs w:val="24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B36656"/>
    <w:rPr>
      <w:rFonts w:ascii="Lucida Grande CY" w:eastAsia="Times New Roman" w:hAnsi="Lucida Grande CY" w:cs="Lucida Grande C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Травян Оксана</dc:creator>
  <cp:lastModifiedBy>Админ</cp:lastModifiedBy>
  <cp:revision>6</cp:revision>
  <cp:lastPrinted>2016-07-06T09:56:00Z</cp:lastPrinted>
  <dcterms:created xsi:type="dcterms:W3CDTF">2016-06-02T07:03:00Z</dcterms:created>
  <dcterms:modified xsi:type="dcterms:W3CDTF">2016-07-06T10:34:00Z</dcterms:modified>
</cp:coreProperties>
</file>