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048" w:rsidRPr="00212EC5" w:rsidRDefault="001B7048" w:rsidP="001B7048">
      <w:pPr>
        <w:keepNext/>
        <w:ind w:left="5400" w:hanging="5684"/>
        <w:outlineLvl w:val="0"/>
        <w:rPr>
          <w:rFonts w:cs="Calibri"/>
          <w:b/>
          <w:bCs/>
          <w:noProof/>
        </w:rPr>
      </w:pPr>
      <w:r>
        <w:rPr>
          <w:rFonts w:ascii="Times New Roman" w:hAnsi="Times New Roman"/>
          <w:b/>
          <w:bCs/>
          <w:noProof/>
          <w:sz w:val="36"/>
          <w:szCs w:val="36"/>
        </w:rPr>
        <w:t xml:space="preserve">                                             </w:t>
      </w:r>
      <w:r>
        <w:rPr>
          <w:rFonts w:cs="Calibri"/>
          <w:b/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048" w:rsidRPr="00212EC5" w:rsidRDefault="001B7048" w:rsidP="001B7048">
      <w:pPr>
        <w:jc w:val="center"/>
      </w:pPr>
      <w:r w:rsidRPr="00212EC5">
        <w:t xml:space="preserve">Российская Федерация                                                                                                                                               </w:t>
      </w:r>
      <w:r>
        <w:t xml:space="preserve">                                </w:t>
      </w:r>
      <w:r w:rsidRPr="00212EC5">
        <w:t>Самарская область</w:t>
      </w:r>
    </w:p>
    <w:p w:rsidR="001B7048" w:rsidRPr="00212EC5" w:rsidRDefault="001B7048" w:rsidP="001B7048">
      <w:pPr>
        <w:autoSpaceDE w:val="0"/>
        <w:adjustRightInd w:val="0"/>
        <w:spacing w:line="360" w:lineRule="auto"/>
        <w:jc w:val="center"/>
        <w:outlineLvl w:val="0"/>
        <w:rPr>
          <w:rFonts w:ascii="Times New Roman" w:hAnsi="Times New Roman"/>
          <w:b/>
          <w:bCs/>
        </w:rPr>
      </w:pPr>
      <w:r w:rsidRPr="00212EC5">
        <w:rPr>
          <w:rFonts w:ascii="Times New Roman" w:hAnsi="Times New Roman"/>
          <w:b/>
          <w:bCs/>
        </w:rPr>
        <w:t>АДМИНИСТРАЦИЯ СЕЛЬСКОГО ПОСЕЛЕНИЯ ХРЯЩЕВКА</w:t>
      </w:r>
    </w:p>
    <w:p w:rsidR="001B7048" w:rsidRPr="00212EC5" w:rsidRDefault="001B7048" w:rsidP="001B7048">
      <w:pPr>
        <w:autoSpaceDE w:val="0"/>
        <w:adjustRightInd w:val="0"/>
        <w:spacing w:line="360" w:lineRule="auto"/>
        <w:jc w:val="center"/>
        <w:outlineLvl w:val="0"/>
        <w:rPr>
          <w:rFonts w:ascii="Times New Roman" w:hAnsi="Times New Roman"/>
          <w:b/>
          <w:bCs/>
        </w:rPr>
      </w:pPr>
      <w:r w:rsidRPr="00212EC5">
        <w:rPr>
          <w:rFonts w:ascii="Times New Roman" w:hAnsi="Times New Roman"/>
          <w:b/>
          <w:bCs/>
        </w:rPr>
        <w:t xml:space="preserve">МУНИЦИПАЛЬНОГО РАЙОНА </w:t>
      </w:r>
      <w:proofErr w:type="gramStart"/>
      <w:r w:rsidRPr="00212EC5">
        <w:rPr>
          <w:rFonts w:ascii="Times New Roman" w:hAnsi="Times New Roman"/>
          <w:b/>
          <w:bCs/>
        </w:rPr>
        <w:t>СТАВРОПОЛЬСКИЙ</w:t>
      </w:r>
      <w:proofErr w:type="gramEnd"/>
    </w:p>
    <w:p w:rsidR="001B7048" w:rsidRPr="00212EC5" w:rsidRDefault="001B7048" w:rsidP="001B7048">
      <w:pPr>
        <w:autoSpaceDE w:val="0"/>
        <w:adjustRightInd w:val="0"/>
        <w:spacing w:line="360" w:lineRule="auto"/>
        <w:jc w:val="center"/>
        <w:rPr>
          <w:rFonts w:ascii="Times New Roman" w:hAnsi="Times New Roman"/>
          <w:b/>
          <w:bCs/>
        </w:rPr>
      </w:pPr>
      <w:r w:rsidRPr="00212EC5">
        <w:rPr>
          <w:rFonts w:ascii="Times New Roman" w:hAnsi="Times New Roman"/>
          <w:b/>
          <w:bCs/>
        </w:rPr>
        <w:t>САМАРСКОЙ ОБЛАСТИ</w:t>
      </w:r>
    </w:p>
    <w:p w:rsidR="001B7048" w:rsidRDefault="001B7048" w:rsidP="001B7048">
      <w:pPr>
        <w:jc w:val="center"/>
        <w:rPr>
          <w:b/>
          <w:sz w:val="28"/>
          <w:szCs w:val="28"/>
        </w:rPr>
      </w:pPr>
      <w:r w:rsidRPr="00A17843">
        <w:rPr>
          <w:b/>
          <w:sz w:val="28"/>
          <w:szCs w:val="28"/>
        </w:rPr>
        <w:t>ПОСТАНОВЛЕНИЕ</w:t>
      </w:r>
      <w:r w:rsidR="00B24136">
        <w:rPr>
          <w:b/>
          <w:sz w:val="28"/>
          <w:szCs w:val="28"/>
        </w:rPr>
        <w:t xml:space="preserve"> 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от « </w:t>
      </w:r>
      <w:r w:rsidR="00B24136">
        <w:rPr>
          <w:b/>
          <w:bCs/>
          <w:color w:val="000000"/>
        </w:rPr>
        <w:t>04</w:t>
      </w:r>
      <w:r>
        <w:rPr>
          <w:b/>
          <w:bCs/>
          <w:color w:val="000000"/>
        </w:rPr>
        <w:t xml:space="preserve">  »</w:t>
      </w:r>
      <w:r>
        <w:rPr>
          <w:rStyle w:val="apple-converted-space"/>
          <w:b/>
          <w:bCs/>
          <w:color w:val="000000"/>
          <w:lang w:val="en-US"/>
        </w:rPr>
        <w:t> </w:t>
      </w:r>
      <w:r w:rsidR="00B24136">
        <w:rPr>
          <w:rStyle w:val="apple-converted-space"/>
          <w:b/>
          <w:bCs/>
          <w:color w:val="000000"/>
        </w:rPr>
        <w:t>июля</w:t>
      </w:r>
      <w:r>
        <w:rPr>
          <w:rStyle w:val="apple-converted-space"/>
          <w:b/>
          <w:bCs/>
          <w:color w:val="000000"/>
        </w:rPr>
        <w:t xml:space="preserve">  2016 года</w:t>
      </w:r>
      <w:r>
        <w:rPr>
          <w:rStyle w:val="apple-converted-space"/>
          <w:b/>
          <w:bCs/>
          <w:color w:val="000000"/>
          <w:lang w:val="en-US"/>
        </w:rPr>
        <w:t> </w:t>
      </w:r>
      <w:r>
        <w:rPr>
          <w:rStyle w:val="apple-converted-space"/>
          <w:b/>
          <w:bCs/>
          <w:color w:val="000000"/>
        </w:rPr>
        <w:tab/>
      </w:r>
      <w:r>
        <w:rPr>
          <w:rStyle w:val="apple-converted-space"/>
          <w:b/>
          <w:bCs/>
          <w:color w:val="000000"/>
        </w:rPr>
        <w:tab/>
      </w:r>
      <w:r>
        <w:rPr>
          <w:rStyle w:val="apple-converted-space"/>
          <w:b/>
          <w:bCs/>
          <w:color w:val="000000"/>
        </w:rPr>
        <w:tab/>
      </w:r>
      <w:r>
        <w:rPr>
          <w:rStyle w:val="apple-converted-space"/>
          <w:b/>
          <w:bCs/>
          <w:color w:val="000000"/>
        </w:rPr>
        <w:tab/>
      </w:r>
      <w:r>
        <w:rPr>
          <w:rStyle w:val="apple-converted-space"/>
          <w:b/>
          <w:bCs/>
          <w:color w:val="000000"/>
        </w:rPr>
        <w:tab/>
      </w:r>
      <w:r>
        <w:rPr>
          <w:rStyle w:val="apple-converted-space"/>
          <w:b/>
          <w:bCs/>
          <w:color w:val="000000"/>
        </w:rPr>
        <w:tab/>
      </w:r>
      <w:r>
        <w:rPr>
          <w:rStyle w:val="apple-converted-space"/>
          <w:b/>
          <w:bCs/>
          <w:color w:val="000000"/>
        </w:rPr>
        <w:tab/>
      </w:r>
      <w:r>
        <w:rPr>
          <w:b/>
          <w:bCs/>
          <w:color w:val="000000"/>
        </w:rPr>
        <w:t>№</w:t>
      </w:r>
      <w:r w:rsidR="00B24136">
        <w:rPr>
          <w:b/>
          <w:bCs/>
          <w:color w:val="000000"/>
        </w:rPr>
        <w:t xml:space="preserve"> 27</w:t>
      </w:r>
    </w:p>
    <w:p w:rsidR="001B7048" w:rsidRDefault="001B7048" w:rsidP="001B7048">
      <w:pPr>
        <w:pStyle w:val="a3"/>
        <w:shd w:val="clear" w:color="auto" w:fill="FFFFFF"/>
        <w:spacing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«Об учреждении печатного средства массовой информации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Хрящевка</w:t>
      </w:r>
      <w:proofErr w:type="spellEnd"/>
      <w:r>
        <w:rPr>
          <w:b/>
          <w:bCs/>
          <w:color w:val="000000"/>
          <w:sz w:val="28"/>
          <w:szCs w:val="28"/>
        </w:rPr>
        <w:t xml:space="preserve">  муниципального района </w:t>
      </w:r>
      <w:proofErr w:type="gramStart"/>
      <w:r>
        <w:rPr>
          <w:b/>
          <w:bCs/>
          <w:color w:val="000000"/>
          <w:sz w:val="28"/>
          <w:szCs w:val="28"/>
        </w:rPr>
        <w:t>Ставропольский</w:t>
      </w:r>
      <w:proofErr w:type="gramEnd"/>
      <w:r>
        <w:rPr>
          <w:b/>
          <w:bCs/>
          <w:color w:val="000000"/>
          <w:sz w:val="28"/>
          <w:szCs w:val="28"/>
        </w:rPr>
        <w:t xml:space="preserve"> Самарской области»</w:t>
      </w:r>
    </w:p>
    <w:p w:rsidR="001B7048" w:rsidRDefault="001B7048" w:rsidP="001B7048">
      <w:pPr>
        <w:pStyle w:val="a3"/>
        <w:shd w:val="clear" w:color="auto" w:fill="FFFFFF"/>
        <w:spacing w:beforeAutospacing="0" w:after="0" w:afterAutospacing="0"/>
        <w:ind w:right="-307"/>
        <w:jc w:val="both"/>
        <w:rPr>
          <w:color w:val="000000"/>
        </w:rPr>
      </w:pPr>
    </w:p>
    <w:p w:rsidR="001B7048" w:rsidRDefault="001B7048" w:rsidP="001B7048">
      <w:pPr>
        <w:pStyle w:val="5"/>
        <w:shd w:val="clear" w:color="auto" w:fill="auto"/>
        <w:spacing w:after="240" w:line="274" w:lineRule="exact"/>
        <w:ind w:left="40" w:right="-307" w:firstLine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 Закона Российской Федерации от 27.12.1991 № 2124-1 "О средствах массовой информации", статьей 17 Федерального закона от 06.10.2003 № 131-ФЗ "Об общих принципах организации местного самоуправления в Российской Федерации",  администрация сельского поселения </w:t>
      </w:r>
      <w:proofErr w:type="spellStart"/>
      <w:r>
        <w:rPr>
          <w:sz w:val="24"/>
          <w:szCs w:val="24"/>
        </w:rPr>
        <w:t>Хрящевка</w:t>
      </w:r>
      <w:proofErr w:type="spellEnd"/>
      <w:r>
        <w:rPr>
          <w:sz w:val="24"/>
          <w:szCs w:val="24"/>
        </w:rPr>
        <w:t xml:space="preserve">  муниципального района </w:t>
      </w:r>
      <w:proofErr w:type="gramStart"/>
      <w:r>
        <w:rPr>
          <w:sz w:val="24"/>
          <w:szCs w:val="24"/>
        </w:rPr>
        <w:t>Ставропольский</w:t>
      </w:r>
      <w:proofErr w:type="gramEnd"/>
      <w:r>
        <w:rPr>
          <w:sz w:val="24"/>
          <w:szCs w:val="24"/>
        </w:rPr>
        <w:t xml:space="preserve"> Самарской области  </w:t>
      </w:r>
      <w:r>
        <w:rPr>
          <w:b/>
          <w:sz w:val="24"/>
          <w:szCs w:val="24"/>
        </w:rPr>
        <w:t>постановляет: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  <w:rPr>
          <w:color w:val="000000"/>
        </w:rPr>
      </w:pPr>
      <w:r>
        <w:rPr>
          <w:color w:val="000000"/>
        </w:rPr>
        <w:t xml:space="preserve">1. </w:t>
      </w:r>
      <w:proofErr w:type="gramStart"/>
      <w:r>
        <w:rPr>
          <w:color w:val="000000"/>
        </w:rPr>
        <w:t xml:space="preserve">Учредить печатное средство массовой информации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муниципального района Ставропольский Самарской области - газету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(информационный вестник Собрания представителей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области, Администрации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Самарской области) для опубликования муниципальных нормативно-правовых актов, обсуждения проектов муниципальных правовых актов по вопросам местного значения, доведения до сведения жителей сельского поселения 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официальной</w:t>
      </w:r>
      <w:proofErr w:type="gramEnd"/>
      <w:r>
        <w:rPr>
          <w:color w:val="000000"/>
        </w:rPr>
        <w:t xml:space="preserve"> информации о социально-экономическом и культурном развитии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о развитии его общественной инфраструктуры и иной официальной информации.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  <w:rPr>
          <w:color w:val="000000"/>
        </w:rPr>
      </w:pPr>
      <w:r>
        <w:rPr>
          <w:color w:val="000000"/>
        </w:rPr>
        <w:t xml:space="preserve">2. Утвердить прилагаемое Положение о печатном средстве массовой информации сельского поселения 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муниципального района Ставропольский Самарской области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 xml:space="preserve"> » (далее также - газета « 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»).</w:t>
      </w:r>
      <w:r>
        <w:rPr>
          <w:bCs/>
          <w:color w:val="000000"/>
        </w:rPr>
        <w:tab/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gramStart"/>
      <w:r>
        <w:rPr>
          <w:color w:val="000000"/>
        </w:rPr>
        <w:t xml:space="preserve">Установить, что техническое размещение информационных материалов в газете «  Вестник </w:t>
      </w:r>
      <w:r>
        <w:rPr>
          <w:bCs/>
          <w:color w:val="000000"/>
        </w:rPr>
        <w:t xml:space="preserve">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color w:val="000000"/>
        </w:rPr>
        <w:t xml:space="preserve">», её изготовление и распространение обеспечивается администрацией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муниципального района Ставропольский Самарской области, в том числе путем заключения договоров с третьими лицами на верстку, выпуск и тиражирование газеты, в пределах средств, предусмотренных в бюджете сельского поселения 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области.</w:t>
      </w:r>
      <w:proofErr w:type="gramEnd"/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  <w:rPr>
          <w:color w:val="000000"/>
        </w:rPr>
      </w:pPr>
      <w:r>
        <w:rPr>
          <w:color w:val="000000"/>
        </w:rPr>
        <w:lastRenderedPageBreak/>
        <w:t>4. Распространение газеты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rStyle w:val="apple-converted-space"/>
          <w:bCs/>
          <w:color w:val="000000"/>
        </w:rPr>
        <w:t> </w:t>
      </w:r>
      <w:r>
        <w:rPr>
          <w:color w:val="000000"/>
        </w:rPr>
        <w:t>осуществляется в порядке, установленном прилагаемым Положением.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</w:pPr>
      <w:r>
        <w:rPr>
          <w:color w:val="000000"/>
        </w:rPr>
        <w:t xml:space="preserve"> 5. Опубликовать данное  постановление в газете «Ставрополь-на-Волге» и на официальном сайте поселения: </w:t>
      </w:r>
      <w:r>
        <w:rPr>
          <w:rStyle w:val="apple-converted-space"/>
          <w:color w:val="000000"/>
        </w:rPr>
        <w:t> </w:t>
      </w:r>
      <w:r>
        <w:rPr>
          <w:color w:val="0000FF"/>
          <w:u w:val="single"/>
        </w:rPr>
        <w:t>http://www.хрящевка</w:t>
      </w:r>
      <w:proofErr w:type="gramStart"/>
      <w:r>
        <w:rPr>
          <w:color w:val="0000FF"/>
          <w:u w:val="single"/>
        </w:rPr>
        <w:t>.с</w:t>
      </w:r>
      <w:proofErr w:type="gramEnd"/>
      <w:r>
        <w:rPr>
          <w:color w:val="0000FF"/>
          <w:u w:val="single"/>
        </w:rPr>
        <w:t xml:space="preserve">тавропольский </w:t>
      </w:r>
      <w:proofErr w:type="spellStart"/>
      <w:r>
        <w:rPr>
          <w:color w:val="0000FF"/>
          <w:u w:val="single"/>
        </w:rPr>
        <w:t>район.рф</w:t>
      </w:r>
      <w:proofErr w:type="spellEnd"/>
      <w:r>
        <w:t>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right="-307" w:firstLine="600"/>
        <w:jc w:val="both"/>
        <w:rPr>
          <w:color w:val="000000"/>
        </w:rPr>
      </w:pPr>
    </w:p>
    <w:p w:rsidR="001B7048" w:rsidRDefault="001B7048" w:rsidP="001B7048">
      <w:pPr>
        <w:pStyle w:val="a3"/>
        <w:shd w:val="clear" w:color="auto" w:fill="FFFFFF"/>
        <w:spacing w:beforeAutospacing="0" w:after="0" w:afterAutospacing="0"/>
        <w:ind w:right="-307"/>
        <w:jc w:val="both"/>
        <w:rPr>
          <w:color w:val="000000"/>
        </w:rPr>
      </w:pPr>
      <w:r>
        <w:rPr>
          <w:color w:val="000000"/>
        </w:rPr>
        <w:t xml:space="preserve">  </w:t>
      </w: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 сельского поселения </w:t>
      </w:r>
      <w:proofErr w:type="spellStart"/>
      <w:r>
        <w:rPr>
          <w:sz w:val="24"/>
          <w:szCs w:val="24"/>
        </w:rPr>
        <w:t>Хрящевка</w:t>
      </w:r>
      <w:proofErr w:type="spellEnd"/>
      <w:r>
        <w:rPr>
          <w:sz w:val="24"/>
          <w:szCs w:val="24"/>
        </w:rPr>
        <w:t xml:space="preserve">                                                   В.А.Гордеев </w:t>
      </w: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20"/>
        <w:jc w:val="both"/>
        <w:rPr>
          <w:sz w:val="28"/>
          <w:szCs w:val="28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20"/>
        <w:jc w:val="both"/>
        <w:rPr>
          <w:sz w:val="28"/>
          <w:szCs w:val="28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20"/>
        <w:jc w:val="both"/>
        <w:rPr>
          <w:sz w:val="28"/>
          <w:szCs w:val="28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69" w:lineRule="exact"/>
        <w:ind w:right="20"/>
        <w:jc w:val="both"/>
        <w:rPr>
          <w:sz w:val="28"/>
          <w:szCs w:val="28"/>
        </w:rPr>
      </w:pPr>
    </w:p>
    <w:p w:rsidR="001B7048" w:rsidRPr="00673D4E" w:rsidRDefault="00673D4E" w:rsidP="00B24136">
      <w:pPr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</w:t>
      </w:r>
      <w:r w:rsidR="001B7048" w:rsidRPr="00673D4E">
        <w:rPr>
          <w:rFonts w:ascii="Times New Roman" w:hAnsi="Times New Roman" w:cs="Times New Roman"/>
        </w:rPr>
        <w:t>Приложение</w:t>
      </w:r>
    </w:p>
    <w:p w:rsidR="001B7048" w:rsidRPr="00673D4E" w:rsidRDefault="00B24136" w:rsidP="00B24136">
      <w:pPr>
        <w:spacing w:after="0" w:line="24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</w:t>
      </w:r>
      <w:r w:rsidR="001B7048" w:rsidRPr="00673D4E">
        <w:rPr>
          <w:rFonts w:ascii="Times New Roman" w:hAnsi="Times New Roman" w:cs="Times New Roman"/>
        </w:rPr>
        <w:t>остановлению администрации</w:t>
      </w:r>
    </w:p>
    <w:p w:rsidR="001B7048" w:rsidRPr="00673D4E" w:rsidRDefault="001B7048" w:rsidP="00B24136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673D4E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673D4E">
        <w:rPr>
          <w:rFonts w:ascii="Times New Roman" w:hAnsi="Times New Roman" w:cs="Times New Roman"/>
        </w:rPr>
        <w:t>Хрящевка</w:t>
      </w:r>
      <w:proofErr w:type="spellEnd"/>
      <w:r w:rsidRPr="00673D4E">
        <w:rPr>
          <w:rFonts w:ascii="Times New Roman" w:hAnsi="Times New Roman" w:cs="Times New Roman"/>
        </w:rPr>
        <w:t xml:space="preserve"> </w:t>
      </w:r>
    </w:p>
    <w:p w:rsidR="001B7048" w:rsidRPr="00673D4E" w:rsidRDefault="001B7048" w:rsidP="00B24136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673D4E">
        <w:rPr>
          <w:rFonts w:ascii="Times New Roman" w:hAnsi="Times New Roman" w:cs="Times New Roman"/>
        </w:rPr>
        <w:t xml:space="preserve">муниципального района </w:t>
      </w:r>
      <w:proofErr w:type="gramStart"/>
      <w:r w:rsidRPr="00673D4E">
        <w:rPr>
          <w:rFonts w:ascii="Times New Roman" w:hAnsi="Times New Roman" w:cs="Times New Roman"/>
        </w:rPr>
        <w:t>Ставропольский</w:t>
      </w:r>
      <w:proofErr w:type="gramEnd"/>
    </w:p>
    <w:p w:rsidR="001B7048" w:rsidRPr="00673D4E" w:rsidRDefault="001B7048" w:rsidP="00B24136">
      <w:pPr>
        <w:spacing w:after="0" w:line="240" w:lineRule="atLeast"/>
        <w:jc w:val="right"/>
        <w:rPr>
          <w:rFonts w:ascii="Times New Roman" w:hAnsi="Times New Roman" w:cs="Times New Roman"/>
        </w:rPr>
      </w:pPr>
      <w:r w:rsidRPr="00673D4E">
        <w:rPr>
          <w:rFonts w:ascii="Times New Roman" w:hAnsi="Times New Roman" w:cs="Times New Roman"/>
        </w:rPr>
        <w:t>Самарской области</w:t>
      </w:r>
    </w:p>
    <w:p w:rsidR="001B7048" w:rsidRPr="00673D4E" w:rsidRDefault="00B24136" w:rsidP="00B24136">
      <w:pPr>
        <w:spacing w:after="0" w:line="24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  04 июля</w:t>
      </w:r>
      <w:r w:rsidR="001B7048" w:rsidRPr="00673D4E">
        <w:rPr>
          <w:rFonts w:ascii="Times New Roman" w:hAnsi="Times New Roman" w:cs="Times New Roman"/>
        </w:rPr>
        <w:t xml:space="preserve"> 2016 года №</w:t>
      </w:r>
      <w:r>
        <w:rPr>
          <w:rFonts w:ascii="Times New Roman" w:hAnsi="Times New Roman" w:cs="Times New Roman"/>
        </w:rPr>
        <w:t xml:space="preserve"> 27</w:t>
      </w:r>
      <w:r w:rsidR="001B7048" w:rsidRPr="00673D4E">
        <w:rPr>
          <w:rFonts w:ascii="Times New Roman" w:hAnsi="Times New Roman" w:cs="Times New Roman"/>
        </w:rPr>
        <w:t xml:space="preserve"> 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bCs/>
          <w:color w:val="000000"/>
        </w:rPr>
        <w:t>Положение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bCs/>
          <w:color w:val="000000"/>
        </w:rPr>
        <w:t xml:space="preserve">о печатном средстве массовой информации сельского поселения </w:t>
      </w:r>
      <w:proofErr w:type="spellStart"/>
      <w:r>
        <w:rPr>
          <w:b/>
          <w:bCs/>
          <w:color w:val="000000"/>
        </w:rPr>
        <w:t>Хрящевка</w:t>
      </w:r>
      <w:proofErr w:type="spellEnd"/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муниципального района </w:t>
      </w:r>
      <w:proofErr w:type="gramStart"/>
      <w:r>
        <w:rPr>
          <w:b/>
          <w:bCs/>
          <w:color w:val="000000"/>
        </w:rPr>
        <w:t>Ставропольский</w:t>
      </w:r>
      <w:proofErr w:type="gramEnd"/>
      <w:r>
        <w:rPr>
          <w:b/>
          <w:bCs/>
          <w:color w:val="000000"/>
        </w:rPr>
        <w:t xml:space="preserve"> Самарской области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bCs/>
          <w:color w:val="000000"/>
        </w:rPr>
        <w:t xml:space="preserve">«Вестник сельского поселения </w:t>
      </w:r>
      <w:proofErr w:type="spellStart"/>
      <w:r>
        <w:rPr>
          <w:b/>
          <w:bCs/>
          <w:color w:val="000000"/>
        </w:rPr>
        <w:t>Хрящевка</w:t>
      </w:r>
      <w:proofErr w:type="spellEnd"/>
      <w:r>
        <w:rPr>
          <w:b/>
          <w:bCs/>
          <w:color w:val="000000"/>
        </w:rPr>
        <w:t xml:space="preserve"> </w:t>
      </w:r>
      <w:r>
        <w:rPr>
          <w:rStyle w:val="apple-converted-space"/>
          <w:b/>
          <w:color w:val="000000"/>
        </w:rPr>
        <w:t> </w:t>
      </w:r>
      <w:r>
        <w:rPr>
          <w:b/>
          <w:bCs/>
          <w:color w:val="000000"/>
        </w:rPr>
        <w:t>»</w:t>
      </w:r>
    </w:p>
    <w:p w:rsidR="001B7048" w:rsidRDefault="001B7048" w:rsidP="001B7048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1. </w:t>
      </w:r>
      <w:r>
        <w:rPr>
          <w:bCs/>
          <w:color w:val="000000"/>
        </w:rPr>
        <w:t xml:space="preserve">Газета 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color w:val="000000"/>
        </w:rPr>
        <w:t xml:space="preserve"> является печатным изданием, предназначенным исключительно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официальной информации о социально-экономическом и культурном развитии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>, о развитии его общественной инфраструктуры и иной официальной информации.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2. Учредителем печатного средства массовой информации газеты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»</w:t>
      </w:r>
      <w:r>
        <w:rPr>
          <w:color w:val="000000"/>
        </w:rPr>
        <w:t xml:space="preserve"> является Администрация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Договор с редакцией, главным редактором газеты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color w:val="000000"/>
        </w:rPr>
        <w:t xml:space="preserve"> заключает Глава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3. Печатное средство массовой информации газета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не является юридическим лицом.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4. Периодичность выпуска газеты «</w:t>
      </w:r>
      <w:r>
        <w:rPr>
          <w:bCs/>
          <w:color w:val="000000"/>
        </w:rPr>
        <w:t xml:space="preserve">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 xml:space="preserve"> »</w:t>
      </w:r>
      <w:r>
        <w:rPr>
          <w:color w:val="000000"/>
        </w:rPr>
        <w:t xml:space="preserve"> -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три раза в месяц</w:t>
      </w:r>
      <w:r>
        <w:rPr>
          <w:color w:val="000000"/>
        </w:rPr>
        <w:t>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5. Тираж газеты «</w:t>
      </w:r>
      <w:r>
        <w:rPr>
          <w:bCs/>
          <w:color w:val="000000"/>
        </w:rPr>
        <w:t xml:space="preserve">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»</w:t>
      </w:r>
      <w:r>
        <w:rPr>
          <w:color w:val="000000"/>
        </w:rPr>
        <w:t xml:space="preserve"> -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не менее 10 и не более 100 экземпляров.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</w:rPr>
      </w:pPr>
      <w:r>
        <w:rPr>
          <w:color w:val="000000"/>
        </w:rPr>
        <w:t>6. Газета «</w:t>
      </w:r>
      <w:r>
        <w:rPr>
          <w:bCs/>
          <w:color w:val="000000"/>
        </w:rPr>
        <w:t xml:space="preserve">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 xml:space="preserve"> »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публикуется на русском языке.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7. Формат газеты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 xml:space="preserve"> » А</w:t>
      </w:r>
      <w:proofErr w:type="gramStart"/>
      <w:r>
        <w:rPr>
          <w:bCs/>
          <w:color w:val="000000"/>
        </w:rPr>
        <w:t>4</w:t>
      </w:r>
      <w:proofErr w:type="gramEnd"/>
      <w:r>
        <w:rPr>
          <w:bCs/>
          <w:color w:val="000000"/>
        </w:rPr>
        <w:t>, кол-во страниц не менее 4 и не более 100.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8. Каждый выпуск газеты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color w:val="000000"/>
        </w:rPr>
        <w:t xml:space="preserve"> должен содержать выходные данные, предназначенные для информирования потребителей, библиографической обработки и статистического учета: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1) название издания - печатное средство массовой информации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 -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 xml:space="preserve">газета 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 xml:space="preserve"> 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»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2) учредитель - Администрация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муниципального района Ставропольский Самарской области и Собрание представителей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муниципального района Ставропольский Самарской области;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3) фамилия, инициалы главного редактора;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4) порядковый номер выпуска и дата его выхода в свет, общий порядковый номер с начала издания, время подписания в печать (установленное по графику и фактическое);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5) тираж;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6) пометку "Бесплатно";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7) издатель.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9. При публикации муниципальных правовых актов указывается их название, должностные лица, их подписавшие, дата их принятия, регистрационные номера. 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10. Подготовка информации (сведений, документов) для размещения в газете</w:t>
      </w:r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 xml:space="preserve"> » о</w:t>
      </w:r>
      <w:r>
        <w:rPr>
          <w:color w:val="000000"/>
        </w:rPr>
        <w:t xml:space="preserve">существляется Администрацией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11. Материалы, подготовленные для публикации Собранием представителей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области, передаются в Администрацию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муниципального района Ставропольский Самарской области.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12. Прекращение выпуска газеты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color w:val="000000"/>
        </w:rPr>
        <w:t xml:space="preserve"> осуществляется на основании постановления Администрации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13. Изменение условий выпуска газеты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bCs/>
          <w:color w:val="000000"/>
        </w:rPr>
        <w:t>»</w:t>
      </w:r>
      <w:r>
        <w:rPr>
          <w:color w:val="000000"/>
        </w:rPr>
        <w:t xml:space="preserve"> (переименование, изменение профиля, периодичности выхода издания, порядка его распространения) производится на основании распоряжения Администрация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14. Газета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»</w:t>
      </w:r>
      <w:r>
        <w:rPr>
          <w:color w:val="000000"/>
        </w:rPr>
        <w:t xml:space="preserve"> может распространяться беспрепятственно как  на территории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области, так и за его пределами.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15. В обязательном порядке газета </w:t>
      </w:r>
      <w:r>
        <w:rPr>
          <w:bCs/>
          <w:color w:val="000000"/>
        </w:rPr>
        <w:t xml:space="preserve">«Вестник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»</w:t>
      </w:r>
      <w:r>
        <w:rPr>
          <w:color w:val="000000"/>
        </w:rPr>
        <w:t xml:space="preserve"> направляется в орган прокуратуры, осуществляющий надзор за исполнением законов органами местного самоуправления сельского поселения </w:t>
      </w:r>
      <w:proofErr w:type="spellStart"/>
      <w:r>
        <w:rPr>
          <w:color w:val="000000"/>
        </w:rPr>
        <w:t>Хрящевка</w:t>
      </w:r>
      <w:proofErr w:type="spellEnd"/>
      <w:r>
        <w:rPr>
          <w:color w:val="000000"/>
        </w:rPr>
        <w:t xml:space="preserve">  муниципального района Ставропольский Самарской области, библиотеки.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t xml:space="preserve">16. Администрацией сельского поселения  </w:t>
      </w:r>
      <w:proofErr w:type="spellStart"/>
      <w:r>
        <w:t>Хрящевка</w:t>
      </w:r>
      <w:proofErr w:type="spellEnd"/>
      <w:r>
        <w:t xml:space="preserve"> муниципального района Ставропольский Самарской области должна быть обеспечена возможность ознакомления жителями сельского поселения </w:t>
      </w:r>
      <w:proofErr w:type="spellStart"/>
      <w:r>
        <w:t>Хрящевка</w:t>
      </w:r>
      <w:proofErr w:type="spellEnd"/>
      <w:r>
        <w:t xml:space="preserve">  муниципального района Ставропольский Самарской области со всеми выпусками газеты «</w:t>
      </w:r>
      <w:r>
        <w:rPr>
          <w:bCs/>
          <w:color w:val="000000"/>
        </w:rPr>
        <w:t xml:space="preserve">Вестник сельского поселения </w:t>
      </w:r>
      <w:proofErr w:type="spellStart"/>
      <w:r>
        <w:rPr>
          <w:bCs/>
          <w:color w:val="000000"/>
        </w:rPr>
        <w:t>Хрящевка</w:t>
      </w:r>
      <w:proofErr w:type="spellEnd"/>
      <w:r>
        <w:rPr>
          <w:rStyle w:val="apple-converted-space"/>
          <w:color w:val="000000"/>
        </w:rPr>
        <w:t> </w:t>
      </w:r>
      <w:r>
        <w:rPr>
          <w:bCs/>
          <w:color w:val="000000"/>
        </w:rPr>
        <w:t>»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t xml:space="preserve">в здании Администрации сельского поселения </w:t>
      </w:r>
      <w:proofErr w:type="spellStart"/>
      <w:r>
        <w:t>Хрящевка</w:t>
      </w:r>
      <w:proofErr w:type="spellEnd"/>
      <w:r>
        <w:t xml:space="preserve">  муниципального района Ставропольский Самарской области и на официальном сайте поселения: </w:t>
      </w:r>
      <w:r>
        <w:rPr>
          <w:color w:val="0000FF"/>
          <w:u w:val="single"/>
        </w:rPr>
        <w:t>http://www.хрящевка</w:t>
      </w:r>
      <w:proofErr w:type="gramStart"/>
      <w:r>
        <w:rPr>
          <w:color w:val="0000FF"/>
          <w:u w:val="single"/>
        </w:rPr>
        <w:t>.с</w:t>
      </w:r>
      <w:proofErr w:type="gramEnd"/>
      <w:r>
        <w:rPr>
          <w:color w:val="0000FF"/>
          <w:u w:val="single"/>
        </w:rPr>
        <w:t xml:space="preserve">тавропольский </w:t>
      </w:r>
      <w:proofErr w:type="spellStart"/>
      <w:r>
        <w:rPr>
          <w:color w:val="0000FF"/>
          <w:u w:val="single"/>
        </w:rPr>
        <w:t>район.рф</w:t>
      </w:r>
      <w:proofErr w:type="spellEnd"/>
      <w:r>
        <w:t>.</w:t>
      </w:r>
    </w:p>
    <w:p w:rsidR="001B7048" w:rsidRDefault="001B7048" w:rsidP="001B7048">
      <w:pPr>
        <w:pStyle w:val="a3"/>
        <w:shd w:val="clear" w:color="auto" w:fill="FFFFFF"/>
        <w:spacing w:before="0" w:beforeAutospacing="0" w:after="0" w:afterAutospacing="0"/>
        <w:jc w:val="both"/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40" w:lineRule="auto"/>
        <w:ind w:right="20"/>
        <w:jc w:val="both"/>
        <w:rPr>
          <w:sz w:val="28"/>
          <w:szCs w:val="28"/>
        </w:rPr>
      </w:pPr>
    </w:p>
    <w:p w:rsidR="001B7048" w:rsidRDefault="001B7048" w:rsidP="001B7048">
      <w:pPr>
        <w:pStyle w:val="5"/>
        <w:shd w:val="clear" w:color="auto" w:fill="auto"/>
        <w:tabs>
          <w:tab w:val="left" w:pos="941"/>
        </w:tabs>
        <w:spacing w:line="240" w:lineRule="auto"/>
        <w:ind w:right="20"/>
        <w:jc w:val="both"/>
        <w:rPr>
          <w:sz w:val="28"/>
          <w:szCs w:val="28"/>
        </w:rPr>
      </w:pPr>
    </w:p>
    <w:p w:rsidR="001B7048" w:rsidRDefault="001B7048"/>
    <w:sectPr w:rsidR="001B7048" w:rsidSect="00331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7048"/>
    <w:rsid w:val="001B7048"/>
    <w:rsid w:val="003316ED"/>
    <w:rsid w:val="00673D4E"/>
    <w:rsid w:val="00AA6997"/>
    <w:rsid w:val="00B24136"/>
    <w:rsid w:val="00E50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B7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Основной текст5"/>
    <w:basedOn w:val="a"/>
    <w:rsid w:val="001B7048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="Times New Roman"/>
      <w:kern w:val="2"/>
      <w:sz w:val="23"/>
      <w:szCs w:val="23"/>
      <w:lang w:eastAsia="hi-IN" w:bidi="hi-IN"/>
    </w:rPr>
  </w:style>
  <w:style w:type="character" w:customStyle="1" w:styleId="apple-converted-space">
    <w:name w:val="apple-converted-space"/>
    <w:basedOn w:val="a0"/>
    <w:rsid w:val="001B7048"/>
  </w:style>
  <w:style w:type="paragraph" w:styleId="a4">
    <w:name w:val="Balloon Text"/>
    <w:basedOn w:val="a"/>
    <w:link w:val="a5"/>
    <w:uiPriority w:val="99"/>
    <w:semiHidden/>
    <w:unhideWhenUsed/>
    <w:rsid w:val="001B70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70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6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2016-07-04T09:28:00Z</cp:lastPrinted>
  <dcterms:created xsi:type="dcterms:W3CDTF">2016-07-04T09:29:00Z</dcterms:created>
  <dcterms:modified xsi:type="dcterms:W3CDTF">2016-07-04T09:29:00Z</dcterms:modified>
</cp:coreProperties>
</file>