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13D" w:rsidRDefault="00437C6B" w:rsidP="001D413D">
      <w:pPr>
        <w:pStyle w:val="1"/>
        <w:numPr>
          <w:ilvl w:val="0"/>
          <w:numId w:val="0"/>
        </w:numPr>
        <w:tabs>
          <w:tab w:val="left" w:pos="708"/>
        </w:tabs>
        <w:ind w:left="720" w:hanging="360"/>
        <w:jc w:val="left"/>
        <w:rPr>
          <w:noProof/>
        </w:rPr>
      </w:pPr>
      <w:r>
        <w:rPr>
          <w:noProof/>
        </w:rPr>
        <w:t xml:space="preserve">                    </w:t>
      </w:r>
      <w:r w:rsidR="001D413D">
        <w:rPr>
          <w:noProof/>
        </w:rPr>
        <w:t xml:space="preserve">                      </w:t>
      </w:r>
      <w:r w:rsidR="00C37294">
        <w:rPr>
          <w:noProof/>
        </w:rPr>
        <w:t xml:space="preserve">            </w:t>
      </w:r>
      <w:r w:rsidR="001D413D">
        <w:rPr>
          <w:noProof/>
        </w:rPr>
        <w:t xml:space="preserve"> </w:t>
      </w:r>
      <w:r w:rsidR="001D413D">
        <w:rPr>
          <w:noProof/>
          <w:lang w:eastAsia="ru-RU"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13D" w:rsidRDefault="001D413D" w:rsidP="001D413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Российская Федерация</w:t>
      </w:r>
    </w:p>
    <w:p w:rsidR="001D413D" w:rsidRDefault="001D413D" w:rsidP="001D413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Самарская область</w:t>
      </w:r>
    </w:p>
    <w:p w:rsidR="001D413D" w:rsidRDefault="001D413D" w:rsidP="001D413D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 xml:space="preserve"> АДМИНИСТРАЦИЯ СЕЛЬСКОГО ПОСЕЛЕНИЯ </w:t>
      </w:r>
      <w:r w:rsidR="005D59B3">
        <w:rPr>
          <w:rFonts w:ascii="Times New Roman" w:hAnsi="Times New Roman" w:cs="Times New Roman"/>
        </w:rPr>
        <w:t>ХРЯЩЕВКА</w:t>
      </w:r>
    </w:p>
    <w:p w:rsidR="001D413D" w:rsidRDefault="001D413D" w:rsidP="001D413D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</w:rPr>
        <w:t>СТАВРОПОЛЬСКИЙ</w:t>
      </w:r>
      <w:proofErr w:type="gramEnd"/>
    </w:p>
    <w:p w:rsidR="001D413D" w:rsidRDefault="001D413D" w:rsidP="001D413D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</w:p>
    <w:p w:rsidR="001D413D" w:rsidRDefault="001D413D" w:rsidP="001D413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3729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</w:p>
    <w:p w:rsidR="00EA007C" w:rsidRDefault="00EA007C" w:rsidP="001D413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7D1172">
        <w:rPr>
          <w:rFonts w:ascii="Times New Roman" w:hAnsi="Times New Roman" w:cs="Times New Roman"/>
          <w:b/>
          <w:sz w:val="24"/>
          <w:szCs w:val="24"/>
        </w:rPr>
        <w:t>27</w:t>
      </w:r>
      <w:r>
        <w:rPr>
          <w:rFonts w:ascii="Times New Roman" w:hAnsi="Times New Roman" w:cs="Times New Roman"/>
          <w:b/>
          <w:sz w:val="24"/>
          <w:szCs w:val="24"/>
        </w:rPr>
        <w:t xml:space="preserve"> июня 2016 года</w:t>
      </w:r>
      <w:r w:rsidR="007D11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942B93">
        <w:rPr>
          <w:rFonts w:ascii="Times New Roman" w:hAnsi="Times New Roman" w:cs="Times New Roman"/>
          <w:b/>
          <w:sz w:val="24"/>
          <w:szCs w:val="24"/>
        </w:rPr>
        <w:t xml:space="preserve">                            № 26</w:t>
      </w:r>
    </w:p>
    <w:p w:rsidR="001D413D" w:rsidRDefault="001D413D" w:rsidP="001D413D">
      <w:pPr>
        <w:rPr>
          <w:rStyle w:val="a7"/>
          <w:color w:val="000000"/>
          <w:u w:val="single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1D413D" w:rsidRPr="005D59B3" w:rsidRDefault="005D59B3" w:rsidP="001D413D">
      <w:pPr>
        <w:pStyle w:val="a4"/>
        <w:ind w:firstLine="0"/>
        <w:rPr>
          <w:sz w:val="24"/>
        </w:rPr>
      </w:pPr>
      <w:r w:rsidRPr="005D59B3">
        <w:rPr>
          <w:b/>
          <w:sz w:val="24"/>
        </w:rPr>
        <w:t xml:space="preserve">« </w:t>
      </w:r>
      <w:r w:rsidR="001D413D" w:rsidRPr="005D59B3">
        <w:rPr>
          <w:b/>
          <w:sz w:val="24"/>
        </w:rPr>
        <w:t xml:space="preserve">Об утверждении Положения о добровольной пожарной охране на территории сельского поселения  </w:t>
      </w:r>
      <w:proofErr w:type="spellStart"/>
      <w:r w:rsidRPr="005D59B3">
        <w:rPr>
          <w:b/>
          <w:sz w:val="24"/>
        </w:rPr>
        <w:t>Хрящевка</w:t>
      </w:r>
      <w:proofErr w:type="spellEnd"/>
      <w:r w:rsidRPr="005D59B3">
        <w:rPr>
          <w:b/>
          <w:sz w:val="24"/>
        </w:rPr>
        <w:t xml:space="preserve"> муниципального района </w:t>
      </w:r>
      <w:proofErr w:type="gramStart"/>
      <w:r w:rsidRPr="005D59B3">
        <w:rPr>
          <w:b/>
          <w:sz w:val="24"/>
        </w:rPr>
        <w:t>Ставропольский</w:t>
      </w:r>
      <w:proofErr w:type="gramEnd"/>
      <w:r w:rsidRPr="005D59B3">
        <w:rPr>
          <w:b/>
          <w:sz w:val="24"/>
        </w:rPr>
        <w:t xml:space="preserve"> Самарской области»</w:t>
      </w:r>
    </w:p>
    <w:p w:rsidR="001D413D" w:rsidRDefault="001D413D" w:rsidP="001D413D">
      <w:pPr>
        <w:pStyle w:val="a4"/>
        <w:ind w:firstLine="0"/>
        <w:jc w:val="center"/>
        <w:rPr>
          <w:b/>
        </w:rPr>
      </w:pPr>
    </w:p>
    <w:p w:rsidR="001D413D" w:rsidRDefault="001D413D" w:rsidP="001D413D">
      <w:pPr>
        <w:pStyle w:val="a4"/>
        <w:ind w:firstLine="708"/>
        <w:jc w:val="both"/>
      </w:pPr>
      <w:proofErr w:type="gramStart"/>
      <w: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22.074.2008 г. №123-ФЗ «Технический регламент о требованиях пожарной безопасности», Федеральным законом от 21.12.1994 г. №69-ФЗ «О пожарной безопасности», Федеральным законом от 06.05.2011 г. №100-ФЗ «О добровольной пожарной охране», в целях организации участия граждан и (или) юридических лиц - общественных объединений</w:t>
      </w:r>
      <w:proofErr w:type="gramEnd"/>
      <w:r>
        <w:t xml:space="preserve"> для участия и профилактики и (или) </w:t>
      </w:r>
      <w:proofErr w:type="gramStart"/>
      <w:r>
        <w:t>тушении</w:t>
      </w:r>
      <w:proofErr w:type="gramEnd"/>
      <w:r>
        <w:t xml:space="preserve"> пожаров на территории сельского поселения </w:t>
      </w:r>
      <w:proofErr w:type="spellStart"/>
      <w:r w:rsidR="005D59B3">
        <w:t>Хрящевка</w:t>
      </w:r>
      <w:proofErr w:type="spellEnd"/>
      <w:r>
        <w:t xml:space="preserve">, руководствуясь Уставом сельского поселения </w:t>
      </w:r>
      <w:proofErr w:type="spellStart"/>
      <w:r w:rsidR="005D59B3">
        <w:t>Хрящевка</w:t>
      </w:r>
      <w:proofErr w:type="spellEnd"/>
      <w:r>
        <w:t>,</w:t>
      </w:r>
    </w:p>
    <w:p w:rsidR="001D413D" w:rsidRDefault="001D413D" w:rsidP="001D413D">
      <w:pPr>
        <w:pStyle w:val="a4"/>
        <w:ind w:firstLine="0"/>
        <w:jc w:val="center"/>
        <w:rPr>
          <w:b/>
        </w:rPr>
      </w:pPr>
    </w:p>
    <w:p w:rsidR="001D413D" w:rsidRDefault="001D413D" w:rsidP="001D413D">
      <w:pPr>
        <w:pStyle w:val="a4"/>
        <w:ind w:firstLine="0"/>
        <w:jc w:val="center"/>
        <w:rPr>
          <w:b/>
        </w:rPr>
      </w:pPr>
      <w:r>
        <w:rPr>
          <w:b/>
        </w:rPr>
        <w:t>ПОСТАНОВЛЯЮ:</w:t>
      </w:r>
    </w:p>
    <w:p w:rsidR="001D413D" w:rsidRDefault="001D413D" w:rsidP="001D413D">
      <w:pPr>
        <w:pStyle w:val="a4"/>
        <w:ind w:firstLine="0"/>
        <w:rPr>
          <w:b/>
        </w:rPr>
      </w:pPr>
    </w:p>
    <w:p w:rsidR="001D413D" w:rsidRDefault="001D413D" w:rsidP="001D413D">
      <w:pPr>
        <w:pStyle w:val="a4"/>
        <w:ind w:firstLine="0"/>
        <w:jc w:val="both"/>
      </w:pPr>
      <w:r>
        <w:t xml:space="preserve">1.    Утвердить Положение о добровольной пожарной охране на территории сельского поселения </w:t>
      </w:r>
      <w:proofErr w:type="spellStart"/>
      <w:r w:rsidR="005D59B3">
        <w:t>Хрящевка</w:t>
      </w:r>
      <w:proofErr w:type="spellEnd"/>
      <w:r>
        <w:t xml:space="preserve"> согласно приложению к настоящему постановлению.</w:t>
      </w:r>
    </w:p>
    <w:p w:rsidR="001D413D" w:rsidRDefault="001D413D" w:rsidP="001D413D">
      <w:pPr>
        <w:pStyle w:val="a4"/>
        <w:ind w:firstLine="0"/>
        <w:jc w:val="both"/>
        <w:rPr>
          <w:szCs w:val="28"/>
        </w:rPr>
      </w:pPr>
      <w:r>
        <w:t xml:space="preserve">2. </w:t>
      </w:r>
      <w:r>
        <w:rPr>
          <w:szCs w:val="28"/>
        </w:rPr>
        <w:t xml:space="preserve">Опубликовать настоящее Постановление в районной газете            </w:t>
      </w:r>
      <w:r w:rsidR="005D59B3">
        <w:rPr>
          <w:szCs w:val="28"/>
        </w:rPr>
        <w:t xml:space="preserve">       «Ставрополь-на-Волге» </w:t>
      </w:r>
      <w:r>
        <w:rPr>
          <w:szCs w:val="28"/>
        </w:rPr>
        <w:t xml:space="preserve">и на  официальном сайте поселения </w:t>
      </w:r>
      <w:hyperlink r:id="rId6" w:history="1">
        <w:r w:rsidR="005D59B3" w:rsidRPr="00191D69">
          <w:rPr>
            <w:rStyle w:val="a3"/>
            <w:szCs w:val="28"/>
            <w:lang w:val="en-US"/>
          </w:rPr>
          <w:t>http</w:t>
        </w:r>
        <w:r w:rsidR="005D59B3" w:rsidRPr="00191D69">
          <w:rPr>
            <w:rStyle w:val="a3"/>
            <w:szCs w:val="28"/>
          </w:rPr>
          <w:t>://</w:t>
        </w:r>
        <w:r w:rsidR="005D59B3" w:rsidRPr="00191D69">
          <w:rPr>
            <w:rStyle w:val="a3"/>
            <w:szCs w:val="28"/>
            <w:lang w:val="en-US"/>
          </w:rPr>
          <w:t>www</w:t>
        </w:r>
        <w:r w:rsidR="005D59B3" w:rsidRPr="00191D69">
          <w:rPr>
            <w:rStyle w:val="a3"/>
            <w:szCs w:val="28"/>
          </w:rPr>
          <w:t>.</w:t>
        </w:r>
        <w:proofErr w:type="spellStart"/>
        <w:r w:rsidR="005D59B3" w:rsidRPr="00191D69">
          <w:rPr>
            <w:rStyle w:val="a3"/>
            <w:szCs w:val="28"/>
          </w:rPr>
          <w:t>хрящевка.ставропольский-район.рф</w:t>
        </w:r>
        <w:proofErr w:type="spellEnd"/>
      </w:hyperlink>
    </w:p>
    <w:p w:rsidR="001D413D" w:rsidRDefault="001D413D" w:rsidP="001D41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5D59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D59B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1D413D" w:rsidRDefault="001D413D" w:rsidP="001D413D">
      <w:pPr>
        <w:autoSpaceDE w:val="0"/>
        <w:autoSpaceDN w:val="0"/>
        <w:adjustRightInd w:val="0"/>
        <w:spacing w:line="240" w:lineRule="exact"/>
        <w:rPr>
          <w:sz w:val="24"/>
          <w:szCs w:val="24"/>
        </w:rPr>
      </w:pPr>
    </w:p>
    <w:p w:rsidR="001D413D" w:rsidRDefault="001D413D" w:rsidP="001D413D">
      <w:pPr>
        <w:pStyle w:val="a4"/>
        <w:ind w:firstLine="0"/>
        <w:jc w:val="both"/>
        <w:rPr>
          <w:b/>
          <w:szCs w:val="28"/>
        </w:rPr>
      </w:pPr>
    </w:p>
    <w:p w:rsidR="001D413D" w:rsidRDefault="001D413D" w:rsidP="001D413D">
      <w:pPr>
        <w:pStyle w:val="a4"/>
        <w:ind w:firstLine="0"/>
        <w:jc w:val="both"/>
        <w:rPr>
          <w:szCs w:val="28"/>
        </w:rPr>
      </w:pPr>
    </w:p>
    <w:p w:rsidR="001D413D" w:rsidRDefault="001D413D" w:rsidP="001D413D">
      <w:pPr>
        <w:pStyle w:val="a4"/>
        <w:ind w:firstLine="0"/>
        <w:jc w:val="both"/>
      </w:pPr>
      <w:r>
        <w:rPr>
          <w:szCs w:val="28"/>
        </w:rPr>
        <w:t xml:space="preserve">Глава                                                                                                                             сельского </w:t>
      </w:r>
      <w:r>
        <w:t xml:space="preserve">поселения </w:t>
      </w:r>
      <w:proofErr w:type="spellStart"/>
      <w:r w:rsidR="005D59B3">
        <w:t>Хрящевка</w:t>
      </w:r>
      <w:proofErr w:type="spellEnd"/>
      <w:r>
        <w:t xml:space="preserve">                         </w:t>
      </w:r>
      <w:r w:rsidR="005D59B3">
        <w:t xml:space="preserve">                В.А.Гордеев</w:t>
      </w:r>
    </w:p>
    <w:p w:rsidR="005D59B3" w:rsidRDefault="005D59B3" w:rsidP="001D413D">
      <w:pPr>
        <w:pStyle w:val="a4"/>
        <w:ind w:firstLine="0"/>
        <w:jc w:val="both"/>
      </w:pPr>
    </w:p>
    <w:p w:rsidR="005D59B3" w:rsidRDefault="005D59B3" w:rsidP="001D413D">
      <w:pPr>
        <w:pStyle w:val="a4"/>
        <w:ind w:firstLine="0"/>
        <w:jc w:val="both"/>
      </w:pPr>
    </w:p>
    <w:p w:rsidR="001D413D" w:rsidRPr="004507A1" w:rsidRDefault="001D413D" w:rsidP="001D413D">
      <w:pPr>
        <w:spacing w:after="0"/>
        <w:jc w:val="right"/>
        <w:rPr>
          <w:rFonts w:ascii="Times New Roman" w:hAnsi="Times New Roman" w:cs="Times New Roman"/>
        </w:rPr>
      </w:pPr>
      <w:r w:rsidRPr="004507A1">
        <w:rPr>
          <w:rFonts w:ascii="Times New Roman" w:hAnsi="Times New Roman" w:cs="Times New Roman"/>
        </w:rPr>
        <w:t>Приложение</w:t>
      </w:r>
    </w:p>
    <w:p w:rsidR="001D413D" w:rsidRPr="004507A1" w:rsidRDefault="001D413D" w:rsidP="001D413D">
      <w:pPr>
        <w:spacing w:after="0"/>
        <w:jc w:val="right"/>
        <w:rPr>
          <w:rFonts w:ascii="Times New Roman" w:hAnsi="Times New Roman" w:cs="Times New Roman"/>
        </w:rPr>
      </w:pPr>
      <w:r w:rsidRPr="004507A1">
        <w:rPr>
          <w:rFonts w:ascii="Times New Roman" w:hAnsi="Times New Roman" w:cs="Times New Roman"/>
        </w:rPr>
        <w:t>к постановлению Главы</w:t>
      </w:r>
    </w:p>
    <w:p w:rsidR="001D413D" w:rsidRPr="004507A1" w:rsidRDefault="001D413D" w:rsidP="001D413D">
      <w:pPr>
        <w:spacing w:after="0"/>
        <w:jc w:val="right"/>
        <w:rPr>
          <w:rFonts w:ascii="Times New Roman" w:hAnsi="Times New Roman" w:cs="Times New Roman"/>
        </w:rPr>
      </w:pPr>
      <w:r w:rsidRPr="004507A1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="005D59B3" w:rsidRPr="004507A1">
        <w:rPr>
          <w:rFonts w:ascii="Times New Roman" w:hAnsi="Times New Roman" w:cs="Times New Roman"/>
        </w:rPr>
        <w:t>Хрящевка</w:t>
      </w:r>
      <w:proofErr w:type="spellEnd"/>
    </w:p>
    <w:p w:rsidR="001D413D" w:rsidRPr="004507A1" w:rsidRDefault="005D59B3" w:rsidP="005D59B3">
      <w:pPr>
        <w:jc w:val="right"/>
        <w:rPr>
          <w:rFonts w:ascii="Times New Roman" w:hAnsi="Times New Roman" w:cs="Times New Roman"/>
          <w:u w:val="single"/>
        </w:rPr>
      </w:pPr>
      <w:r w:rsidRPr="004507A1">
        <w:rPr>
          <w:rFonts w:ascii="Times New Roman" w:hAnsi="Times New Roman" w:cs="Times New Roman"/>
        </w:rPr>
        <w:t xml:space="preserve">                                                                           от </w:t>
      </w:r>
      <w:r w:rsidR="007D1172">
        <w:rPr>
          <w:rFonts w:ascii="Times New Roman" w:hAnsi="Times New Roman" w:cs="Times New Roman"/>
        </w:rPr>
        <w:t xml:space="preserve">27.06.2016г.                    </w:t>
      </w:r>
      <w:r w:rsidRPr="004507A1">
        <w:rPr>
          <w:rFonts w:ascii="Times New Roman" w:hAnsi="Times New Roman" w:cs="Times New Roman"/>
        </w:rPr>
        <w:t xml:space="preserve">   </w:t>
      </w:r>
      <w:r w:rsidR="001D413D" w:rsidRPr="004507A1">
        <w:rPr>
          <w:rFonts w:ascii="Times New Roman" w:hAnsi="Times New Roman" w:cs="Times New Roman"/>
        </w:rPr>
        <w:t xml:space="preserve"> №</w:t>
      </w:r>
      <w:r w:rsidR="00973F69">
        <w:rPr>
          <w:rFonts w:ascii="Times New Roman" w:hAnsi="Times New Roman" w:cs="Times New Roman"/>
        </w:rPr>
        <w:t xml:space="preserve"> 26</w:t>
      </w:r>
      <w:r w:rsidR="001D413D" w:rsidRPr="004507A1">
        <w:rPr>
          <w:rFonts w:ascii="Times New Roman" w:hAnsi="Times New Roman" w:cs="Times New Roman"/>
        </w:rPr>
        <w:t xml:space="preserve"> </w:t>
      </w:r>
    </w:p>
    <w:p w:rsidR="001D413D" w:rsidRDefault="001D413D" w:rsidP="001D413D">
      <w:pPr>
        <w:jc w:val="right"/>
      </w:pPr>
    </w:p>
    <w:p w:rsidR="001D413D" w:rsidRDefault="001D413D" w:rsidP="001D41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>
        <w:rPr>
          <w:b/>
          <w:sz w:val="28"/>
          <w:szCs w:val="28"/>
        </w:rPr>
        <w:br/>
        <w:t xml:space="preserve">О ДОБРОВОЛЬНОЙ ПОЖАРНОЙ ОХРАНЕ НА ТЕРРИТОРИИ СЕЛЬСКОГО ПОСЕЛЕНИЯ </w:t>
      </w:r>
      <w:r w:rsidR="005D59B3">
        <w:rPr>
          <w:b/>
          <w:sz w:val="28"/>
          <w:szCs w:val="28"/>
        </w:rPr>
        <w:t>ХРЯЩЕВКА</w:t>
      </w:r>
    </w:p>
    <w:p w:rsidR="001D413D" w:rsidRDefault="001D413D" w:rsidP="001D413D">
      <w:pPr>
        <w:jc w:val="center"/>
        <w:rPr>
          <w:b/>
          <w:color w:val="FF0000"/>
          <w:sz w:val="28"/>
          <w:szCs w:val="28"/>
        </w:rPr>
      </w:pPr>
    </w:p>
    <w:p w:rsidR="001D413D" w:rsidRDefault="001D413D" w:rsidP="001D413D">
      <w:pPr>
        <w:numPr>
          <w:ilvl w:val="0"/>
          <w:numId w:val="2"/>
        </w:numPr>
        <w:suppressAutoHyphens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положения.</w:t>
      </w:r>
    </w:p>
    <w:p w:rsidR="001D413D" w:rsidRDefault="001D413D" w:rsidP="001D413D">
      <w:pPr>
        <w:pStyle w:val="a6"/>
        <w:numPr>
          <w:ilvl w:val="1"/>
          <w:numId w:val="3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Положение о добровольной пожарной охране на территории </w:t>
      </w:r>
      <w:r w:rsidR="005D59B3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proofErr w:type="spellStart"/>
      <w:r w:rsidR="005D59B3">
        <w:rPr>
          <w:sz w:val="28"/>
          <w:szCs w:val="28"/>
        </w:rPr>
        <w:t>Хрящевка</w:t>
      </w:r>
      <w:proofErr w:type="spellEnd"/>
      <w:r>
        <w:rPr>
          <w:sz w:val="28"/>
          <w:szCs w:val="28"/>
        </w:rPr>
        <w:t xml:space="preserve"> разработано в соответствии с Конституцией Российской Федерации, Федеральным законом от 06.10.2003 г. №131-ФЗ «Об общих принципах организации местного самоуправления в Российской Федерации», Федеральным законом от 21.12.1994 г. № 69-ФЗ </w:t>
      </w:r>
      <w:r>
        <w:rPr>
          <w:sz w:val="28"/>
          <w:szCs w:val="28"/>
        </w:rPr>
        <w:br/>
        <w:t xml:space="preserve">«О пожарной безопасности», Федеральным законом от 06.05.2011 г. </w:t>
      </w:r>
      <w:r>
        <w:rPr>
          <w:sz w:val="28"/>
          <w:szCs w:val="28"/>
        </w:rPr>
        <w:br/>
        <w:t>№ 100-ФЗ «О добровольной пожарной охране».</w:t>
      </w:r>
      <w:proofErr w:type="gramEnd"/>
    </w:p>
    <w:p w:rsidR="001D413D" w:rsidRDefault="001D413D" w:rsidP="001D413D">
      <w:pPr>
        <w:pStyle w:val="a6"/>
        <w:numPr>
          <w:ilvl w:val="1"/>
          <w:numId w:val="3"/>
        </w:numPr>
        <w:ind w:left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Настоящим Положением регулируются общественные отношения, возникающие в связи с реализацией физическими лицами и юридическими лицами - общественными объединениями права на объединение для участия в профилактике и (или) тушении пожаров и проведении аварийно-спасательных работ, а также в связи с созданием, деятельностью, реорганизацией и (или) ликвидацией общественных объединений пожарной охраны на территории сельского поселения </w:t>
      </w:r>
      <w:proofErr w:type="spellStart"/>
      <w:r w:rsidR="005D59B3">
        <w:rPr>
          <w:sz w:val="28"/>
          <w:szCs w:val="28"/>
        </w:rPr>
        <w:t>Хрящевка</w:t>
      </w:r>
      <w:proofErr w:type="spellEnd"/>
      <w:r>
        <w:rPr>
          <w:sz w:val="28"/>
          <w:szCs w:val="28"/>
        </w:rPr>
        <w:t>.</w:t>
      </w:r>
      <w:proofErr w:type="gramEnd"/>
    </w:p>
    <w:p w:rsidR="001D413D" w:rsidRDefault="001D413D" w:rsidP="001D413D">
      <w:pPr>
        <w:pStyle w:val="a6"/>
        <w:numPr>
          <w:ilvl w:val="1"/>
          <w:numId w:val="3"/>
        </w:numPr>
        <w:ind w:left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Настоящее Положение устанавливает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регулирует отношения добровольной пожарной охраны с органами государственной власти, органами местного самоуправления, организациями и гражданами Российской Федерации, иностранными гражданами и лицами без гражданства.</w:t>
      </w:r>
    </w:p>
    <w:p w:rsidR="001D413D" w:rsidRDefault="001D413D" w:rsidP="001D413D">
      <w:pPr>
        <w:pStyle w:val="a6"/>
        <w:numPr>
          <w:ilvl w:val="1"/>
          <w:numId w:val="3"/>
        </w:numPr>
        <w:ind w:left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Для целей настоящего Федерального закона используются следующие основные понятия:</w:t>
      </w:r>
    </w:p>
    <w:p w:rsidR="001D413D" w:rsidRDefault="001D413D" w:rsidP="001D413D">
      <w:pPr>
        <w:pStyle w:val="a6"/>
        <w:numPr>
          <w:ilvl w:val="2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добровольная пожарная охрана - социально ориентированные общественные объединения пожарной охраны, созданные по инициативе физических лиц и (или) юридических лиц - общественных объединений для участия в профилактике и (или) тушении пожаров и проведении аварийно-спасательных работ;</w:t>
      </w:r>
    </w:p>
    <w:p w:rsidR="001D413D" w:rsidRDefault="001D413D" w:rsidP="001D413D">
      <w:pPr>
        <w:pStyle w:val="a6"/>
        <w:numPr>
          <w:ilvl w:val="2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добровольный пожарный - физическое лицо, являющееся членом или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участником общественного объединения пожарной охраны и </w:t>
      </w:r>
      <w:r>
        <w:rPr>
          <w:sz w:val="28"/>
          <w:szCs w:val="28"/>
          <w:lang w:eastAsia="ru-RU"/>
        </w:rPr>
        <w:lastRenderedPageBreak/>
        <w:t>принимающее на безвозмездной основе участие в профилактике и (или) тушении пожаров и проведении аварийно-спасательных работ;</w:t>
      </w:r>
    </w:p>
    <w:p w:rsidR="001D413D" w:rsidRDefault="001D413D" w:rsidP="001D413D">
      <w:pPr>
        <w:pStyle w:val="a6"/>
        <w:numPr>
          <w:ilvl w:val="2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добровольная пожарная дружина - территориальное или объектовое подразделение добровольной пожарной охраны, принимающее непосредственное участие в тушении пожаров и не имеющее на вооружении мобильных средств пожаротушения;</w:t>
      </w:r>
    </w:p>
    <w:p w:rsidR="001D413D" w:rsidRDefault="001D413D" w:rsidP="001D413D">
      <w:pPr>
        <w:pStyle w:val="a6"/>
        <w:numPr>
          <w:ilvl w:val="2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добровольная пожарная команда - территориальное или объектовое подразделение добровольной пожарной охраны, принимающее непосредственное участие в тушении пожаров и имеющее на вооружении мобильные средства пожаротушения;</w:t>
      </w:r>
    </w:p>
    <w:p w:rsidR="001D413D" w:rsidRDefault="001D413D" w:rsidP="001D413D">
      <w:pPr>
        <w:pStyle w:val="a6"/>
        <w:numPr>
          <w:ilvl w:val="3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Команды подразделяются на разряды:</w:t>
      </w:r>
    </w:p>
    <w:p w:rsidR="001D413D" w:rsidRDefault="001D413D" w:rsidP="001D413D">
      <w:pPr>
        <w:pStyle w:val="a6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первый - с круглосуточным дежурством добровольных пожарных в составе дежурного караула (боевого расчета) в специальном здании (помещении);</w:t>
      </w:r>
    </w:p>
    <w:p w:rsidR="001D413D" w:rsidRDefault="001D413D" w:rsidP="001D413D">
      <w:pPr>
        <w:pStyle w:val="a6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второй - с круглосуточным дежурством только водителей пожарных машин и нахождением остальных добровольных пожарных из состава дежурного караула (боевого расчета) по месту работы (учебы) или месту жительства;</w:t>
      </w:r>
    </w:p>
    <w:p w:rsidR="001D413D" w:rsidRDefault="001D413D" w:rsidP="001D413D">
      <w:pPr>
        <w:pStyle w:val="a6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третий - с нахождением всех добровольных пожарных из состава дежурного караула (боевого расчета) по месту работы (учебы) или месту жительства.</w:t>
      </w:r>
    </w:p>
    <w:p w:rsidR="001D413D" w:rsidRDefault="001D413D" w:rsidP="001D413D">
      <w:pPr>
        <w:pStyle w:val="a6"/>
        <w:numPr>
          <w:ilvl w:val="2"/>
          <w:numId w:val="3"/>
        </w:num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работник добровольной пожарной охраны - физическое лицо, вступившее в трудовые отношения с юридическим лицом - общественным объединением пожарной охраны;</w:t>
      </w:r>
    </w:p>
    <w:p w:rsidR="001D413D" w:rsidRDefault="001D413D" w:rsidP="001D413D">
      <w:pPr>
        <w:pStyle w:val="a6"/>
        <w:numPr>
          <w:ilvl w:val="2"/>
          <w:numId w:val="3"/>
        </w:numPr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статус добровольного пожарного - совокупность прав и свобод, гарантированных государством, и обязанностей и ответственности добровольных пожарных, установленных Федеральными законами и иными нормативными правовыми актами Российской Федерации, нормативными правовыми актами субъектов Российской Федерации, настоящим Положением, уставом добровольной пожарной команды или добровольной пожарной дружины либо положением о добровольной пожарной команде или добровольной пожарной дружине.</w:t>
      </w:r>
      <w:proofErr w:type="gramEnd"/>
    </w:p>
    <w:p w:rsidR="001D413D" w:rsidRDefault="001D413D" w:rsidP="001D413D">
      <w:pPr>
        <w:pStyle w:val="a6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Подразделения добровольной пожарной охраны на территории сельского поселения </w:t>
      </w:r>
      <w:proofErr w:type="spellStart"/>
      <w:r w:rsidR="005D59B3">
        <w:rPr>
          <w:sz w:val="28"/>
          <w:szCs w:val="28"/>
        </w:rPr>
        <w:t>Хрящевка</w:t>
      </w:r>
      <w:proofErr w:type="spellEnd"/>
      <w:r>
        <w:rPr>
          <w:sz w:val="28"/>
          <w:szCs w:val="28"/>
        </w:rPr>
        <w:t xml:space="preserve"> при решении возложенных на них задач взаимодействуют с органами местного самоуправления, Главным управлением МЧС России по Самарской области и заинтересованными организациями.</w:t>
      </w:r>
    </w:p>
    <w:p w:rsidR="001D413D" w:rsidRDefault="001D413D" w:rsidP="001D413D">
      <w:pPr>
        <w:ind w:left="36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Основные принципы создания и деятельности добровольной пожарной охраны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Создание и деятельность добровольной пожарной охраны осуществляются в соответствии с принципами: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1) равенства перед законом общественных объединений пожарной охраны независимо от их организационно-правовых форм;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добровольности, равноправия и законности деятельности добровольной пожарной охраны;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свободы в определении внутренней структуры добровольной пожарной охраны, целей, форм и методов деятельности добровольной пожарной охраны;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4) гласности и общедоступности информации о деятельности добровольной пожарной охраны;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5) готовности подразделений добровольной пожарной охраны и добровольных пожарных к участию в профилактике и (или) тушении пожаров, проведении аварийно-спасательных работ и оказанию первой помощи пострадавшим;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6) приоритетности спасения людей и оказания первой помощи пострадавшим при тушении пожаров и проведении аварийно-спасательных работ;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7) обоснованного риска и обеспечения безопасности добровольных пожарных при тушении пожаров и проведении аварийно-спасательных работ.</w:t>
      </w:r>
    </w:p>
    <w:p w:rsidR="001D413D" w:rsidRDefault="001D413D" w:rsidP="001D413D">
      <w:pPr>
        <w:ind w:left="360"/>
        <w:jc w:val="both"/>
        <w:rPr>
          <w:sz w:val="28"/>
          <w:szCs w:val="28"/>
        </w:rPr>
      </w:pPr>
    </w:p>
    <w:p w:rsidR="005D59B3" w:rsidRPr="005D59B3" w:rsidRDefault="001D413D" w:rsidP="005D59B3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</w:pPr>
      <w:r w:rsidRPr="004507A1">
        <w:rPr>
          <w:sz w:val="28"/>
          <w:szCs w:val="28"/>
          <w:lang w:eastAsia="ru-RU"/>
        </w:rPr>
        <w:t>Общественные объединения пожарной охраны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Под общественным объединением пожарной охраны понимается созданное в соответствии с законодательством Российской Федерации социально ориентированное общественное объединение физических лиц и (или) юридических лиц - общественных объединений, основной уставной целью </w:t>
      </w:r>
      <w:proofErr w:type="gramStart"/>
      <w:r>
        <w:rPr>
          <w:sz w:val="28"/>
          <w:szCs w:val="28"/>
          <w:lang w:eastAsia="ru-RU"/>
        </w:rPr>
        <w:t>которого</w:t>
      </w:r>
      <w:proofErr w:type="gramEnd"/>
      <w:r>
        <w:rPr>
          <w:sz w:val="28"/>
          <w:szCs w:val="28"/>
          <w:lang w:eastAsia="ru-RU"/>
        </w:rPr>
        <w:t xml:space="preserve"> является участие в осуществлении деятельности в области пожарной безопасности и проведении аварийно-спасательных работ.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Право физических лиц на создание общественных объединений пожарной охраны реализуется как непосредственно путем их объединения, так и через юридические лица - общественные объединения.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Общественные объединения пожарной охраны создаются в одной из следующих организационно-правовых форм: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общественная организация;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общественное учреждение.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Учредителями общественного объединения пожарной охраны могут выступать физические лица и (или) юридические лица - общественные объединения.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Членами общественного объединения пожарной охраны могут быть физические лица и юридические лица - общественные объединения, чья заинтересованность в совместном достижении целей и решении задач </w:t>
      </w:r>
      <w:r>
        <w:rPr>
          <w:sz w:val="28"/>
          <w:szCs w:val="28"/>
          <w:lang w:eastAsia="ru-RU"/>
        </w:rPr>
        <w:lastRenderedPageBreak/>
        <w:t>добровольной пожарной охраны в соответствии с нормами устава общественного объединения пожарной охраны оформляется соответствующими индивидуальными заявлениями или документами, позволяющими учитывать количество членов объединения. Членам общественного объединения пожарной охраны могут выдаваться удостоверения (членские билеты) установленного образца.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Участниками общественного объединения пожарной охраны могут быть физические лица и юридические лица - общественные объединения, выразившие поддержку целям данного объединения и (или) его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конкретным акциям и принимающие участие в его деятельности с обязательным оформлением условий своего участия.</w:t>
      </w:r>
      <w:proofErr w:type="gramEnd"/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Учредители, члены и участники общественного объединения пожарной охраны имеют права и </w:t>
      </w:r>
      <w:proofErr w:type="gramStart"/>
      <w:r>
        <w:rPr>
          <w:sz w:val="28"/>
          <w:szCs w:val="28"/>
          <w:lang w:eastAsia="ru-RU"/>
        </w:rPr>
        <w:t>несут обязанности</w:t>
      </w:r>
      <w:proofErr w:type="gramEnd"/>
      <w:r>
        <w:rPr>
          <w:sz w:val="28"/>
          <w:szCs w:val="28"/>
          <w:lang w:eastAsia="ru-RU"/>
        </w:rPr>
        <w:t>, определенные настоящим Федеральным законом и уставом общественного объединения пожарной охраны или положением об общественном объединении пожарной охраны.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Условия участия добровольного пожарного или юридического лица - общественного объединения в деятельности подразделения добровольной пожарной охраны устанавливаются гражданско-правовым договором на выполнение работ по участию в профилактике и (или) тушении пожаров и проведении аварийно-спасательных работ.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Добровольные пожарные обязаны быть членами или участниками общественных объединений пожарной охраны.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Общественные организации пожарной охраны и территориальные подразделения добровольной пожарной охраны подлежат обязательной государственной регистрации в порядке, установленном законодательством Российской Федерации.</w:t>
      </w:r>
    </w:p>
    <w:p w:rsidR="001D413D" w:rsidRDefault="001D413D" w:rsidP="001D413D">
      <w:pPr>
        <w:pStyle w:val="a6"/>
        <w:numPr>
          <w:ilvl w:val="1"/>
          <w:numId w:val="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Порядок создания, реорганизации и (или) ликвидации общественных объединений пожарной охраны и порядок осуществления ими своей деятельности определяются законодательством Российской Федерации.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5D59B3" w:rsidRPr="005D59B3" w:rsidRDefault="001D413D" w:rsidP="005D59B3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</w:pPr>
      <w:r w:rsidRPr="004507A1">
        <w:rPr>
          <w:sz w:val="28"/>
          <w:szCs w:val="28"/>
          <w:lang w:eastAsia="ru-RU"/>
        </w:rPr>
        <w:t>Общественная организация пожарной охраны</w:t>
      </w:r>
    </w:p>
    <w:p w:rsidR="001D413D" w:rsidRDefault="001D413D" w:rsidP="001D413D">
      <w:pPr>
        <w:pStyle w:val="a6"/>
        <w:numPr>
          <w:ilvl w:val="1"/>
          <w:numId w:val="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Общественной организацией пожарной охраны является основанное на членстве общественное объединение пожарной охраны, созданное физическими лицами и (или) юридическими лицами - общественными объединениями для осуществления совместной деятельности, защиты общих интересов и достижения уставных целей.</w:t>
      </w:r>
    </w:p>
    <w:p w:rsidR="001D413D" w:rsidRDefault="001D413D" w:rsidP="001D413D">
      <w:pPr>
        <w:pStyle w:val="a6"/>
        <w:numPr>
          <w:ilvl w:val="1"/>
          <w:numId w:val="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Общественные организации пожарной охраны для достижения уставных целей организуют и обеспечивают создание подразделений добровольной пожарной охраны, подготовку добровольных пожарных и материальное стимулирование участия добровольных пожарных в обеспечении пожарной безопасности.</w:t>
      </w:r>
    </w:p>
    <w:p w:rsidR="001D413D" w:rsidRDefault="001D413D" w:rsidP="001D413D">
      <w:pPr>
        <w:pStyle w:val="a6"/>
        <w:numPr>
          <w:ilvl w:val="1"/>
          <w:numId w:val="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Общественные организации пожарной охраны представляют и защищают законные права и интересы добровольных пожарных и иных членов </w:t>
      </w:r>
      <w:r>
        <w:rPr>
          <w:sz w:val="28"/>
          <w:szCs w:val="28"/>
          <w:lang w:eastAsia="ru-RU"/>
        </w:rPr>
        <w:lastRenderedPageBreak/>
        <w:t>общественных организаций пожарной охраны в отношениях с органами государственной власти, органами местного самоуправления и организациями. Руководящие органы общественных организаций пожарной охраны формируются и осуществляют свою деятельность в соответствии с законодательством Российской Федерации и уставом соответствующей общественной организации пожарной охраны.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5D59B3" w:rsidRPr="005D59B3" w:rsidRDefault="001D413D" w:rsidP="005D59B3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</w:pPr>
      <w:r w:rsidRPr="004507A1">
        <w:rPr>
          <w:sz w:val="28"/>
          <w:szCs w:val="28"/>
          <w:lang w:eastAsia="ru-RU"/>
        </w:rPr>
        <w:t>Общественное учреждение пожарной охраны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Общественным учреждением пожарной охраны является не имеющее членства общественное объединение пожарной охраны, созданное в целях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участия в профилактике и (или) тушении пожаров и проведении аварийно-спасательных работ на территории сельского поселений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>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 форме общественных учреждений пожарной охраны создаются добровольные пожарные команды и добровольные пожарные дружины, ставящие своей целью участие в профилактике и (или) тушении пожаров и проведении аварийно-спасательных работ на территории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>, или в организациях (объектовые добровольные пожарные команды или объектовые добровольные пожарные дружины).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Участниками территориальной добровольной пожарной команды или территориальной добровольной пожарной дружины могут быть добровольные пожарные, проживающие на территории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в районе обслуживания данной добровольной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пожарной команды или добровольной пожарной дружины.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На должности руководителя территориальной добровольной пожарной команды, бухгалтера и водителей мобильных средств пожаротушения (машинистов, мотористов и иных работников, в обязанности которых входит управление мобильными средствами пожаротушения) назначаются работники на условиях трудового договора в порядке, установленном трудовым законодательством.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Управление деятельностью и имуществом территориальной добровольной пожарной команды или территориальной добровольной пожарной дружины осуществляется ее руководителем, который назначается на должность и освобождается от должности решением ее учредителя (учредителей).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Объектовые добровольные пожарные команды и объектовые добровольные пожарные дружины могут создаваться по месту работы или учебы физических лиц.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Учредителями объектовой добровольной пожарной команды или объектовой добровольной пожарной дружины могут выступать физические лица из числа работников организации с согласия собственника имущества организации.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Участниками объектовой добровольной пожарной команды или объектовой добровольной пожарной дружины могут быть добровольные пожарные из числа работников организации.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Управление объектовой добровольной пожарной командой или объектовой добровольной пожарной дружиной и ее имуществом осуществляется руководителем объектовой добровольной пожарной команды или объектовой добровольной пожарной дружины, который назначается на должность и освобождается от должности решением ее учредителя (учредителей).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Руководитель объектовой добровольной пожарной команды или объектовой добровольной пожарной дружины имеет право совещательного голоса при учредителе (учредителях).</w:t>
      </w:r>
    </w:p>
    <w:p w:rsidR="001D413D" w:rsidRDefault="001D413D" w:rsidP="001D413D">
      <w:pPr>
        <w:pStyle w:val="a6"/>
        <w:numPr>
          <w:ilvl w:val="1"/>
          <w:numId w:val="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Деятельность добровольной пожарной команды и добровольной пожарной дружины, их структура, права и обязанности их работников и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добровольных пожарных определяются Федеральным законом, уставом добровольной пожарной команды или добровольной пожарной дружины (в случае их регистрации в качестве юридического лица) или положением об объектовой добровольной пожарной команде или объектовой добровольной пожарной дружине (в случае, если регистрация их в качестве юридического лица не осуществлялась).</w:t>
      </w:r>
      <w:proofErr w:type="gramEnd"/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D59B3" w:rsidRPr="005D59B3" w:rsidRDefault="001D413D" w:rsidP="005D59B3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</w:pPr>
      <w:r w:rsidRPr="004507A1">
        <w:rPr>
          <w:sz w:val="28"/>
          <w:szCs w:val="28"/>
          <w:lang w:eastAsia="ru-RU"/>
        </w:rPr>
        <w:t>Задачи добровольной пожарной охраны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добровольной пожарной охраны в области пожарной безопасности являются: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осуществление профилактики пожаров;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спасение людей и имущества при пожарах, проведении аварийно-спасательных работ и оказание первой помощи пострадавшим;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участие в тушении пожаров и проведении аварийно-спасательных работ.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8D4F4C" w:rsidRPr="005D59B3" w:rsidRDefault="001D413D" w:rsidP="005D59B3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</w:pPr>
      <w:r w:rsidRPr="004507A1">
        <w:rPr>
          <w:sz w:val="28"/>
          <w:szCs w:val="28"/>
          <w:lang w:eastAsia="ru-RU"/>
        </w:rPr>
        <w:t>Личный состав добровольной пожарной охраны</w:t>
      </w:r>
    </w:p>
    <w:p w:rsidR="001D413D" w:rsidRDefault="001D413D" w:rsidP="001D413D">
      <w:pPr>
        <w:pStyle w:val="a6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Личный состав добровольной пожарной охраны включает в себя работников добровольной пожарной охраны, состоящих на должностях, предусмотренных штатным расписанием, и добровольных пожарных.</w:t>
      </w:r>
    </w:p>
    <w:p w:rsidR="001D413D" w:rsidRDefault="001D413D" w:rsidP="001D413D">
      <w:pPr>
        <w:pStyle w:val="a6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Добровольными пожарными могут быть физические лица, достигшие возраста восемнадцати лет и способные по состоянию здоровья исполнять обязанности, связанные с участием в профилактике и (или) тушении пожаров и проведении аварийно-спасательных работ. Состояние здоровья добровольных пожарных определяется в соответствии с порядком, установленным федеральным органом исполнительной власти, уполномоченным на решение задач в области пожарной безопасности.</w:t>
      </w:r>
    </w:p>
    <w:p w:rsidR="001D413D" w:rsidRDefault="001D413D" w:rsidP="001D413D">
      <w:pPr>
        <w:pStyle w:val="a6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Для личного состава добровольной пожарной охраны учредителем (учредителями) соответствующих общественных объединений пожарной охраны могут быть установлены знаки отличия и форма одежды.</w:t>
      </w:r>
    </w:p>
    <w:p w:rsidR="001D413D" w:rsidRDefault="001D413D" w:rsidP="001D413D">
      <w:pPr>
        <w:pStyle w:val="a6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Основанием для исключения гражданина из числа добровольных пожарных является:</w:t>
      </w:r>
    </w:p>
    <w:p w:rsidR="001D413D" w:rsidRDefault="001D413D" w:rsidP="001D413D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личное заявление;</w:t>
      </w:r>
    </w:p>
    <w:p w:rsidR="001D413D" w:rsidRDefault="001D413D" w:rsidP="001D413D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несоответствие квалификационным требованиям, установленным для добровольных пожарных;</w:t>
      </w:r>
    </w:p>
    <w:p w:rsidR="001D413D" w:rsidRDefault="001D413D" w:rsidP="001D413D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состояние здоровья, не позволяющее работать в пожарной охране;</w:t>
      </w:r>
    </w:p>
    <w:p w:rsidR="001D413D" w:rsidRDefault="001D413D" w:rsidP="001D413D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систематическое невыполнение установленных требований, а также самоустранение от участия в деятельности подразделения пожарной охраны;</w:t>
      </w:r>
    </w:p>
    <w:p w:rsidR="001D413D" w:rsidRDefault="001D413D" w:rsidP="001D413D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совершение действий, не совместимых с пребыванием в добровольной пожарной охране.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Финансовое и материально-техническое обеспечение деятельности добровольной пожарной охраны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учредителя (учредителей), средств поддержки, оказываемой органами государственной власти и органами местного самоуправления общественным объединениям пожарной охраны, и иных средств, не запрещенных законодательством Российской Федерации.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Имущество добровольной пожарной охраны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Имущество, используемое добровольной пожарной охраной, формируется посредством передачи имущества учредителя (учредителей) во владение, в аренду и (или) в безвозмездное пользование на долгосрочной основе добровольной пожарной команде или добровольной пожарной дружине, взносов и пожертвований, поступлений от мероприятий, проводимых в соответствии с уставом добровольной пожарной команды или добровольной пожарной дружины, за счет средств поддержки, оказываемой органами государственной власти и органами местного самоуправления</w:t>
      </w:r>
      <w:proofErr w:type="gramEnd"/>
      <w:r>
        <w:rPr>
          <w:sz w:val="28"/>
          <w:szCs w:val="28"/>
          <w:lang w:eastAsia="ru-RU"/>
        </w:rPr>
        <w:t xml:space="preserve"> общественным объединениям пожарной охраны в соответствии с законодательством Российской Федерации, законодательством субъектов Российской Федерации, муниципальными правовыми актами, и иных не запрещенных законодательством Российской Федерации поступлений (в том числе сре</w:t>
      </w:r>
      <w:proofErr w:type="gramStart"/>
      <w:r>
        <w:rPr>
          <w:sz w:val="28"/>
          <w:szCs w:val="28"/>
          <w:lang w:eastAsia="ru-RU"/>
        </w:rPr>
        <w:t>дств стр</w:t>
      </w:r>
      <w:proofErr w:type="gramEnd"/>
      <w:r>
        <w:rPr>
          <w:sz w:val="28"/>
          <w:szCs w:val="28"/>
          <w:lang w:eastAsia="ru-RU"/>
        </w:rPr>
        <w:t>аховых организаций, осуществляющих страхование имущества и (или) гражданской ответственности на случай пожара).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Органы местного самоуправления сельского поселения 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вправе в порядке оказания поддержки передавать во владение и (или) в пользование 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местного самоуправления, подлежит отдельному учету.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Муниципальные имущественные преференции предоставляются общественным объединениям пожарной охраны в порядке, определенном законодательством Российской Федерации, на основании правовых актов сельского поселения 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с предварительного согласия в письменной форме антимонопольного органа.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Письменное обращение об оказании имущественной поддержки в виде предоставления во владение и (или) пользование на долгосрочной основе зданий, сооружений, служебных помещений, автотранспортных средств,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оргтехники и иного имущества направляется в Администрацию сельского поселения 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>. К обращению прилагаются следующие документы: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нотариально заверенные копии учредительных документов;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нотариально заверенная копия свидетельства о государственной регистрации юридического лица;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копия свидетельства о постановке на налоговый учет;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копия информационного письма о кодах из органов </w:t>
      </w:r>
      <w:proofErr w:type="spellStart"/>
      <w:r>
        <w:rPr>
          <w:sz w:val="28"/>
          <w:szCs w:val="28"/>
          <w:lang w:eastAsia="ru-RU"/>
        </w:rPr>
        <w:t>госстатистики</w:t>
      </w:r>
      <w:proofErr w:type="spellEnd"/>
      <w:r>
        <w:rPr>
          <w:sz w:val="28"/>
          <w:szCs w:val="28"/>
          <w:lang w:eastAsia="ru-RU"/>
        </w:rPr>
        <w:t>;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копия выписки из Единого государственного реестра юридических лиц с указанием сведений о видах деятельности, полученной не ранее чем за шесть месяцев до даты обращения;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документ, подтверждающий полномочия (назначение) руководителя организации - заявителя либо уполномоченного представителя;</w:t>
      </w:r>
    </w:p>
    <w:p w:rsidR="001D413D" w:rsidRDefault="001D413D" w:rsidP="001D413D">
      <w:pPr>
        <w:pStyle w:val="a6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иные документы, необходимые для предоставления муниципальных преференций, предусмотренные </w:t>
      </w:r>
      <w:hyperlink r:id="rId7" w:history="1">
        <w:r>
          <w:rPr>
            <w:rStyle w:val="a3"/>
            <w:sz w:val="28"/>
            <w:szCs w:val="28"/>
            <w:lang w:eastAsia="ru-RU"/>
          </w:rPr>
          <w:t>статьей 20</w:t>
        </w:r>
      </w:hyperlink>
      <w:r>
        <w:rPr>
          <w:sz w:val="28"/>
          <w:szCs w:val="28"/>
          <w:lang w:eastAsia="ru-RU"/>
        </w:rPr>
        <w:t xml:space="preserve"> Федерального закона от 26.07.2006 N 135-ФЗ "О защите конкуренции".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Администрация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рассматривает обращение и представленные документы в течение месяца со дня их поступления и по итогам рассмотрения принимает решение в форме правового акта о предоставлении муниципальной имущественной преференции или об отказе в предоставлении муниципальной имущественной преференции.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Основаниями для отказа в предоставлении муниципальной имущественной преференции являются:</w:t>
      </w:r>
    </w:p>
    <w:p w:rsidR="001D413D" w:rsidRDefault="001D413D" w:rsidP="001D413D">
      <w:pPr>
        <w:pStyle w:val="a6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несоответствие заявителя категории социально ориентированной некоммерческой организации, установленной Федеральным </w:t>
      </w:r>
      <w:hyperlink r:id="rId8" w:history="1">
        <w:r>
          <w:rPr>
            <w:rStyle w:val="a3"/>
            <w:sz w:val="28"/>
            <w:szCs w:val="28"/>
            <w:lang w:eastAsia="ru-RU"/>
          </w:rPr>
          <w:t>законом</w:t>
        </w:r>
      </w:hyperlink>
      <w:r>
        <w:rPr>
          <w:sz w:val="28"/>
          <w:szCs w:val="28"/>
          <w:lang w:eastAsia="ru-RU"/>
        </w:rPr>
        <w:t xml:space="preserve"> от 12.01.1996 N 7-ФЗ "О некоммерческих организациях";</w:t>
      </w:r>
    </w:p>
    <w:p w:rsidR="001D413D" w:rsidRDefault="001D413D" w:rsidP="001D413D">
      <w:pPr>
        <w:pStyle w:val="a6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непредставление документов, перечисленных в </w:t>
      </w:r>
      <w:hyperlink r:id="rId9" w:history="1">
        <w:r>
          <w:rPr>
            <w:rStyle w:val="a3"/>
            <w:sz w:val="28"/>
            <w:szCs w:val="28"/>
            <w:lang w:eastAsia="ru-RU"/>
          </w:rPr>
          <w:t>пункте 3.4</w:t>
        </w:r>
      </w:hyperlink>
      <w:r>
        <w:rPr>
          <w:sz w:val="28"/>
          <w:szCs w:val="28"/>
          <w:lang w:eastAsia="ru-RU"/>
        </w:rPr>
        <w:t xml:space="preserve"> настоящего раздела;</w:t>
      </w:r>
    </w:p>
    <w:p w:rsidR="001D413D" w:rsidRDefault="001D413D" w:rsidP="001D413D">
      <w:pPr>
        <w:pStyle w:val="a6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несоответствие заявленной цели использования имущества его назначению;</w:t>
      </w:r>
    </w:p>
    <w:p w:rsidR="001D413D" w:rsidRDefault="001D413D" w:rsidP="001D413D">
      <w:pPr>
        <w:pStyle w:val="a6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наличие обременения правами третьих лиц испрашиваемого в аренду или в безвозмездное пользование имущества.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Копия мотивированного решения об отказе в оказании имущественной поддержки направляется Администрацией сельского поселения 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заявителю в течение трех дней с момента принятия решения об отказе в предоставлении муниципальной имущественной преференции.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После принятия решения в форме правового акта о предоставлении муниципальной имущественной преференции Администрация сельского поселения 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в течение трех дней с момента принятия решения:</w:t>
      </w:r>
    </w:p>
    <w:p w:rsidR="001D413D" w:rsidRDefault="001D413D" w:rsidP="001D413D">
      <w:pPr>
        <w:pStyle w:val="a6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готовит заявление в федеральный антимонопольный орган о даче согласия на предоставление преференции по определенной федеральным антимонопольным органом форме;</w:t>
      </w:r>
    </w:p>
    <w:p w:rsidR="001D413D" w:rsidRDefault="001D413D" w:rsidP="001D413D">
      <w:pPr>
        <w:pStyle w:val="a6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формирует приложения к заявлению о даче согласия на предоставление преференции;</w:t>
      </w:r>
    </w:p>
    <w:p w:rsidR="001D413D" w:rsidRDefault="001D413D" w:rsidP="001D413D">
      <w:pPr>
        <w:pStyle w:val="a6"/>
        <w:numPr>
          <w:ilvl w:val="0"/>
          <w:numId w:val="14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подает заявление в федеральный антимонопольный орган в соответствии с Федеральным </w:t>
      </w:r>
      <w:hyperlink r:id="rId10" w:history="1">
        <w:r>
          <w:rPr>
            <w:rStyle w:val="a3"/>
            <w:sz w:val="28"/>
            <w:szCs w:val="28"/>
            <w:lang w:eastAsia="ru-RU"/>
          </w:rPr>
          <w:t>законом</w:t>
        </w:r>
      </w:hyperlink>
      <w:r>
        <w:rPr>
          <w:sz w:val="28"/>
          <w:szCs w:val="28"/>
          <w:lang w:eastAsia="ru-RU"/>
        </w:rPr>
        <w:t xml:space="preserve"> от 26.07.2006 N 135-ФЗ "О защите конкуренции".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После получения решения федерального антимонопольного органа Администрация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в течение трех дней уведомляет заявителя о принятом федеральным антимонопольным органом решении.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Администрация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в месячный срок после получения решения антимонопольного органа о даче согласия на предоставление муниципальной имущественной преференции либо о даче согласия на предоставление муниципальной имущественной преференции и введении ограничения в отношении муниципальной преференции заключает договор аренды или безвозмездного пользования имуществом в порядке, установленном действующим законодательством и муниципальными правовыми актами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>, с учетом решения, принятого федеральным</w:t>
      </w:r>
      <w:proofErr w:type="gramEnd"/>
      <w:r>
        <w:rPr>
          <w:sz w:val="28"/>
          <w:szCs w:val="28"/>
          <w:lang w:eastAsia="ru-RU"/>
        </w:rPr>
        <w:t xml:space="preserve"> антимонопольным органом.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Иные условия предоставления в аренду или в безвозмездное пользование имущества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общественным объединениям пожарной охраны устанавливаются соответствующим договором.</w:t>
      </w:r>
    </w:p>
    <w:p w:rsidR="001D413D" w:rsidRDefault="001D413D" w:rsidP="001D413D">
      <w:pPr>
        <w:pStyle w:val="a6"/>
        <w:numPr>
          <w:ilvl w:val="1"/>
          <w:numId w:val="1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Имущество и средства, находящиеся в собственности (во владении, в пользовании, распоряжении) добровольной пожарной охраны, должны использоваться для достижения уставных целей общественных объединений пожарной охраны. </w:t>
      </w:r>
      <w:proofErr w:type="gramStart"/>
      <w:r>
        <w:rPr>
          <w:sz w:val="28"/>
          <w:szCs w:val="28"/>
          <w:lang w:eastAsia="ru-RU"/>
        </w:rPr>
        <w:t xml:space="preserve">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</w:t>
      </w:r>
      <w:r>
        <w:rPr>
          <w:sz w:val="28"/>
          <w:szCs w:val="28"/>
          <w:lang w:eastAsia="ru-RU"/>
        </w:rPr>
        <w:lastRenderedPageBreak/>
        <w:t>государственной власти и органами местного самоуправления общественным объединениям пожарной охраны, передается на баланс соответствующего территориального подразделения Государственной противопожарной службы по согласованию с федеральным органом исполнительной власти, уполномоченным на решение задач в области пожарной безопасности.</w:t>
      </w:r>
      <w:proofErr w:type="gramEnd"/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Регистрация добровольных пожарных</w:t>
      </w:r>
    </w:p>
    <w:p w:rsidR="001D413D" w:rsidRDefault="001D413D" w:rsidP="001D413D">
      <w:pPr>
        <w:pStyle w:val="a6"/>
        <w:numPr>
          <w:ilvl w:val="1"/>
          <w:numId w:val="15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Физическое лицо приобретает статус добровольного пожарного с момента обязательной регистрации этого физического лица в реестре добровольных пожарных.</w:t>
      </w:r>
    </w:p>
    <w:p w:rsidR="001D413D" w:rsidRDefault="001D413D" w:rsidP="001D413D">
      <w:pPr>
        <w:pStyle w:val="a6"/>
        <w:numPr>
          <w:ilvl w:val="1"/>
          <w:numId w:val="15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Федеральный орган исполнительной власти, уполномоченный на решение задач в области пожарной безопасности, определяет </w:t>
      </w:r>
      <w:hyperlink r:id="rId11" w:history="1">
        <w:r>
          <w:rPr>
            <w:rStyle w:val="a3"/>
            <w:sz w:val="28"/>
            <w:szCs w:val="28"/>
            <w:lang w:eastAsia="ru-RU"/>
          </w:rPr>
          <w:t>порядок</w:t>
        </w:r>
      </w:hyperlink>
      <w:r>
        <w:rPr>
          <w:sz w:val="28"/>
          <w:szCs w:val="28"/>
          <w:lang w:eastAsia="ru-RU"/>
        </w:rPr>
        <w:t xml:space="preserve"> формирования и ведения реестра общественных объединений пожарной охраны и сводного реестра добровольных пожарных.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Права работников добровольной пожарной охраны и добровольных пожарных</w:t>
      </w:r>
    </w:p>
    <w:p w:rsidR="001D413D" w:rsidRDefault="001D413D" w:rsidP="001D413D">
      <w:pPr>
        <w:pStyle w:val="a6"/>
        <w:numPr>
          <w:ilvl w:val="1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Работники добровольной пожарной охраны, состоящие на должностях, предусмотренных штатным расписанием, и добровольные пожарные,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осуществляющие деятельность в составе добровольной пожарной команды или добровольной пожарной дружины, имеют право </w:t>
      </w:r>
      <w:proofErr w:type="gramStart"/>
      <w:r>
        <w:rPr>
          <w:sz w:val="28"/>
          <w:szCs w:val="28"/>
          <w:lang w:eastAsia="ru-RU"/>
        </w:rPr>
        <w:t>на</w:t>
      </w:r>
      <w:proofErr w:type="gramEnd"/>
      <w:r>
        <w:rPr>
          <w:sz w:val="28"/>
          <w:szCs w:val="28"/>
          <w:lang w:eastAsia="ru-RU"/>
        </w:rPr>
        <w:t>:</w:t>
      </w:r>
    </w:p>
    <w:p w:rsidR="001D413D" w:rsidRDefault="001D413D" w:rsidP="001D413D">
      <w:pPr>
        <w:pStyle w:val="a6"/>
        <w:numPr>
          <w:ilvl w:val="2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защиту жизни и здоровья при исполнении ими обязанностей, связанных с осуществлением ими деятельности в добровольной пожарной команде или добровольной пожарной дружине;</w:t>
      </w:r>
    </w:p>
    <w:p w:rsidR="001D413D" w:rsidRDefault="001D413D" w:rsidP="001D413D">
      <w:pPr>
        <w:pStyle w:val="a6"/>
        <w:numPr>
          <w:ilvl w:val="2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возмещение вреда жизни и здоровью, причиненного при исполнении ими обязанностей, связанных с осуществлением ими деятельности в добровольной пожарной команде или добровольной пожарной дружине, в порядке, установленном законодательством Российской Федерации;</w:t>
      </w:r>
    </w:p>
    <w:p w:rsidR="001D413D" w:rsidRDefault="001D413D" w:rsidP="001D413D">
      <w:pPr>
        <w:pStyle w:val="a6"/>
        <w:numPr>
          <w:ilvl w:val="2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участие самостоятельно или в составе добровольной пожарной команды или добровольной пожарной дружины на законных основаниях в профилактике и (или) тушении пожаров, проведении аварийно-спасательных работ и оказание первой помощи пострадавшим;</w:t>
      </w:r>
    </w:p>
    <w:p w:rsidR="001D413D" w:rsidRDefault="001D413D" w:rsidP="001D413D">
      <w:pPr>
        <w:pStyle w:val="a6"/>
        <w:numPr>
          <w:ilvl w:val="2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</w:t>
      </w:r>
    </w:p>
    <w:p w:rsidR="001D413D" w:rsidRDefault="001D413D" w:rsidP="001D413D">
      <w:pPr>
        <w:pStyle w:val="a6"/>
        <w:numPr>
          <w:ilvl w:val="2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внесение в органы местного самоуправления и организации предложений по повышению уровня пожарной безопасности на территориях сельского 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>;</w:t>
      </w:r>
    </w:p>
    <w:p w:rsidR="001D413D" w:rsidRDefault="001D413D" w:rsidP="001D413D">
      <w:pPr>
        <w:pStyle w:val="a6"/>
        <w:numPr>
          <w:ilvl w:val="2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осуществление при тушении пожаров и проведении аварийно-спасательных работ необходимых действий по обеспечению безопасности людей и спасению имущества в соответствии с законодательством Российской Федерации.</w:t>
      </w:r>
    </w:p>
    <w:p w:rsidR="001D413D" w:rsidRDefault="001D413D" w:rsidP="001D413D">
      <w:pPr>
        <w:pStyle w:val="a6"/>
        <w:numPr>
          <w:ilvl w:val="1"/>
          <w:numId w:val="16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</w:t>
      </w:r>
      <w:hyperlink r:id="rId12" w:history="1">
        <w:r>
          <w:rPr>
            <w:rStyle w:val="a3"/>
            <w:sz w:val="28"/>
            <w:szCs w:val="28"/>
            <w:lang w:eastAsia="ru-RU"/>
          </w:rPr>
          <w:t>порядке</w:t>
        </w:r>
      </w:hyperlink>
      <w:r>
        <w:rPr>
          <w:sz w:val="28"/>
          <w:szCs w:val="28"/>
          <w:lang w:eastAsia="ru-RU"/>
        </w:rPr>
        <w:t>, установленном федеральным органом исполнительной власти, уполномоченным на решение задач в области пожарной безопасности.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Обязанности работников добровольной пожарной охраны и добровольных пожарных</w:t>
      </w:r>
    </w:p>
    <w:p w:rsidR="001D413D" w:rsidRDefault="001D413D" w:rsidP="001D413D">
      <w:pPr>
        <w:pStyle w:val="a6"/>
        <w:numPr>
          <w:ilvl w:val="1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На работников добровольной пожарной охраны и </w:t>
      </w:r>
      <w:proofErr w:type="gramStart"/>
      <w:r>
        <w:rPr>
          <w:sz w:val="28"/>
          <w:szCs w:val="28"/>
          <w:lang w:eastAsia="ru-RU"/>
        </w:rPr>
        <w:t>добровольных пожарных, осуществляющих деятельность в составе добровольной пожарной команды или добровольной пожарной дружины возлагаются</w:t>
      </w:r>
      <w:proofErr w:type="gramEnd"/>
      <w:r>
        <w:rPr>
          <w:sz w:val="28"/>
          <w:szCs w:val="28"/>
          <w:lang w:eastAsia="ru-RU"/>
        </w:rPr>
        <w:t xml:space="preserve"> следующие обязанности:</w:t>
      </w:r>
    </w:p>
    <w:p w:rsidR="001D413D" w:rsidRDefault="001D413D" w:rsidP="001D413D">
      <w:pPr>
        <w:pStyle w:val="a6"/>
        <w:numPr>
          <w:ilvl w:val="2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обладать необходимыми пожарно-техническими знаниями в объеме, предусмотренном программой первоначальной и последующей профессиональной подготовки добровольных пожарных;</w:t>
      </w:r>
    </w:p>
    <w:p w:rsidR="001D413D" w:rsidRDefault="001D413D" w:rsidP="001D413D">
      <w:pPr>
        <w:pStyle w:val="a6"/>
        <w:numPr>
          <w:ilvl w:val="2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во время несения службы (дежурства) в соответствии с графиком дежурства прибывать к месту вызова при получении сообщения о пожаре или о чрезвычайной ситуации, участвовать в тушении пожара и</w:t>
      </w:r>
      <w:r>
        <w:rPr>
          <w:color w:val="FF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проведении аварийно-спасательных работ и оказывать первую помощь пострадавшим;</w:t>
      </w:r>
    </w:p>
    <w:p w:rsidR="001D413D" w:rsidRDefault="001D413D" w:rsidP="001D413D">
      <w:pPr>
        <w:pStyle w:val="a6"/>
        <w:numPr>
          <w:ilvl w:val="2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добровольной пожарной команды или добровольной пожарной дружины;</w:t>
      </w:r>
    </w:p>
    <w:p w:rsidR="001D413D" w:rsidRDefault="001D413D" w:rsidP="001D413D">
      <w:pPr>
        <w:pStyle w:val="a6"/>
        <w:numPr>
          <w:ilvl w:val="2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соблюдать установленный порядок несения службы (дежурства) в расположении добровольной пожарной команды или добровольной пожарной дружины, дисциплину и правила охраны труда в пожарной охране;</w:t>
      </w:r>
    </w:p>
    <w:p w:rsidR="001D413D" w:rsidRDefault="001D413D" w:rsidP="001D413D">
      <w:pPr>
        <w:pStyle w:val="a6"/>
        <w:numPr>
          <w:ilvl w:val="2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содержать в исправном состоянии снаряжение пожарных, пожарный инструмент, средства индивидуальной защиты пожарных и пожарное оборудование;</w:t>
      </w:r>
    </w:p>
    <w:p w:rsidR="001D413D" w:rsidRDefault="001D413D" w:rsidP="001D413D">
      <w:pPr>
        <w:pStyle w:val="a6"/>
        <w:numPr>
          <w:ilvl w:val="2"/>
          <w:numId w:val="17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выполнять законные распоряжения руководителя добровольной пожарной команды или добровольной пожарной дружины и руководителя тушения пожара.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Страхование добровольных пожарных</w:t>
      </w:r>
    </w:p>
    <w:p w:rsidR="001D413D" w:rsidRDefault="001D413D" w:rsidP="001D413D">
      <w:pPr>
        <w:pStyle w:val="a6"/>
        <w:numPr>
          <w:ilvl w:val="1"/>
          <w:numId w:val="1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 xml:space="preserve">Органы местного самоуправления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>, привлекающие работников добровольной пожарной охраны и добровольных пожарных к участию в тушении пожаров, проведении аварийно-спасательных работ, спасению людей и имущества при пожарах и оказанию первой помощи пострадавшим, могут в порядке оказания поддержки за счет бюджетных ассигнований, предусмотренных в соответствующем бюджете на содержание указанных органов, осуществлять личное страхование добровольных пожарных территориальных подразделений добровольной пожарной охраны</w:t>
      </w:r>
      <w:proofErr w:type="gramEnd"/>
      <w:r>
        <w:rPr>
          <w:sz w:val="28"/>
          <w:szCs w:val="28"/>
          <w:lang w:eastAsia="ru-RU"/>
        </w:rPr>
        <w:t xml:space="preserve"> на период исполнения ими обязанностей добровольного пожарного.</w:t>
      </w:r>
    </w:p>
    <w:p w:rsidR="001D413D" w:rsidRDefault="001D413D" w:rsidP="001D413D">
      <w:pPr>
        <w:pStyle w:val="a6"/>
        <w:numPr>
          <w:ilvl w:val="1"/>
          <w:numId w:val="1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Органы местного самоуправления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,  в целях решения </w:t>
      </w:r>
      <w:hyperlink r:id="rId13" w:anchor="sub_20110" w:history="1">
        <w:r>
          <w:rPr>
            <w:rStyle w:val="a3"/>
            <w:sz w:val="28"/>
            <w:szCs w:val="28"/>
            <w:lang w:eastAsia="ru-RU"/>
          </w:rPr>
          <w:t>вопросов местного значения</w:t>
        </w:r>
      </w:hyperlink>
      <w:r>
        <w:rPr>
          <w:sz w:val="28"/>
          <w:szCs w:val="28"/>
          <w:lang w:eastAsia="ru-RU"/>
        </w:rPr>
        <w:t>, могут заключать договоры и соглашения с общественными объединениями пожарной охраны, в том числе по передаче полномочий по осуществлению личного страхования добровольных пожарных территориальных подразделений добровольной пожарной охраны на период исполнения ими обязанностей добровольного пожарного.</w:t>
      </w:r>
    </w:p>
    <w:p w:rsidR="001D413D" w:rsidRDefault="001D413D" w:rsidP="001D413D">
      <w:pPr>
        <w:pStyle w:val="a6"/>
        <w:numPr>
          <w:ilvl w:val="1"/>
          <w:numId w:val="1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 целях </w:t>
      </w:r>
      <w:proofErr w:type="gramStart"/>
      <w:r>
        <w:rPr>
          <w:sz w:val="28"/>
          <w:szCs w:val="28"/>
          <w:lang w:eastAsia="ru-RU"/>
        </w:rPr>
        <w:t>осуществления личного страхования добровольных пожарных территориальных подразделений добровольной пожарной охраны сельского поселения</w:t>
      </w:r>
      <w:proofErr w:type="gramEnd"/>
      <w:r>
        <w:rPr>
          <w:sz w:val="28"/>
          <w:szCs w:val="28"/>
          <w:lang w:eastAsia="ru-RU"/>
        </w:rPr>
        <w:t xml:space="preserve">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заинтересованные лица подают в Администрацию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сведения о лицах, в пользу которых необходимо заключить договор страхования.</w:t>
      </w:r>
    </w:p>
    <w:p w:rsidR="001D413D" w:rsidRDefault="001D413D" w:rsidP="001D413D">
      <w:pPr>
        <w:pStyle w:val="a6"/>
        <w:numPr>
          <w:ilvl w:val="1"/>
          <w:numId w:val="1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Объектами личного страхования добровольных пожарных территориальных подразделений добровольной пожарной охраны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являются жизнь и здоровье добровольных пожарных территориальных подразделений добровольной пожарной охраны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proofErr w:type="gramStart"/>
      <w:r>
        <w:rPr>
          <w:sz w:val="28"/>
          <w:szCs w:val="28"/>
          <w:lang w:eastAsia="ru-RU"/>
        </w:rPr>
        <w:t xml:space="preserve"> .</w:t>
      </w:r>
      <w:proofErr w:type="gramEnd"/>
    </w:p>
    <w:p w:rsidR="001D413D" w:rsidRDefault="001D413D" w:rsidP="001D413D">
      <w:pPr>
        <w:pStyle w:val="a6"/>
        <w:numPr>
          <w:ilvl w:val="1"/>
          <w:numId w:val="1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Страховщиками по договору личного страхования добровольных пожарных территориальных подразделений добровольной пожарной охраны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могут быть страховые организации, имеющие разрешения (лицензии) на осуществление соответствующей деятельности. Страховщики выбираются в порядке, предусмотренном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нужд.</w:t>
      </w:r>
    </w:p>
    <w:p w:rsidR="001D413D" w:rsidRDefault="001D413D" w:rsidP="001D413D">
      <w:pPr>
        <w:pStyle w:val="a6"/>
        <w:numPr>
          <w:ilvl w:val="1"/>
          <w:numId w:val="18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Обеспечение по страхованию добровольных пожарных территориальных подразделений добровольной пожарной охраны сельского поселения 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  <w:r>
        <w:rPr>
          <w:sz w:val="28"/>
          <w:szCs w:val="28"/>
          <w:lang w:eastAsia="ru-RU"/>
        </w:rPr>
        <w:t xml:space="preserve"> осуществляется в виде единовременных страховых выплат.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Социальная защита членов семей работников добровольной пожарной охраны и добровольных пожарных</w:t>
      </w:r>
    </w:p>
    <w:p w:rsidR="001D413D" w:rsidRDefault="001D413D" w:rsidP="001D413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 w:rsidR="005D59B3">
        <w:rPr>
          <w:rFonts w:ascii="Times New Roman" w:hAnsi="Times New Roman" w:cs="Times New Roman"/>
          <w:sz w:val="28"/>
          <w:szCs w:val="28"/>
        </w:rPr>
        <w:t>Хрящевка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счет средств соответствующих бюджетов устанавливают гарантии правовой и социальной защиты членов семей работников добровольной пожарной охраны и добровольных пожарных, в том числе в случае гибели работника добровольной пожарной охраны или добровольного пожарного в период исполнения им обязанностей добровольного пожарного.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Несение службы работниками добровольной пожарной охраны и добровольными пожарными</w:t>
      </w:r>
    </w:p>
    <w:p w:rsidR="001D413D" w:rsidRDefault="001D413D" w:rsidP="001D413D">
      <w:pPr>
        <w:pStyle w:val="a6"/>
        <w:numPr>
          <w:ilvl w:val="1"/>
          <w:numId w:val="1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Работники добровольной пожарной охраны, состоящие на должностях, предусмотренных штатным расписанием, и добровольные пожарные допускаются к самостоятельной работе по тушению пожаров при наличии у них документа о прохождении </w:t>
      </w:r>
      <w:proofErr w:type="gramStart"/>
      <w:r>
        <w:rPr>
          <w:sz w:val="28"/>
          <w:szCs w:val="28"/>
          <w:lang w:eastAsia="ru-RU"/>
        </w:rPr>
        <w:t>обучения по программе</w:t>
      </w:r>
      <w:proofErr w:type="gramEnd"/>
      <w:r>
        <w:rPr>
          <w:sz w:val="28"/>
          <w:szCs w:val="28"/>
          <w:lang w:eastAsia="ru-RU"/>
        </w:rPr>
        <w:t xml:space="preserve"> первоначальной профессиональной подготовки.</w:t>
      </w:r>
    </w:p>
    <w:p w:rsidR="001D413D" w:rsidRDefault="001D413D" w:rsidP="001D413D">
      <w:pPr>
        <w:pStyle w:val="a6"/>
        <w:numPr>
          <w:ilvl w:val="1"/>
          <w:numId w:val="1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Режим несения службы (дежурства) работниками добровольной пожарной охраны и режим их отдыха устанавливаются трудовым законодательством.</w:t>
      </w:r>
    </w:p>
    <w:p w:rsidR="001D413D" w:rsidRDefault="001D413D" w:rsidP="001D413D">
      <w:pPr>
        <w:pStyle w:val="a6"/>
        <w:numPr>
          <w:ilvl w:val="1"/>
          <w:numId w:val="19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Режим несения службы (дежурства) добровольными пожарными устанавливается учредителем (учредителями) общественного объединения пожарной охраны по согласованию с территориальным органом федерального органа исполнительной власти, уполномоченного на решение задач в области пожарной безопасности.</w:t>
      </w:r>
    </w:p>
    <w:p w:rsidR="001D413D" w:rsidRDefault="001D413D" w:rsidP="001D413D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Подготовка работников добровольной пожарной охраны и добровольных пожарных</w:t>
      </w:r>
    </w:p>
    <w:p w:rsidR="001D413D" w:rsidRDefault="001D413D" w:rsidP="001D413D">
      <w:pPr>
        <w:pStyle w:val="a6"/>
        <w:numPr>
          <w:ilvl w:val="1"/>
          <w:numId w:val="2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в обязательном порядке проходят </w:t>
      </w:r>
      <w:proofErr w:type="gramStart"/>
      <w:r>
        <w:rPr>
          <w:sz w:val="28"/>
          <w:szCs w:val="28"/>
          <w:lang w:eastAsia="ru-RU"/>
        </w:rPr>
        <w:t>обучение по программам</w:t>
      </w:r>
      <w:proofErr w:type="gramEnd"/>
      <w:r>
        <w:rPr>
          <w:sz w:val="28"/>
          <w:szCs w:val="28"/>
          <w:lang w:eastAsia="ru-RU"/>
        </w:rPr>
        <w:t xml:space="preserve"> первоначальной и последующей профессиональной подготовки добровольных пожарных, разработанным и утвержденным федеральным органом исполнительной власти, уполномоченным на решение задач в области пожарной безопасности.</w:t>
      </w:r>
    </w:p>
    <w:p w:rsidR="001D413D" w:rsidRDefault="001D413D" w:rsidP="001D413D">
      <w:pPr>
        <w:pStyle w:val="a6"/>
        <w:numPr>
          <w:ilvl w:val="1"/>
          <w:numId w:val="2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 xml:space="preserve">Первоначальная и последующая профессиональная подготовка работников добровольной пожарной охраны и добровольных пожарных осуществляется в подразделениях добровольной пожарной охраны в порядке, установленном руководителем соответствующего подразделения, с учетом особенностей охраняемых объектов и территорий сельского поселений и межселенных территорий или на базе учебных центров (пунктов) Государственной противопожарной службы, </w:t>
      </w:r>
      <w:r>
        <w:rPr>
          <w:sz w:val="28"/>
          <w:szCs w:val="28"/>
          <w:lang w:eastAsia="ru-RU"/>
        </w:rPr>
        <w:lastRenderedPageBreak/>
        <w:t>пожарно-технических образовательных учреждений, а также других организаций, имеющих лицензию на обучение.</w:t>
      </w:r>
      <w:proofErr w:type="gramEnd"/>
    </w:p>
    <w:p w:rsidR="001D413D" w:rsidRDefault="001D413D" w:rsidP="001D413D">
      <w:pPr>
        <w:pStyle w:val="a6"/>
        <w:numPr>
          <w:ilvl w:val="1"/>
          <w:numId w:val="20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Физические лица, входящие в состав органов территориального общественного самоуправления, либо физические лица, входящие в состав органов общественной самодеятельности, созданных физическими лицами по месту их жительства, работы или учебы в целях решения различных социальных проблем в области пожарной безопасности, проходят первоначальную и последующую профессиональную подготовку в объеме, предусмотренном для добровольных пожарных, на добровольной основе в общественных организациях пожарной охраны.</w:t>
      </w:r>
      <w:proofErr w:type="gramEnd"/>
    </w:p>
    <w:p w:rsidR="001D413D" w:rsidRDefault="001D413D" w:rsidP="001D413D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1D413D" w:rsidRDefault="001D413D" w:rsidP="001D413D">
      <w:pPr>
        <w:pStyle w:val="1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Привлечение подразделений добровольной пожарной охраны к участию в тушении пожаров и проведении аварийно-спасательных работ</w:t>
      </w:r>
    </w:p>
    <w:p w:rsidR="001D413D" w:rsidRDefault="001D413D" w:rsidP="001D413D">
      <w:pPr>
        <w:pStyle w:val="a6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Подразделения добровольной пожарной охраны осуществляют несение службы (дежурство) в составе гарнизона пожарной охраны и привлекаются к участию в тушении пожаров и проведении аварийно-спасательных работ в соответствии с порядком привлечения сил и средств подразделений пожарной охраны, гарнизонов пожарной охраны для тушения пожаров и проведения аварийно-спасательных работ, утвержденным федеральным органом исполнительной власти, уполномоченным на решение задач в области пожарной безопасности.</w:t>
      </w:r>
      <w:proofErr w:type="gramEnd"/>
    </w:p>
    <w:p w:rsidR="001D413D" w:rsidRDefault="001D413D" w:rsidP="001D413D">
      <w:pPr>
        <w:pStyle w:val="a6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Выезд территориальных и объектовых подразделений добровольной пожарной охраны на тушение пожаров и проведение аварийно-спасательных работ за пределы закрепленного за ними района выезда осуществляется в порядке, согласованном с учредителем (учредителями) общественного объединения пожарной охраны.</w:t>
      </w:r>
    </w:p>
    <w:p w:rsidR="001D413D" w:rsidRDefault="001D413D" w:rsidP="001D413D">
      <w:pPr>
        <w:pStyle w:val="a6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Личный состав добровольной пожарной охраны, участвовавший в тушении пожара и проведении аварийно-спасательных работ и действовавший в условиях крайней необходимости и (или) обоснованного риска, освобождается от возмещения причиненного ущерба в соответствии с законодательством Российской Федерации.</w:t>
      </w:r>
    </w:p>
    <w:p w:rsidR="001D413D" w:rsidRDefault="001D413D" w:rsidP="001D413D">
      <w:pPr>
        <w:pStyle w:val="a6"/>
        <w:numPr>
          <w:ilvl w:val="1"/>
          <w:numId w:val="2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Старшее должностное лицо подразделения добровольной пожарной охраны, первым прибывшее на пожар, до прибытия подразделений Государственной противопожарной службы координирует действия личного состава добровольной пожарной охраны по тушению пожара, спасению людей и имущества при пожаре, проведению аварийно-спасательных работ. По прибытии на пожар подразделений Государственной противопожарной службы руководство тушением пожара осуществляет старшее оперативное должностное лицо Государственной противопожарной службы в соответствии с законодательством Российской Федерации. </w:t>
      </w:r>
    </w:p>
    <w:p w:rsidR="001D413D" w:rsidRDefault="001D413D" w:rsidP="001D413D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1D413D" w:rsidRDefault="004507A1" w:rsidP="001D413D">
      <w:pPr>
        <w:pStyle w:val="1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Полномочия а</w:t>
      </w:r>
      <w:r w:rsidR="001D413D">
        <w:rPr>
          <w:sz w:val="28"/>
          <w:szCs w:val="28"/>
        </w:rPr>
        <w:t xml:space="preserve">дминистрации сельского поселения </w:t>
      </w:r>
      <w:proofErr w:type="spellStart"/>
      <w:r w:rsidR="005D59B3">
        <w:rPr>
          <w:sz w:val="28"/>
          <w:szCs w:val="28"/>
          <w:lang w:eastAsia="ru-RU"/>
        </w:rPr>
        <w:t>Хрящевка</w:t>
      </w:r>
      <w:proofErr w:type="spellEnd"/>
    </w:p>
    <w:p w:rsidR="001D413D" w:rsidRDefault="001D413D" w:rsidP="001D41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полномочиям Администрации сельского поселения </w:t>
      </w:r>
      <w:proofErr w:type="spellStart"/>
      <w:r w:rsidR="005D59B3">
        <w:rPr>
          <w:rFonts w:ascii="Times New Roman" w:hAnsi="Times New Roman" w:cs="Times New Roman"/>
          <w:sz w:val="28"/>
          <w:szCs w:val="28"/>
        </w:rPr>
        <w:t>Хрящевка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относятся: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Обеспечение нормативного правового регулирования в сфере организации деятельности подразделений добровольной пожарной охраны.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Создание условий для участия граждан в обеспечении первичных мер пожарной безопасности и деятельности подразделений добровольной пожарной охраны.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Участие в финансовом и материально-техническом обеспечении деятельности подразделений добровольной пожарной охраны.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Организация и принятие мер по оповещению добровольных пожарных о пожаре.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Осуществление в пределах компетенции мер по правовой и социальной защите, финансовому стимулированию граждан, участвующих в деятельности подразделений добровольной пожарной охраны.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Формирование и утверждение муниципальных целевых программ по развитию и обеспечению деятельности добровольной пожарной охраны.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Утверждение на муниципальном уровне порядка привлечения сил и средств подразделений добровольной пожарной охраны для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профилактики и (или) тушения пожаров и проведения аварийно-восстановительных работ.</w:t>
      </w:r>
    </w:p>
    <w:p w:rsidR="001D413D" w:rsidRDefault="001D413D" w:rsidP="001D413D">
      <w:pPr>
        <w:pStyle w:val="a6"/>
        <w:numPr>
          <w:ilvl w:val="1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Осуществление мер по правовой и социальной защите личного состава добровольной пожарной дружины.</w:t>
      </w:r>
    </w:p>
    <w:p w:rsidR="001D413D" w:rsidRDefault="001D413D" w:rsidP="001D413D">
      <w:pPr>
        <w:pStyle w:val="a6"/>
        <w:numPr>
          <w:ilvl w:val="1"/>
          <w:numId w:val="22"/>
        </w:num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Органами местного самоуправления поселений по согласованию с руководителями подразделения ГПС организуется и осуществляется последующая подготовка добровольных пожарных с привлечением специалистов подразделения ГПС. Последующая подготовка добровольных пожарных осуществляется в подразделениях добровольной пожарной охраны, а также может проводиться на ежегодных учебных сборах в подразделениях ГПС.</w:t>
      </w:r>
    </w:p>
    <w:p w:rsidR="001D413D" w:rsidRDefault="001D413D" w:rsidP="001D413D"/>
    <w:p w:rsidR="008D4F4C" w:rsidRDefault="008D4F4C" w:rsidP="001D413D"/>
    <w:p w:rsidR="008D4F4C" w:rsidRDefault="008D4F4C" w:rsidP="001D413D"/>
    <w:p w:rsidR="008D4F4C" w:rsidRDefault="008D4F4C" w:rsidP="001D413D"/>
    <w:p w:rsidR="008D4F4C" w:rsidRDefault="008D4F4C" w:rsidP="001D413D"/>
    <w:p w:rsidR="008D4F4C" w:rsidRDefault="008D4F4C" w:rsidP="001D413D"/>
    <w:p w:rsidR="00F77A4F" w:rsidRPr="00737DB3" w:rsidRDefault="00F77A4F" w:rsidP="00F77A4F">
      <w:pPr>
        <w:rPr>
          <w:rFonts w:cs="Times New Roman"/>
        </w:rPr>
      </w:pPr>
    </w:p>
    <w:p w:rsidR="00F77A4F" w:rsidRPr="00737DB3" w:rsidRDefault="00F77A4F" w:rsidP="00F77A4F">
      <w:pPr>
        <w:rPr>
          <w:rFonts w:cs="Times New Roman"/>
        </w:rPr>
      </w:pPr>
    </w:p>
    <w:p w:rsidR="00F77A4F" w:rsidRPr="00737DB3" w:rsidRDefault="00F77A4F" w:rsidP="00F77A4F">
      <w:pPr>
        <w:rPr>
          <w:rFonts w:cs="Times New Roman"/>
        </w:rPr>
      </w:pPr>
    </w:p>
    <w:p w:rsidR="00A22D31" w:rsidRDefault="00A22D31"/>
    <w:sectPr w:rsidR="00A22D31" w:rsidSect="00701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7A42B6"/>
    <w:multiLevelType w:val="multilevel"/>
    <w:tmpl w:val="F92E01F6"/>
    <w:lvl w:ilvl="0">
      <w:start w:val="12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>
    <w:nsid w:val="01F36CA4"/>
    <w:multiLevelType w:val="hybridMultilevel"/>
    <w:tmpl w:val="26525A4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382067"/>
    <w:multiLevelType w:val="multilevel"/>
    <w:tmpl w:val="A36E33A2"/>
    <w:lvl w:ilvl="0">
      <w:start w:val="17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>
    <w:nsid w:val="052B6CB8"/>
    <w:multiLevelType w:val="multilevel"/>
    <w:tmpl w:val="A36E33A2"/>
    <w:lvl w:ilvl="0">
      <w:start w:val="18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5">
    <w:nsid w:val="0C467A6A"/>
    <w:multiLevelType w:val="multilevel"/>
    <w:tmpl w:val="1E02B35A"/>
    <w:lvl w:ilvl="0">
      <w:start w:val="11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>
    <w:nsid w:val="10E8372A"/>
    <w:multiLevelType w:val="multilevel"/>
    <w:tmpl w:val="2A8A7534"/>
    <w:lvl w:ilvl="0">
      <w:start w:val="13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>
    <w:nsid w:val="11843488"/>
    <w:multiLevelType w:val="hybridMultilevel"/>
    <w:tmpl w:val="06A8C1F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030B52"/>
    <w:multiLevelType w:val="multilevel"/>
    <w:tmpl w:val="0E6A472C"/>
    <w:lvl w:ilvl="0">
      <w:start w:val="15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9">
    <w:nsid w:val="1B4F5D2B"/>
    <w:multiLevelType w:val="hybridMultilevel"/>
    <w:tmpl w:val="1B4A53E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42476A"/>
    <w:multiLevelType w:val="hybridMultilevel"/>
    <w:tmpl w:val="BE02017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C650E3"/>
    <w:multiLevelType w:val="hybridMultilevel"/>
    <w:tmpl w:val="B5A4FDD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F26C11"/>
    <w:multiLevelType w:val="multilevel"/>
    <w:tmpl w:val="B1B035DC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3">
    <w:nsid w:val="4746092A"/>
    <w:multiLevelType w:val="multilevel"/>
    <w:tmpl w:val="B1B035DC"/>
    <w:lvl w:ilvl="0">
      <w:start w:val="4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4">
    <w:nsid w:val="4FB46840"/>
    <w:multiLevelType w:val="hybridMultilevel"/>
    <w:tmpl w:val="05968626"/>
    <w:lvl w:ilvl="0" w:tplc="0419000F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BD17A7"/>
    <w:multiLevelType w:val="multilevel"/>
    <w:tmpl w:val="27C631B2"/>
    <w:lvl w:ilvl="0">
      <w:start w:val="16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6">
    <w:nsid w:val="56082E60"/>
    <w:multiLevelType w:val="multilevel"/>
    <w:tmpl w:val="B1B035DC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7">
    <w:nsid w:val="60CE10FA"/>
    <w:multiLevelType w:val="multilevel"/>
    <w:tmpl w:val="B1B035DC"/>
    <w:lvl w:ilvl="0">
      <w:start w:val="7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8">
    <w:nsid w:val="6D8B2BBB"/>
    <w:multiLevelType w:val="multilevel"/>
    <w:tmpl w:val="B1B035D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9">
    <w:nsid w:val="73D46808"/>
    <w:multiLevelType w:val="multilevel"/>
    <w:tmpl w:val="461C2210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0">
    <w:nsid w:val="760737B0"/>
    <w:multiLevelType w:val="multilevel"/>
    <w:tmpl w:val="3C98144E"/>
    <w:lvl w:ilvl="0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21">
    <w:nsid w:val="76102480"/>
    <w:multiLevelType w:val="multilevel"/>
    <w:tmpl w:val="F9548FD2"/>
    <w:lvl w:ilvl="0">
      <w:start w:val="10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525" w:hanging="52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413D"/>
    <w:rsid w:val="000C0F4F"/>
    <w:rsid w:val="0013349D"/>
    <w:rsid w:val="0013755D"/>
    <w:rsid w:val="001D413D"/>
    <w:rsid w:val="002000C7"/>
    <w:rsid w:val="00437C6B"/>
    <w:rsid w:val="004507A1"/>
    <w:rsid w:val="004932FC"/>
    <w:rsid w:val="005C5CB3"/>
    <w:rsid w:val="005D59B3"/>
    <w:rsid w:val="006255B2"/>
    <w:rsid w:val="006B1F79"/>
    <w:rsid w:val="007016F6"/>
    <w:rsid w:val="007A38F0"/>
    <w:rsid w:val="007D1172"/>
    <w:rsid w:val="008D4F4C"/>
    <w:rsid w:val="00942B93"/>
    <w:rsid w:val="00973F69"/>
    <w:rsid w:val="00A22D31"/>
    <w:rsid w:val="00C37294"/>
    <w:rsid w:val="00EA007C"/>
    <w:rsid w:val="00F7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F6"/>
  </w:style>
  <w:style w:type="paragraph" w:styleId="1">
    <w:name w:val="heading 1"/>
    <w:basedOn w:val="a"/>
    <w:next w:val="a"/>
    <w:link w:val="10"/>
    <w:qFormat/>
    <w:rsid w:val="001D413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1D413D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w w:val="150"/>
      <w:sz w:val="32"/>
      <w:szCs w:val="24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1D413D"/>
    <w:pPr>
      <w:keepNext/>
      <w:numPr>
        <w:ilvl w:val="7"/>
        <w:numId w:val="1"/>
      </w:numPr>
      <w:suppressAutoHyphens/>
      <w:overflowPunct w:val="0"/>
      <w:autoSpaceDE w:val="0"/>
      <w:spacing w:after="12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13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semiHidden/>
    <w:rsid w:val="001D413D"/>
    <w:rPr>
      <w:rFonts w:ascii="Times New Roman" w:eastAsia="Times New Roman" w:hAnsi="Times New Roman" w:cs="Times New Roman"/>
      <w:b/>
      <w:w w:val="150"/>
      <w:sz w:val="32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1D413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a3">
    <w:name w:val="Hyperlink"/>
    <w:unhideWhenUsed/>
    <w:rsid w:val="001D413D"/>
    <w:rPr>
      <w:color w:val="000080"/>
      <w:u w:val="single"/>
    </w:rPr>
  </w:style>
  <w:style w:type="paragraph" w:styleId="a4">
    <w:name w:val="Body Text Indent"/>
    <w:basedOn w:val="a"/>
    <w:link w:val="a5"/>
    <w:semiHidden/>
    <w:unhideWhenUsed/>
    <w:rsid w:val="001D413D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1D413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6">
    <w:name w:val="List Paragraph"/>
    <w:basedOn w:val="a"/>
    <w:uiPriority w:val="34"/>
    <w:qFormat/>
    <w:rsid w:val="001D413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1D41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a7">
    <w:name w:val="Гипертекстовая ссылка"/>
    <w:rsid w:val="001D413D"/>
    <w:rPr>
      <w:b/>
      <w:bCs/>
      <w:color w:val="106BBE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1D4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41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8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28BCA33940397FDD258CE8792AE3892DC25E1E0EE5406342C1DC8EF0pDg9Q" TargetMode="External"/><Relationship Id="rId13" Type="http://schemas.openxmlformats.org/officeDocument/2006/relationships/hyperlink" Target="file:///C:\Documents%20and%20Settings\User\&#1052;&#1086;&#1080;%20&#1076;&#1086;&#1082;&#1091;&#1084;&#1077;&#1085;&#1090;&#1099;\&#1055;&#1054;&#1057;&#1058;&#1040;&#1053;&#1054;&#1042;&#1051;&#1045;&#1053;&#1048;&#1071;%202013\&#1055;&#1088;&#1086;&#1077;&#1082;&#1090;%20&#1087;&#1086;&#1089;&#1090;&#1072;&#1085;&#1086;&#1074;&#1083;&#1077;&#1085;&#1080;&#1103;%20%20&#1075;&#1083;&#1072;&#1074;&#1099;%20&#1089;&#1077;&#1083;&#1100;&#1089;&#1082;&#1086;&#1075;&#1086;%20&#1087;&#1086;&#1089;&#1077;&#1083;&#1077;&#1085;&#1080;&#1103;%20&#1054;&#1073;%20&#1091;&#1090;&#1074;&#1077;&#1088;&#1078;&#1076;&#1077;&#1085;&#1080;&#1080;%20&#1055;&#1086;&#1083;&#1086;&#1078;&#1077;&#1085;&#1080;&#1103;%20&#1086;%20&#1076;&#1086;&#1073;&#1088;&#1086;&#1074;&#1086;&#1083;&#1100;&#1085;&#1086;&#1081;%20&#1087;&#1086;&#1078;&#1072;&#1088;&#1085;&#1086;&#1081;%20&#1086;&#1093;&#1088;&#1072;&#1085;&#1077;%20&#1085;&#1072;%20&#1090;&#1077;&#1088;&#1088;&#1080;&#1090;&#1086;&#1088;&#1080;&#1080;%20&#1089;&#1077;&#1083;&#1100;&#1089;&#1082;&#1086;&#1075;&#1086;%20&#1087;&#1086;&#1089;&#1077;&#1083;&#1077;&#1085;&#1080;&#1103;%20%20&#1041;&#1072;&#1093;&#1080;&#1083;&#1086;&#1074;&#1086;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28BCA33940397FDD258CE8792AE3892DC25F130DED406342C1DC8EF0D9F86DD4B77CE3p5g2Q" TargetMode="External"/><Relationship Id="rId12" Type="http://schemas.openxmlformats.org/officeDocument/2006/relationships/hyperlink" Target="consultantplus://offline/ref=AA79BE985B5DF5E56844825AD59EF3CEBA25A45A9FD01FBE746EC317C93684CA1CAA72BB794C6C02O1sD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93;&#1088;&#1103;&#1097;&#1077;&#1074;&#1082;&#1072;.&#1089;&#1090;&#1072;&#1074;&#1088;&#1086;&#1087;&#1086;&#1083;&#1100;&#1089;&#1082;&#1080;&#1081;-&#1088;&#1072;&#1081;&#1086;&#1085;.&#1088;&#1092;" TargetMode="External"/><Relationship Id="rId11" Type="http://schemas.openxmlformats.org/officeDocument/2006/relationships/hyperlink" Target="consultantplus://offline/ref=AA79BE985B5DF5E56844825AD59EF3CEBA24A45D9ADC1FBE746EC317C93684CA1CAA72BB794C6C03O1s5P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628BCA33940397FDD258CE8792AE3892DC25F130DED406342C1DC8EF0pDg9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628BCA33940397FDD2592E56F46BF812ACA021A08EC423D1C9E87D3A7D0F23A93F825A81F89EAD10E2234p7gD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5388</Words>
  <Characters>30718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</cp:revision>
  <cp:lastPrinted>2016-06-28T04:32:00Z</cp:lastPrinted>
  <dcterms:created xsi:type="dcterms:W3CDTF">2016-06-28T04:49:00Z</dcterms:created>
  <dcterms:modified xsi:type="dcterms:W3CDTF">2016-06-30T05:33:00Z</dcterms:modified>
</cp:coreProperties>
</file>