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DE0E3B" w:rsidRDefault="005C3304" w:rsidP="00DE0E3B">
      <w:pPr>
        <w:keepNext/>
        <w:spacing w:after="0" w:line="240" w:lineRule="auto"/>
        <w:ind w:left="5400" w:hanging="5684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</w:t>
      </w:r>
      <w:r w:rsidR="005E7DA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      </w:t>
      </w:r>
      <w:r w:rsidR="0001615B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</w:t>
      </w:r>
      <w:r w:rsidR="002F069A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</w:t>
      </w:r>
      <w:r w:rsidR="005E7DA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</w:t>
      </w:r>
      <w:r w:rsidR="00E72EB7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                      </w:t>
      </w:r>
      <w:r w:rsidR="002F069A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 </w:t>
      </w:r>
      <w:r w:rsidR="005E7DA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</w:t>
      </w:r>
      <w:r w:rsidR="00DE0E3B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14425" cy="8001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Cs/>
          <w:sz w:val="20"/>
          <w:szCs w:val="20"/>
          <w:lang w:eastAsia="ru-RU"/>
        </w:rPr>
      </w:pPr>
      <w:r w:rsidRPr="00DE0E3B">
        <w:rPr>
          <w:rFonts w:ascii="Calibri" w:eastAsia="Times New Roman" w:hAnsi="Calibri" w:cs="Calibri"/>
          <w:bCs/>
          <w:sz w:val="20"/>
          <w:szCs w:val="20"/>
          <w:lang w:eastAsia="ru-RU"/>
        </w:rPr>
        <w:t>Российская Федерация</w:t>
      </w:r>
    </w:p>
    <w:p w:rsidR="00DE0E3B" w:rsidRP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Cs/>
          <w:sz w:val="20"/>
          <w:szCs w:val="20"/>
          <w:lang w:eastAsia="ru-RU"/>
        </w:rPr>
      </w:pPr>
      <w:r w:rsidRPr="00DE0E3B">
        <w:rPr>
          <w:rFonts w:ascii="Calibri" w:eastAsia="Times New Roman" w:hAnsi="Calibri" w:cs="Calibri"/>
          <w:bCs/>
          <w:sz w:val="20"/>
          <w:szCs w:val="20"/>
          <w:lang w:eastAsia="ru-RU"/>
        </w:rPr>
        <w:t>Самарская область</w:t>
      </w:r>
    </w:p>
    <w:p w:rsidR="00DE0E3B" w:rsidRPr="00DE0E3B" w:rsidRDefault="00DE0E3B" w:rsidP="00DE0E3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DE0E3B" w:rsidRPr="0050228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ХРЯЩЕВКА</w:t>
      </w:r>
    </w:p>
    <w:p w:rsidR="00DE0E3B" w:rsidRPr="0050228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DE0E3B" w:rsidRPr="0050228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DE0E3B" w:rsidRPr="0050228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70E1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70310E" w:rsidRDefault="0070310E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6A6C" w:rsidRDefault="004B4C9C" w:rsidP="000C6A6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28</w:t>
      </w:r>
      <w:r w:rsidR="000C6A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2015 г.                                                                                              № </w:t>
      </w:r>
      <w:r w:rsidR="00800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</w:t>
      </w:r>
      <w:bookmarkStart w:id="0" w:name="_GoBack"/>
      <w:bookmarkEnd w:id="0"/>
    </w:p>
    <w:p w:rsidR="0070310E" w:rsidRDefault="0070310E" w:rsidP="000C6A6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E3B" w:rsidRP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О внесении изменений в Постановление администрации сельского поселения Хрящевка муниципального района </w:t>
      </w:r>
      <w:proofErr w:type="gramStart"/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Ставропольский</w:t>
      </w:r>
      <w:proofErr w:type="gramEnd"/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Самарской области от </w:t>
      </w:r>
      <w:r w:rsidR="004B4C9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17 ноября 2015</w:t>
      </w:r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года № 4</w:t>
      </w:r>
      <w:r w:rsidR="004B4C9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7</w:t>
      </w:r>
    </w:p>
    <w:p w:rsidR="00EE70E1" w:rsidRPr="00DE0E3B" w:rsidRDefault="00EE70E1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«Об утверждении муниципальной программы сельского поселения Хрящевка муниципального района Ставропольский Самарской области «Социально – экономическое развитие сельского поселения Хрящевка муниципального района Ставропольский Самарской области на 201</w:t>
      </w:r>
      <w:r w:rsidR="004B4C9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6</w:t>
      </w:r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– 201</w:t>
      </w:r>
      <w:r w:rsidR="004B4C9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8</w:t>
      </w:r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годы»</w:t>
      </w:r>
    </w:p>
    <w:p w:rsidR="0070310E" w:rsidRPr="00DE0E3B" w:rsidRDefault="0070310E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DE0E3B" w:rsidRP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E0E3B" w:rsidRDefault="00DE0E3B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Хрящевка  муниципального района  Ставропольский Самарской области на 201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201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годы», утвержденную Постановлением Администрации сельского поселения  Хрящевка муниципального района  Ставропольский Самарской области от 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17 ноября 2015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4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 сельского поселения Хрящевка муниципального района  Ставропольский Самарской области постановляет:</w:t>
      </w:r>
      <w:proofErr w:type="gramEnd"/>
    </w:p>
    <w:p w:rsidR="00D850D3" w:rsidRPr="00D850D3" w:rsidRDefault="00D850D3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DE0E3B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следующие изменения в муниципальную программу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</w:t>
      </w:r>
      <w:r w:rsidR="004B4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201</w:t>
      </w:r>
      <w:r w:rsidR="004B4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8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утвержденную Постановлением Администрации сельского поселения Хрящевка муниципального района  Ставропольский Самарской области </w:t>
      </w:r>
      <w:r w:rsidR="004B4C9C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17 ноября 2015</w:t>
      </w:r>
      <w:r w:rsidR="004B4C9C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4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50D3" w:rsidRPr="00D850D3" w:rsidRDefault="00D850D3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DA1" w:rsidRDefault="00DE0E3B" w:rsidP="00D850D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программе сельского поселения Хрящевка муниципального района  Ставропольский Самарской области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</w:t>
      </w:r>
      <w:r w:rsidR="004B4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6 – 2018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Хрящевка  муниципального района  Ставропольский Самарской области </w:t>
      </w:r>
      <w:r w:rsidR="004B4C9C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17 ноября 2015</w:t>
      </w:r>
      <w:r w:rsidR="004B4C9C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4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паспорте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</w:t>
      </w:r>
      <w:r w:rsidR="004B4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201</w:t>
      </w:r>
      <w:r w:rsidR="004B4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8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Программа),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«Объемы и источники финансирования»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изложить в следующей редакции:</w:t>
      </w:r>
    </w:p>
    <w:tbl>
      <w:tblPr>
        <w:tblW w:w="986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DE0E3B" w:rsidRPr="007C48D3" w:rsidTr="0050228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7C48D3" w:rsidRDefault="00DE0E3B" w:rsidP="00DE0E3B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Объемы и источники финансирования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программы на 201</w:t>
            </w:r>
            <w:r w:rsidR="004B4C9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– 201</w:t>
            </w:r>
            <w:r w:rsidR="004B4C9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 годы:</w:t>
            </w:r>
          </w:p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4B4C9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год  </w:t>
            </w:r>
            <w:r w:rsidR="004B4C9C">
              <w:rPr>
                <w:rFonts w:ascii="Times New Roman" w:eastAsia="Times New Roman" w:hAnsi="Times New Roman" w:cs="Times New Roman"/>
                <w:lang w:eastAsia="ru-RU"/>
              </w:rPr>
              <w:t>7 194 110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руб., </w:t>
            </w:r>
            <w:r w:rsidR="004B4C9C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коп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5C3304" w:rsidRPr="007C48D3" w:rsidRDefault="004B4C9C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  <w:r w:rsidR="005C3304"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год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6 621 110</w:t>
            </w:r>
            <w:r w:rsidR="005C3304"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руб. 00 коп</w:t>
            </w:r>
            <w:proofErr w:type="gramStart"/>
            <w:r w:rsidR="005C3304"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. ; </w:t>
            </w:r>
            <w:proofErr w:type="gramEnd"/>
          </w:p>
          <w:p w:rsidR="005C3304" w:rsidRPr="007C48D3" w:rsidRDefault="004B4C9C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  <w:r w:rsidR="005C3304"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год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6 621 110</w:t>
            </w:r>
            <w:r w:rsidR="005C3304"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руб. 00 коп.</w:t>
            </w:r>
          </w:p>
          <w:p w:rsidR="005C3304" w:rsidRPr="007C48D3" w:rsidRDefault="005C3304" w:rsidP="005C3304">
            <w:pPr>
              <w:spacing w:after="0"/>
              <w:ind w:right="3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1.Средства бюджета сельского поселения Хрящевка муниципального района  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области; </w:t>
            </w:r>
          </w:p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2. Средства областного бюджета;</w:t>
            </w:r>
          </w:p>
          <w:p w:rsidR="00DE0E3B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3. Средства федерального бюджета.</w:t>
            </w:r>
          </w:p>
        </w:tc>
      </w:tr>
    </w:tbl>
    <w:p w:rsidR="00DE0E3B" w:rsidRDefault="00DE0E3B" w:rsidP="00DE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10E" w:rsidRPr="00D850D3" w:rsidRDefault="0070310E" w:rsidP="00DE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DE0E3B" w:rsidP="00DE0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приложении №1 к муниципальной программе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</w:t>
      </w:r>
      <w:r w:rsidR="004B4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6 – 2018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утвержденной Постановлением Администрации сельского поселения Хрящевка муниципального района Ставропольский Самарской области </w:t>
      </w:r>
      <w:r w:rsidR="004B4C9C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17 ноября 2015</w:t>
      </w:r>
      <w:r w:rsidR="004B4C9C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4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Подпрограмме «Деятельность органов местного самоуправления сельского поселения Хрящевка муниципального района Ставропольский Самарской области на 201</w:t>
      </w:r>
      <w:r w:rsidR="00C2227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C2227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(далее Подпрограмма)», Паспорт  Подпрограммы «Деятельность органов местного самоуправления сельского поселения Хрящевка муниципального района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(далее Подпрограмма)», 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«Объемы и источники финансирования Подпрограммы»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p w:rsidR="0070310E" w:rsidRDefault="0070310E" w:rsidP="00DE0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6996"/>
      </w:tblGrid>
      <w:tr w:rsidR="00DE0E3B" w:rsidRPr="007C48D3" w:rsidTr="00D850D3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E3B" w:rsidRPr="007C48D3" w:rsidRDefault="00DE0E3B" w:rsidP="00DE0E3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Объемы и источники  финансирования  Подпрограммы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E3B" w:rsidRPr="007C48D3" w:rsidRDefault="00DE0E3B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мероприятий 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может</w:t>
            </w:r>
            <w:proofErr w:type="gramEnd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E0E3B" w:rsidRPr="007C48D3" w:rsidRDefault="00DE0E3B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финансирования Подпрограммы составляет   </w:t>
            </w:r>
            <w:r w:rsidR="004B4C9C">
              <w:rPr>
                <w:rFonts w:ascii="Times New Roman" w:eastAsia="Times New Roman" w:hAnsi="Times New Roman" w:cs="Times New Roman"/>
                <w:lang w:eastAsia="ru-RU"/>
              </w:rPr>
              <w:t>8 055 300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рублей. 00 коп.</w:t>
            </w:r>
          </w:p>
          <w:p w:rsidR="00DE0E3B" w:rsidRPr="007C48D3" w:rsidRDefault="00C2227A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  <w:r w:rsidR="00DE0E3B"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год – </w:t>
            </w:r>
            <w:r w:rsidR="004B4C9C">
              <w:rPr>
                <w:rFonts w:ascii="Times New Roman" w:eastAsia="Times New Roman" w:hAnsi="Times New Roman" w:cs="Times New Roman"/>
                <w:lang w:eastAsia="ru-RU"/>
              </w:rPr>
              <w:t>2 685 100</w:t>
            </w:r>
            <w:r w:rsidR="00DE0E3B"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рублей 00 коп</w:t>
            </w:r>
            <w:proofErr w:type="gramStart"/>
            <w:r w:rsidR="00DE0E3B" w:rsidRPr="007C48D3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DE0E3B" w:rsidRPr="007C48D3" w:rsidRDefault="00C2227A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  <w:r w:rsidR="00DE0E3B"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год – </w:t>
            </w:r>
            <w:r w:rsidR="004B4C9C">
              <w:rPr>
                <w:rFonts w:ascii="Times New Roman" w:eastAsia="Times New Roman" w:hAnsi="Times New Roman" w:cs="Times New Roman"/>
                <w:lang w:eastAsia="ru-RU"/>
              </w:rPr>
              <w:t>2 685 100</w:t>
            </w:r>
            <w:r w:rsidR="00DE0E3B"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 рублей 00 коп</w:t>
            </w:r>
            <w:proofErr w:type="gramStart"/>
            <w:r w:rsidR="00DE0E3B" w:rsidRPr="007C48D3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DE0E3B" w:rsidRPr="007C48D3" w:rsidRDefault="00C2227A" w:rsidP="004B4C9C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  <w:r w:rsidR="00DE0E3B"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год – </w:t>
            </w:r>
            <w:r w:rsidR="004B4C9C">
              <w:rPr>
                <w:rFonts w:ascii="Times New Roman" w:eastAsia="Times New Roman" w:hAnsi="Times New Roman" w:cs="Times New Roman"/>
                <w:lang w:eastAsia="ru-RU"/>
              </w:rPr>
              <w:t>2 685 100</w:t>
            </w:r>
            <w:r w:rsidR="00DE0E3B"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 рублей. 00 коп.</w:t>
            </w:r>
          </w:p>
        </w:tc>
      </w:tr>
    </w:tbl>
    <w:p w:rsidR="00502285" w:rsidRDefault="00DE0E3B" w:rsidP="00502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70310E" w:rsidRPr="00D850D3" w:rsidRDefault="0070310E" w:rsidP="00502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285" w:rsidRDefault="007703D5" w:rsidP="00D85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proofErr w:type="gramStart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приложении №1 к муниципальной программе «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</w:t>
      </w:r>
      <w:r w:rsidR="004B4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201</w:t>
      </w:r>
      <w:r w:rsidR="004B4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8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утвержденной Постановлением Администрации сельского поселения Хрящевка муниципального района Ставропольский Самарской области </w:t>
      </w:r>
      <w:r w:rsidR="004B4C9C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17 ноября 2015</w:t>
      </w:r>
      <w:r w:rsidR="004B4C9C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4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Подпрограмме «Деятельность органов местного самоуправления сельского поселения Хрящевка муниципального района Ставропольский Самарской области на 201</w:t>
      </w:r>
      <w:r w:rsidR="004B4C9C">
        <w:rPr>
          <w:rFonts w:ascii="Times New Roman" w:eastAsia="Times New Roman" w:hAnsi="Times New Roman" w:cs="Times New Roman"/>
          <w:sz w:val="24"/>
          <w:szCs w:val="24"/>
          <w:lang w:eastAsia="ru-RU"/>
        </w:rPr>
        <w:t>6-2018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70310E" w:rsidRDefault="0070310E" w:rsidP="00D85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552"/>
        <w:gridCol w:w="1418"/>
        <w:gridCol w:w="1418"/>
        <w:gridCol w:w="1417"/>
      </w:tblGrid>
      <w:tr w:rsidR="004B4C9C" w:rsidRPr="004B4C9C" w:rsidTr="00C2227A">
        <w:trPr>
          <w:cantSplit/>
          <w:trHeight w:val="240"/>
        </w:trPr>
        <w:tc>
          <w:tcPr>
            <w:tcW w:w="2977" w:type="dxa"/>
            <w:vMerge w:val="restart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52" w:type="dxa"/>
            <w:vMerge w:val="restart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253" w:type="dxa"/>
            <w:gridSpan w:val="3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Планируемое значение </w:t>
            </w:r>
            <w:proofErr w:type="gramStart"/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</w:p>
        </w:tc>
      </w:tr>
      <w:tr w:rsidR="004B4C9C" w:rsidRPr="004B4C9C" w:rsidTr="00C2227A">
        <w:trPr>
          <w:cantSplit/>
          <w:trHeight w:val="341"/>
        </w:trPr>
        <w:tc>
          <w:tcPr>
            <w:tcW w:w="2977" w:type="dxa"/>
            <w:vMerge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417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</w:tr>
      <w:tr w:rsidR="004B4C9C" w:rsidRPr="004B4C9C" w:rsidTr="00C2227A">
        <w:trPr>
          <w:cantSplit/>
          <w:trHeight w:val="341"/>
        </w:trPr>
        <w:tc>
          <w:tcPr>
            <w:tcW w:w="9782" w:type="dxa"/>
            <w:gridSpan w:val="5"/>
          </w:tcPr>
          <w:p w:rsidR="004B4C9C" w:rsidRPr="004B4C9C" w:rsidRDefault="004B4C9C" w:rsidP="004B4C9C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Материальное содержание главы сельского поселения </w:t>
            </w:r>
          </w:p>
        </w:tc>
      </w:tr>
      <w:tr w:rsidR="004B4C9C" w:rsidRPr="004B4C9C" w:rsidTr="00C2227A">
        <w:trPr>
          <w:cantSplit/>
          <w:trHeight w:val="341"/>
        </w:trPr>
        <w:tc>
          <w:tcPr>
            <w:tcW w:w="2977" w:type="dxa"/>
            <w:vMerge w:val="restart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содержание главы сельского поселения</w:t>
            </w:r>
          </w:p>
        </w:tc>
        <w:tc>
          <w:tcPr>
            <w:tcW w:w="2552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474 000,00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474 000,00</w:t>
            </w:r>
          </w:p>
        </w:tc>
        <w:tc>
          <w:tcPr>
            <w:tcW w:w="1417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474 000,00</w:t>
            </w:r>
          </w:p>
        </w:tc>
      </w:tr>
      <w:tr w:rsidR="004B4C9C" w:rsidRPr="004B4C9C" w:rsidTr="00C2227A">
        <w:trPr>
          <w:cantSplit/>
          <w:trHeight w:val="341"/>
        </w:trPr>
        <w:tc>
          <w:tcPr>
            <w:tcW w:w="2977" w:type="dxa"/>
            <w:vMerge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4C9C" w:rsidRPr="004B4C9C" w:rsidTr="00C2227A">
        <w:trPr>
          <w:cantSplit/>
          <w:trHeight w:val="341"/>
        </w:trPr>
        <w:tc>
          <w:tcPr>
            <w:tcW w:w="2977" w:type="dxa"/>
            <w:vMerge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4C9C" w:rsidRPr="004B4C9C" w:rsidTr="00C2227A">
        <w:trPr>
          <w:cantSplit/>
          <w:trHeight w:val="341"/>
        </w:trPr>
        <w:tc>
          <w:tcPr>
            <w:tcW w:w="5529" w:type="dxa"/>
            <w:gridSpan w:val="2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474 000,00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474 000,00</w:t>
            </w:r>
          </w:p>
        </w:tc>
        <w:tc>
          <w:tcPr>
            <w:tcW w:w="1417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474 000,00</w:t>
            </w:r>
          </w:p>
        </w:tc>
      </w:tr>
      <w:tr w:rsidR="004B4C9C" w:rsidRPr="004B4C9C" w:rsidTr="00C2227A">
        <w:trPr>
          <w:cantSplit/>
          <w:trHeight w:val="341"/>
        </w:trPr>
        <w:tc>
          <w:tcPr>
            <w:tcW w:w="9782" w:type="dxa"/>
            <w:gridSpan w:val="5"/>
          </w:tcPr>
          <w:p w:rsidR="004B4C9C" w:rsidRPr="004B4C9C" w:rsidRDefault="004B4C9C" w:rsidP="004B4C9C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4B4C9C" w:rsidRPr="004B4C9C" w:rsidTr="00C2227A">
        <w:trPr>
          <w:cantSplit/>
          <w:trHeight w:val="341"/>
        </w:trPr>
        <w:tc>
          <w:tcPr>
            <w:tcW w:w="2977" w:type="dxa"/>
            <w:vMerge w:val="restart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552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</w:t>
            </w: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00 000,00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</w:t>
            </w: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00 000,00</w:t>
            </w:r>
          </w:p>
        </w:tc>
        <w:tc>
          <w:tcPr>
            <w:tcW w:w="1417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</w:t>
            </w: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00 000,00</w:t>
            </w:r>
          </w:p>
        </w:tc>
      </w:tr>
      <w:tr w:rsidR="004B4C9C" w:rsidRPr="004B4C9C" w:rsidTr="00C2227A">
        <w:trPr>
          <w:cantSplit/>
          <w:trHeight w:val="341"/>
        </w:trPr>
        <w:tc>
          <w:tcPr>
            <w:tcW w:w="2977" w:type="dxa"/>
            <w:vMerge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4C9C" w:rsidRPr="004B4C9C" w:rsidTr="00C2227A">
        <w:trPr>
          <w:cantSplit/>
          <w:trHeight w:val="341"/>
        </w:trPr>
        <w:tc>
          <w:tcPr>
            <w:tcW w:w="2977" w:type="dxa"/>
            <w:vMerge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4C9C" w:rsidRPr="004B4C9C" w:rsidTr="00C2227A">
        <w:trPr>
          <w:cantSplit/>
          <w:trHeight w:val="341"/>
        </w:trPr>
        <w:tc>
          <w:tcPr>
            <w:tcW w:w="5529" w:type="dxa"/>
            <w:gridSpan w:val="2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</w:t>
            </w: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00 000,00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</w:t>
            </w: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00 000,00</w:t>
            </w:r>
          </w:p>
        </w:tc>
      </w:tr>
      <w:tr w:rsidR="004B4C9C" w:rsidRPr="004B4C9C" w:rsidTr="00C2227A">
        <w:trPr>
          <w:cantSplit/>
          <w:trHeight w:val="341"/>
        </w:trPr>
        <w:tc>
          <w:tcPr>
            <w:tcW w:w="9782" w:type="dxa"/>
            <w:gridSpan w:val="5"/>
          </w:tcPr>
          <w:p w:rsidR="004B4C9C" w:rsidRPr="004B4C9C" w:rsidRDefault="004B4C9C" w:rsidP="004B4C9C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Материально-техническое обеспечение деятельности </w:t>
            </w: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администрации сельского поселения</w:t>
            </w:r>
          </w:p>
        </w:tc>
      </w:tr>
      <w:tr w:rsidR="004B4C9C" w:rsidRPr="004B4C9C" w:rsidTr="00C2227A">
        <w:trPr>
          <w:cantSplit/>
          <w:trHeight w:val="394"/>
        </w:trPr>
        <w:tc>
          <w:tcPr>
            <w:tcW w:w="2977" w:type="dxa"/>
            <w:vMerge w:val="restart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52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</w:tcPr>
          <w:p w:rsidR="004B4C9C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B4C9C"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22 000,00</w:t>
            </w:r>
          </w:p>
        </w:tc>
        <w:tc>
          <w:tcPr>
            <w:tcW w:w="1418" w:type="dxa"/>
          </w:tcPr>
          <w:p w:rsidR="004B4C9C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B4C9C"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22 000,00</w:t>
            </w:r>
          </w:p>
        </w:tc>
        <w:tc>
          <w:tcPr>
            <w:tcW w:w="1417" w:type="dxa"/>
          </w:tcPr>
          <w:p w:rsidR="004B4C9C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B4C9C"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22 000,00</w:t>
            </w:r>
          </w:p>
        </w:tc>
      </w:tr>
      <w:tr w:rsidR="004B4C9C" w:rsidRPr="004B4C9C" w:rsidTr="00C2227A">
        <w:trPr>
          <w:cantSplit/>
          <w:trHeight w:val="401"/>
        </w:trPr>
        <w:tc>
          <w:tcPr>
            <w:tcW w:w="2977" w:type="dxa"/>
            <w:vMerge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4C9C" w:rsidRPr="004B4C9C" w:rsidTr="00C2227A">
        <w:trPr>
          <w:cantSplit/>
          <w:trHeight w:val="383"/>
        </w:trPr>
        <w:tc>
          <w:tcPr>
            <w:tcW w:w="2977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4C9C" w:rsidRPr="004B4C9C" w:rsidTr="00C2227A">
        <w:trPr>
          <w:cantSplit/>
          <w:trHeight w:val="383"/>
        </w:trPr>
        <w:tc>
          <w:tcPr>
            <w:tcW w:w="5529" w:type="dxa"/>
            <w:gridSpan w:val="2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</w:tcPr>
          <w:p w:rsidR="004B4C9C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B4C9C"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22 000,00</w:t>
            </w:r>
          </w:p>
        </w:tc>
        <w:tc>
          <w:tcPr>
            <w:tcW w:w="1418" w:type="dxa"/>
          </w:tcPr>
          <w:p w:rsidR="004B4C9C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B4C9C"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22 000,00</w:t>
            </w:r>
          </w:p>
        </w:tc>
        <w:tc>
          <w:tcPr>
            <w:tcW w:w="1417" w:type="dxa"/>
          </w:tcPr>
          <w:p w:rsidR="004B4C9C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B4C9C"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22 000,00</w:t>
            </w:r>
          </w:p>
        </w:tc>
      </w:tr>
      <w:tr w:rsidR="004B4C9C" w:rsidRPr="004B4C9C" w:rsidTr="00C2227A">
        <w:trPr>
          <w:cantSplit/>
          <w:trHeight w:val="383"/>
        </w:trPr>
        <w:tc>
          <w:tcPr>
            <w:tcW w:w="9782" w:type="dxa"/>
            <w:gridSpan w:val="5"/>
          </w:tcPr>
          <w:p w:rsidR="004B4C9C" w:rsidRPr="004B4C9C" w:rsidRDefault="004B4C9C" w:rsidP="004B4C9C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B4C9C" w:rsidRPr="004B4C9C" w:rsidTr="00C2227A">
        <w:trPr>
          <w:cantSplit/>
          <w:trHeight w:val="383"/>
        </w:trPr>
        <w:tc>
          <w:tcPr>
            <w:tcW w:w="2977" w:type="dxa"/>
            <w:vMerge w:val="restart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52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4C9C" w:rsidRPr="004B4C9C" w:rsidTr="00C2227A">
        <w:trPr>
          <w:cantSplit/>
          <w:trHeight w:val="383"/>
        </w:trPr>
        <w:tc>
          <w:tcPr>
            <w:tcW w:w="2977" w:type="dxa"/>
            <w:vMerge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4C9C" w:rsidRPr="004B4C9C" w:rsidTr="00C2227A">
        <w:trPr>
          <w:cantSplit/>
          <w:trHeight w:val="383"/>
        </w:trPr>
        <w:tc>
          <w:tcPr>
            <w:tcW w:w="2977" w:type="dxa"/>
            <w:vMerge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B4C9C" w:rsidRPr="004B4C9C" w:rsidRDefault="004B4C9C" w:rsidP="00C2227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:rsidR="004B4C9C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  <w:r w:rsidR="004B4C9C"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418" w:type="dxa"/>
          </w:tcPr>
          <w:p w:rsidR="004B4C9C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  <w:r w:rsidR="004B4C9C"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417" w:type="dxa"/>
          </w:tcPr>
          <w:p w:rsidR="004B4C9C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  <w:r w:rsidR="004B4C9C"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000,00</w:t>
            </w:r>
          </w:p>
        </w:tc>
      </w:tr>
      <w:tr w:rsidR="004B4C9C" w:rsidRPr="004B4C9C" w:rsidTr="00C2227A">
        <w:trPr>
          <w:cantSplit/>
          <w:trHeight w:val="383"/>
        </w:trPr>
        <w:tc>
          <w:tcPr>
            <w:tcW w:w="5529" w:type="dxa"/>
            <w:gridSpan w:val="2"/>
          </w:tcPr>
          <w:p w:rsidR="004B4C9C" w:rsidRPr="004B4C9C" w:rsidRDefault="004B4C9C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</w:tcPr>
          <w:p w:rsidR="004B4C9C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  <w:r w:rsidR="004B4C9C"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418" w:type="dxa"/>
          </w:tcPr>
          <w:p w:rsidR="004B4C9C" w:rsidRPr="004B4C9C" w:rsidRDefault="00C2227A" w:rsidP="00C2227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170 0</w:t>
            </w:r>
            <w:r w:rsidR="004B4C9C"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</w:tcPr>
          <w:p w:rsidR="004B4C9C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  <w:r w:rsidR="004B4C9C"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000,00</w:t>
            </w:r>
          </w:p>
        </w:tc>
      </w:tr>
      <w:tr w:rsidR="00C2227A" w:rsidRPr="004B4C9C" w:rsidTr="00C2227A">
        <w:trPr>
          <w:cantSplit/>
          <w:trHeight w:val="383"/>
        </w:trPr>
        <w:tc>
          <w:tcPr>
            <w:tcW w:w="9782" w:type="dxa"/>
            <w:gridSpan w:val="5"/>
          </w:tcPr>
          <w:p w:rsidR="00C2227A" w:rsidRPr="00C2227A" w:rsidRDefault="00C2227A" w:rsidP="00C2227A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right="-1" w:hanging="2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2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Материально-техническое обеспечение деятельности </w:t>
            </w:r>
            <w:r w:rsidRPr="00C2227A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r w:rsidRPr="004B4C9C">
              <w:rPr>
                <w:rFonts w:ascii="Times New Roman" w:hAnsi="Times New Roman"/>
                <w:sz w:val="24"/>
                <w:szCs w:val="24"/>
              </w:rPr>
              <w:t xml:space="preserve">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C2227A" w:rsidRPr="004B4C9C" w:rsidTr="00C2227A">
        <w:trPr>
          <w:cantSplit/>
          <w:trHeight w:val="383"/>
        </w:trPr>
        <w:tc>
          <w:tcPr>
            <w:tcW w:w="2977" w:type="dxa"/>
            <w:vMerge w:val="restart"/>
          </w:tcPr>
          <w:p w:rsidR="00C2227A" w:rsidRPr="004B4C9C" w:rsidRDefault="00C2227A" w:rsidP="00C2227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</w:t>
            </w:r>
            <w:r w:rsidRPr="00C2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4B4C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552" w:type="dxa"/>
          </w:tcPr>
          <w:p w:rsidR="00C2227A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C2227A" w:rsidRPr="004B4C9C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2227A" w:rsidRPr="004B4C9C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C2227A" w:rsidRPr="004B4C9C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C2227A" w:rsidRPr="004B4C9C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2227A" w:rsidRPr="004B4C9C" w:rsidTr="00C2227A">
        <w:trPr>
          <w:cantSplit/>
          <w:trHeight w:val="383"/>
        </w:trPr>
        <w:tc>
          <w:tcPr>
            <w:tcW w:w="2977" w:type="dxa"/>
            <w:vMerge/>
          </w:tcPr>
          <w:p w:rsidR="00C2227A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2227A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C2227A" w:rsidRPr="004B4C9C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2227A" w:rsidRPr="004B4C9C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C2227A" w:rsidRPr="004B4C9C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C2227A" w:rsidRPr="004B4C9C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2227A" w:rsidRPr="004B4C9C" w:rsidTr="00C2227A">
        <w:trPr>
          <w:cantSplit/>
          <w:trHeight w:val="383"/>
        </w:trPr>
        <w:tc>
          <w:tcPr>
            <w:tcW w:w="2977" w:type="dxa"/>
            <w:vMerge/>
          </w:tcPr>
          <w:p w:rsidR="00C2227A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2227A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  <w:p w:rsidR="00C2227A" w:rsidRPr="004B4C9C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2227A" w:rsidRPr="004B4C9C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19 100</w:t>
            </w: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</w:tcPr>
          <w:p w:rsidR="00C2227A" w:rsidRPr="004B4C9C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19 100</w:t>
            </w: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</w:tcPr>
          <w:p w:rsidR="00C2227A" w:rsidRPr="004B4C9C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19 100</w:t>
            </w: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2227A" w:rsidRPr="004B4C9C" w:rsidTr="00C2227A">
        <w:trPr>
          <w:cantSplit/>
          <w:trHeight w:val="383"/>
        </w:trPr>
        <w:tc>
          <w:tcPr>
            <w:tcW w:w="5529" w:type="dxa"/>
            <w:gridSpan w:val="2"/>
          </w:tcPr>
          <w:p w:rsidR="00C2227A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</w:tcPr>
          <w:p w:rsidR="00C2227A" w:rsidRPr="004B4C9C" w:rsidRDefault="00C2227A" w:rsidP="004B4C9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19 100,00</w:t>
            </w:r>
          </w:p>
        </w:tc>
        <w:tc>
          <w:tcPr>
            <w:tcW w:w="1418" w:type="dxa"/>
          </w:tcPr>
          <w:p w:rsidR="00C2227A" w:rsidRPr="004B4C9C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19 100</w:t>
            </w:r>
            <w:r w:rsidRPr="004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</w:tcPr>
          <w:p w:rsidR="00C2227A" w:rsidRPr="004B4C9C" w:rsidRDefault="00C2227A" w:rsidP="00B91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19 100,00</w:t>
            </w:r>
          </w:p>
        </w:tc>
      </w:tr>
    </w:tbl>
    <w:p w:rsidR="00EE70E1" w:rsidRDefault="00EE70E1" w:rsidP="00DE0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10E" w:rsidRPr="00D850D3" w:rsidRDefault="0070310E" w:rsidP="00DE0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10E" w:rsidRDefault="00771B27" w:rsidP="00703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proofErr w:type="gramStart"/>
      <w:r w:rsidR="00E1017E" w:rsidRP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310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70310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приложении №</w:t>
      </w:r>
      <w:r w:rsidR="0070310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0310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="0070310E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70310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="007031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2016</w:t>
      </w:r>
      <w:r w:rsidR="0070310E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201</w:t>
      </w:r>
      <w:r w:rsidR="007031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8</w:t>
      </w:r>
      <w:r w:rsidR="0070310E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="0070310E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70310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Постановлением Администрации сельского поселения Хрящевка муниципального района Ставр</w:t>
      </w:r>
      <w:r w:rsidR="00703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опольский Самарской области от 17 ноября </w:t>
      </w:r>
      <w:r w:rsidR="0070310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0310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0310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4</w:t>
      </w:r>
      <w:r w:rsidR="0070310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0310E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="0070310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0310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0310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Подпрограмме «</w:t>
      </w:r>
      <w:r w:rsidR="0070310E" w:rsidRPr="004A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обслуживание муниципального имущества сельского поселения </w:t>
      </w:r>
      <w:r w:rsidR="0070310E">
        <w:rPr>
          <w:rFonts w:ascii="Times New Roman" w:eastAsia="Times New Roman" w:hAnsi="Times New Roman" w:cs="Times New Roman"/>
          <w:sz w:val="24"/>
          <w:szCs w:val="24"/>
          <w:lang w:eastAsia="ru-RU"/>
        </w:rPr>
        <w:t>Хрящевка</w:t>
      </w:r>
      <w:r w:rsidR="0070310E" w:rsidRPr="004A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</w:t>
      </w:r>
      <w:r w:rsidR="0070310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0310E" w:rsidRPr="004A35C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- 201</w:t>
      </w:r>
      <w:r w:rsidR="0070310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0310E" w:rsidRPr="004A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="0070310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proofErr w:type="gramStart"/>
      <w:r w:rsidR="0070310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Подпрограмма)», Паспорт  подпрограммы «</w:t>
      </w:r>
      <w:r w:rsidR="0070310E" w:rsidRPr="004A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обслуживание муниципального имущества сельского поселения </w:t>
      </w:r>
      <w:r w:rsidR="0070310E">
        <w:rPr>
          <w:rFonts w:ascii="Times New Roman" w:eastAsia="Times New Roman" w:hAnsi="Times New Roman" w:cs="Times New Roman"/>
          <w:sz w:val="24"/>
          <w:szCs w:val="24"/>
          <w:lang w:eastAsia="ru-RU"/>
        </w:rPr>
        <w:t>Хрящевка</w:t>
      </w:r>
      <w:r w:rsidR="0070310E" w:rsidRPr="004A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</w:t>
      </w:r>
      <w:r w:rsidR="0070310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0310E" w:rsidRPr="004A35C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- 201</w:t>
      </w:r>
      <w:r w:rsidR="0070310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0310E" w:rsidRPr="004A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="0070310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70310E"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0310E" w:rsidRPr="004A35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и источники финансирования Подпрограммы</w:t>
      </w:r>
      <w:r w:rsidR="0070310E"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70310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следующей редакции: </w:t>
      </w:r>
      <w:proofErr w:type="gramEnd"/>
    </w:p>
    <w:p w:rsidR="0070310E" w:rsidRDefault="0070310E" w:rsidP="007031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80"/>
        <w:gridCol w:w="6991"/>
      </w:tblGrid>
      <w:tr w:rsidR="0070310E" w:rsidRPr="007C48D3" w:rsidTr="00EA095E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0E" w:rsidRPr="00994B38" w:rsidRDefault="0070310E" w:rsidP="00EA095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Объемы и источники финансирования Подпрограммы 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0E" w:rsidRPr="00994B38" w:rsidRDefault="0070310E" w:rsidP="00EA095E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мероприятий </w:t>
            </w:r>
            <w:proofErr w:type="gramStart"/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>может</w:t>
            </w:r>
            <w:proofErr w:type="gramEnd"/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0310E" w:rsidRPr="00994B38" w:rsidRDefault="0070310E" w:rsidP="00EA095E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финансирования Подпрограммы составляет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1 200 000 рублей. 00</w:t>
            </w: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 коп.</w:t>
            </w:r>
          </w:p>
          <w:p w:rsidR="0070310E" w:rsidRPr="00994B38" w:rsidRDefault="0070310E" w:rsidP="00EA095E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400 000 </w:t>
            </w: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 коп</w:t>
            </w:r>
            <w:proofErr w:type="gramStart"/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70310E" w:rsidRPr="00994B38" w:rsidRDefault="0070310E" w:rsidP="00EA095E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400 000 </w:t>
            </w: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 руб. 00 коп</w:t>
            </w:r>
            <w:proofErr w:type="gramStart"/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70310E" w:rsidRPr="00994B38" w:rsidRDefault="0070310E" w:rsidP="00EA095E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400 000 </w:t>
            </w: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 руб. 00 коп.</w:t>
            </w:r>
          </w:p>
        </w:tc>
      </w:tr>
    </w:tbl>
    <w:p w:rsidR="0070310E" w:rsidRDefault="0070310E" w:rsidP="007031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10E" w:rsidRDefault="0070310E" w:rsidP="007031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17E" w:rsidRDefault="0070310E" w:rsidP="00E10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17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1017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приложении №</w:t>
      </w:r>
      <w:r w:rsid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1017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="00E1017E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E1017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="00E1017E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</w:t>
      </w:r>
      <w:r w:rsidR="00E101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6 – 2018</w:t>
      </w:r>
      <w:r w:rsidR="00E1017E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="00E1017E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E1017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утвержденной Постановлением Администрации сельского поселения Хрящевка муниципального района Ставропольский Самарской области от </w:t>
      </w:r>
      <w:r w:rsid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>17 ноября 2015</w:t>
      </w:r>
      <w:r w:rsidR="00E1017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4</w:t>
      </w:r>
      <w:r w:rsid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1017E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="00E1017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1017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Подпрограмме «</w:t>
      </w:r>
      <w:r w:rsidR="00E1017E" w:rsidRPr="00531D1F">
        <w:rPr>
          <w:rFonts w:ascii="Times New Roman" w:hAnsi="Times New Roman"/>
          <w:sz w:val="24"/>
          <w:szCs w:val="24"/>
        </w:rPr>
        <w:t>Содержание и обслуживание муниципального имущества сельского поселения Хрящевка муниципального района Ставропольский Самарской области на 2016 - 2018 годы</w:t>
      </w:r>
      <w:r w:rsidR="00E1017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proofErr w:type="gramStart"/>
      <w:r w:rsidR="00E1017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Подпрограмма)»</w:t>
      </w:r>
      <w:r w:rsid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17E" w:rsidRP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 «Цели и задачи, сроки и источники финансирования Подпрограммы»</w:t>
      </w:r>
      <w:r w:rsidR="00E1017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1017E" w:rsidRP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подпрограммы» таблицу</w:t>
      </w:r>
      <w:r w:rsid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E1017E" w:rsidRP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  <w:proofErr w:type="gramEnd"/>
    </w:p>
    <w:p w:rsidR="00E1017E" w:rsidRDefault="00E1017E" w:rsidP="00E10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17" w:type="dxa"/>
        <w:tblInd w:w="-7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7"/>
        <w:gridCol w:w="2410"/>
        <w:gridCol w:w="1276"/>
        <w:gridCol w:w="1418"/>
        <w:gridCol w:w="1536"/>
      </w:tblGrid>
      <w:tr w:rsidR="00E1017E" w:rsidRPr="00E1017E" w:rsidTr="00E1017E">
        <w:trPr>
          <w:cantSplit/>
          <w:trHeight w:val="24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значение (руб.)</w:t>
            </w:r>
          </w:p>
        </w:tc>
      </w:tr>
      <w:tr w:rsidR="00E1017E" w:rsidRPr="00E1017E" w:rsidTr="00E1017E">
        <w:trPr>
          <w:cantSplit/>
          <w:trHeight w:val="341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17E" w:rsidRPr="00E1017E" w:rsidRDefault="00E1017E" w:rsidP="00E101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17E" w:rsidRPr="00E1017E" w:rsidRDefault="00E1017E" w:rsidP="00E101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</w:tr>
      <w:tr w:rsidR="00E1017E" w:rsidRPr="00E1017E" w:rsidTr="00E1017E">
        <w:trPr>
          <w:cantSplit/>
          <w:trHeight w:val="341"/>
        </w:trPr>
        <w:tc>
          <w:tcPr>
            <w:tcW w:w="961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E1017E" w:rsidRPr="00E1017E" w:rsidTr="00E1017E">
        <w:trPr>
          <w:cantSplit/>
          <w:trHeight w:val="391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Ремонт муниципального имущества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</w:t>
            </w: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</w:t>
            </w: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1017E" w:rsidRPr="00E1017E" w:rsidTr="00E1017E">
        <w:trPr>
          <w:cantSplit/>
          <w:trHeight w:val="410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7E" w:rsidRPr="00E1017E" w:rsidRDefault="00E1017E" w:rsidP="00E101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1017E" w:rsidRPr="00E1017E" w:rsidTr="00E1017E">
        <w:trPr>
          <w:cantSplit/>
          <w:trHeight w:val="318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017E" w:rsidRPr="00E1017E" w:rsidRDefault="00E1017E" w:rsidP="00E101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1017E" w:rsidRPr="00E1017E" w:rsidTr="00E1017E">
        <w:trPr>
          <w:cantSplit/>
          <w:trHeight w:val="31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</w:t>
            </w: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</w:t>
            </w: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</w:t>
            </w: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1017E" w:rsidRPr="00E1017E" w:rsidTr="00E1017E">
        <w:trPr>
          <w:cantSplit/>
          <w:trHeight w:val="318"/>
        </w:trPr>
        <w:tc>
          <w:tcPr>
            <w:tcW w:w="96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17E" w:rsidRPr="00E1017E" w:rsidRDefault="00E1017E" w:rsidP="00E1017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Взнос на капитальный ремонт муниципального имущества сельского поселения</w:t>
            </w:r>
          </w:p>
        </w:tc>
      </w:tr>
      <w:tr w:rsidR="00E1017E" w:rsidRPr="00E1017E" w:rsidTr="00E1017E">
        <w:trPr>
          <w:cantSplit/>
          <w:trHeight w:val="318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 на капитальный ремонт муниципального имущества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400 000,00</w:t>
            </w:r>
          </w:p>
        </w:tc>
      </w:tr>
      <w:tr w:rsidR="00E1017E" w:rsidRPr="00E1017E" w:rsidTr="00E1017E">
        <w:trPr>
          <w:cantSplit/>
          <w:trHeight w:val="318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1017E" w:rsidRPr="00E1017E" w:rsidTr="00E1017E">
        <w:trPr>
          <w:cantSplit/>
          <w:trHeight w:val="318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1017E" w:rsidRPr="00E1017E" w:rsidTr="00E1017E">
        <w:trPr>
          <w:cantSplit/>
          <w:trHeight w:val="318"/>
        </w:trPr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400 000,00</w:t>
            </w:r>
          </w:p>
        </w:tc>
      </w:tr>
    </w:tbl>
    <w:p w:rsidR="00C2227A" w:rsidRDefault="00C2227A" w:rsidP="00C22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10E" w:rsidRDefault="0070310E" w:rsidP="0070310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приложение № 7 к муниципальной программе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201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8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Хрящевка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 ноября 2015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7 Подпрограмме «</w:t>
      </w:r>
      <w:r w:rsidRPr="00D8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Благоустройство территории сельского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Хрящевка муниципального района Ставропольский Самарской области на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(далее - Подпрограмма)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паспорте Подпрограммы «</w:t>
      </w:r>
      <w:r w:rsidRPr="00D8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Благоустройство территории сельского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Хрящевка муниципального района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годы», «Источники  и объемы финансирования подпрограммы» изложить в следующей редакции изложить в следующей редакции:</w:t>
      </w:r>
    </w:p>
    <w:p w:rsidR="0070310E" w:rsidRPr="00D850D3" w:rsidRDefault="0070310E" w:rsidP="007031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00"/>
        <w:gridCol w:w="7011"/>
      </w:tblGrid>
      <w:tr w:rsidR="0070310E" w:rsidRPr="007703D5" w:rsidTr="00EA095E">
        <w:trPr>
          <w:tblCellSpacing w:w="0" w:type="dxa"/>
          <w:jc w:val="center"/>
        </w:trPr>
        <w:tc>
          <w:tcPr>
            <w:tcW w:w="1235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310E" w:rsidRPr="007703D5" w:rsidRDefault="0070310E" w:rsidP="00EA095E">
            <w:pPr>
              <w:spacing w:before="100" w:beforeAutospacing="1" w:after="0"/>
              <w:ind w:right="5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9. Источники и объемы финансирования  подпрограммы</w:t>
            </w:r>
            <w:r w:rsidRPr="007703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376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0310E" w:rsidRPr="007703D5" w:rsidRDefault="0070310E" w:rsidP="00EA095E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7703D5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7703D5">
              <w:rPr>
                <w:rFonts w:ascii="Times New Roman" w:eastAsia="Calibri" w:hAnsi="Times New Roman" w:cs="Times New Roman"/>
                <w:lang w:eastAsia="ar-SA"/>
              </w:rPr>
              <w:t>может</w:t>
            </w:r>
            <w:proofErr w:type="gramEnd"/>
            <w:r w:rsidRPr="007703D5">
              <w:rPr>
                <w:rFonts w:ascii="Times New Roman" w:eastAsia="Calibri" w:hAnsi="Times New Roman" w:cs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0310E" w:rsidRPr="007703D5" w:rsidRDefault="0070310E" w:rsidP="00EA095E">
            <w:pPr>
              <w:spacing w:after="0"/>
              <w:ind w:left="40" w:right="241"/>
              <w:jc w:val="both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Общий объем  финансирования Подпрограммы составляет </w:t>
            </w:r>
            <w:r>
              <w:rPr>
                <w:rFonts w:ascii="Times New Roman" w:eastAsia="Calibri" w:hAnsi="Times New Roman" w:cs="Times New Roman"/>
              </w:rPr>
              <w:t>6 873 000</w:t>
            </w:r>
            <w:r w:rsidRPr="007703D5">
              <w:rPr>
                <w:rFonts w:ascii="Times New Roman" w:eastAsia="Calibri" w:hAnsi="Times New Roman" w:cs="Times New Roman"/>
              </w:rPr>
              <w:t xml:space="preserve"> рублей</w:t>
            </w:r>
            <w:r>
              <w:rPr>
                <w:rFonts w:ascii="Times New Roman" w:eastAsia="Calibri" w:hAnsi="Times New Roman" w:cs="Times New Roman"/>
              </w:rPr>
              <w:t xml:space="preserve"> 00 коп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Pr="007703D5">
              <w:rPr>
                <w:rFonts w:ascii="Times New Roman" w:eastAsia="Calibri" w:hAnsi="Times New Roman" w:cs="Times New Roman"/>
              </w:rPr>
              <w:t xml:space="preserve">, </w:t>
            </w:r>
            <w:proofErr w:type="gramEnd"/>
            <w:r w:rsidRPr="007703D5">
              <w:rPr>
                <w:rFonts w:ascii="Times New Roman" w:eastAsia="Calibri" w:hAnsi="Times New Roman" w:cs="Times New Roman"/>
              </w:rPr>
              <w:t>в том числе:</w:t>
            </w:r>
          </w:p>
          <w:p w:rsidR="0070310E" w:rsidRPr="007703D5" w:rsidRDefault="0070310E" w:rsidP="00EA095E">
            <w:pPr>
              <w:spacing w:after="0"/>
              <w:ind w:left="40" w:right="241"/>
              <w:jc w:val="both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201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7703D5">
              <w:rPr>
                <w:rFonts w:ascii="Times New Roman" w:eastAsia="Calibri" w:hAnsi="Times New Roman" w:cs="Times New Roman"/>
              </w:rPr>
              <w:t xml:space="preserve"> г. </w:t>
            </w:r>
            <w:r>
              <w:rPr>
                <w:rFonts w:ascii="Times New Roman" w:eastAsia="Calibri" w:hAnsi="Times New Roman" w:cs="Times New Roman"/>
              </w:rPr>
              <w:t xml:space="preserve">– 2 533 000 </w:t>
            </w:r>
            <w:r w:rsidRPr="007703D5">
              <w:rPr>
                <w:rFonts w:ascii="Times New Roman" w:eastAsia="Calibri" w:hAnsi="Times New Roman" w:cs="Times New Roman"/>
              </w:rPr>
              <w:t>руб.</w:t>
            </w:r>
            <w:r>
              <w:rPr>
                <w:rFonts w:ascii="Times New Roman" w:eastAsia="Calibri" w:hAnsi="Times New Roman" w:cs="Times New Roman"/>
              </w:rPr>
              <w:t xml:space="preserve"> 00 коп</w:t>
            </w:r>
            <w:proofErr w:type="gramStart"/>
            <w:r>
              <w:rPr>
                <w:rFonts w:ascii="Times New Roman" w:eastAsia="Calibri" w:hAnsi="Times New Roman" w:cs="Times New Roman"/>
              </w:rPr>
              <w:t>.;</w:t>
            </w:r>
            <w:proofErr w:type="gramEnd"/>
          </w:p>
          <w:p w:rsidR="0070310E" w:rsidRPr="007703D5" w:rsidRDefault="0070310E" w:rsidP="00EA095E">
            <w:pPr>
              <w:spacing w:after="0"/>
              <w:ind w:left="40" w:right="241"/>
              <w:jc w:val="both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201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7703D5">
              <w:rPr>
                <w:rFonts w:ascii="Times New Roman" w:eastAsia="Calibri" w:hAnsi="Times New Roman" w:cs="Times New Roman"/>
              </w:rPr>
              <w:t xml:space="preserve"> г. –  </w:t>
            </w:r>
            <w:r>
              <w:rPr>
                <w:rFonts w:ascii="Times New Roman" w:eastAsia="Calibri" w:hAnsi="Times New Roman" w:cs="Times New Roman"/>
              </w:rPr>
              <w:t xml:space="preserve">2 170 000 </w:t>
            </w:r>
            <w:r w:rsidRPr="007703D5">
              <w:rPr>
                <w:rFonts w:ascii="Times New Roman" w:eastAsia="Calibri" w:hAnsi="Times New Roman" w:cs="Times New Roman"/>
              </w:rPr>
              <w:t>руб.</w:t>
            </w:r>
            <w:r>
              <w:rPr>
                <w:rFonts w:ascii="Times New Roman" w:eastAsia="Calibri" w:hAnsi="Times New Roman" w:cs="Times New Roman"/>
              </w:rPr>
              <w:t xml:space="preserve"> 00 коп</w:t>
            </w:r>
            <w:proofErr w:type="gramStart"/>
            <w:r>
              <w:rPr>
                <w:rFonts w:ascii="Times New Roman" w:eastAsia="Calibri" w:hAnsi="Times New Roman" w:cs="Times New Roman"/>
              </w:rPr>
              <w:t>.;</w:t>
            </w:r>
            <w:proofErr w:type="gramEnd"/>
          </w:p>
          <w:p w:rsidR="0070310E" w:rsidRPr="007703D5" w:rsidRDefault="0070310E" w:rsidP="0070310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3D5">
              <w:rPr>
                <w:rFonts w:ascii="Times New Roman" w:eastAsia="Calibri" w:hAnsi="Times New Roman" w:cs="Times New Roman"/>
              </w:rPr>
              <w:t>201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7703D5">
              <w:rPr>
                <w:rFonts w:ascii="Times New Roman" w:eastAsia="Calibri" w:hAnsi="Times New Roman" w:cs="Times New Roman"/>
              </w:rPr>
              <w:t xml:space="preserve"> г. –  </w:t>
            </w:r>
            <w:r>
              <w:rPr>
                <w:rFonts w:ascii="Times New Roman" w:eastAsia="Calibri" w:hAnsi="Times New Roman" w:cs="Times New Roman"/>
              </w:rPr>
              <w:t>2 170 000</w:t>
            </w:r>
            <w:r w:rsidRPr="007703D5">
              <w:rPr>
                <w:rFonts w:ascii="Times New Roman" w:eastAsia="Calibri" w:hAnsi="Times New Roman" w:cs="Times New Roman"/>
              </w:rPr>
              <w:t xml:space="preserve"> руб.</w:t>
            </w:r>
            <w:r>
              <w:rPr>
                <w:rFonts w:ascii="Times New Roman" w:eastAsia="Calibri" w:hAnsi="Times New Roman" w:cs="Times New Roman"/>
              </w:rPr>
              <w:t xml:space="preserve"> 00 коп</w:t>
            </w:r>
          </w:p>
        </w:tc>
      </w:tr>
    </w:tbl>
    <w:p w:rsidR="0070310E" w:rsidRDefault="0070310E" w:rsidP="00C22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17E" w:rsidRDefault="0070310E" w:rsidP="00E10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1.7</w:t>
      </w:r>
      <w:proofErr w:type="gramStart"/>
      <w:r w:rsidR="0034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 7 к муниципальной программе «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Ставропольский Самарской области </w:t>
      </w:r>
      <w:r w:rsidR="00E101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2016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201</w:t>
      </w:r>
      <w:r w:rsidR="00E101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8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Хрящевка муниципального района Ставропольский Самарской области </w:t>
      </w:r>
      <w:r w:rsidR="00E1017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>17 ноября 2015</w:t>
      </w:r>
      <w:r w:rsidR="00E1017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4</w:t>
      </w:r>
      <w:r w:rsid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7 Подпрограмме «</w:t>
      </w:r>
      <w:r w:rsidR="00DE0E3B" w:rsidRPr="00D8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Благоустройство территории сельского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Хрящевка муниципального района Ставропольский Самарской области на 201</w:t>
      </w:r>
      <w:r w:rsid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(далее - Подпрограмма),</w:t>
      </w:r>
      <w:r w:rsidR="00E10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17E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5 «Мероприятия Подпрограммы»,  таблицу №1 изложить в следующей редакции:</w:t>
      </w:r>
    </w:p>
    <w:p w:rsidR="0001615B" w:rsidRPr="00D850D3" w:rsidRDefault="0001615B" w:rsidP="00DE0E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1415"/>
        <w:gridCol w:w="1278"/>
        <w:gridCol w:w="1418"/>
      </w:tblGrid>
      <w:tr w:rsidR="00E1017E" w:rsidRPr="00E1017E" w:rsidTr="00B918D5">
        <w:trPr>
          <w:cantSplit/>
          <w:trHeight w:val="24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значение </w:t>
            </w:r>
            <w:proofErr w:type="gramStart"/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руб.)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2017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2018 г.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 xml:space="preserve"> Уличное освещение в сельском поселении 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Оплата за потребляемую электроэнергию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00 000,00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00 000,00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00 000,00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00 000,00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29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Оплата за электротовары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0 000,00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0 000,00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0 000,00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0 000,00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Техническое обслуживание уличного освещения в сельском поселении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29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Техническое обслуживание уличного освещения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721693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1017E" w:rsidRPr="00E1017E">
              <w:rPr>
                <w:rFonts w:ascii="Times New Roman" w:eastAsia="Times New Roman" w:hAnsi="Times New Roman" w:cs="Times New Roman"/>
                <w:lang w:eastAsia="ru-RU"/>
              </w:rPr>
              <w:t>00 000,00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721693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1017E" w:rsidRPr="00E1017E">
              <w:rPr>
                <w:rFonts w:ascii="Times New Roman" w:eastAsia="Times New Roman" w:hAnsi="Times New Roman" w:cs="Times New Roman"/>
                <w:lang w:eastAsia="ru-RU"/>
              </w:rPr>
              <w:t>00 000,00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721693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1017E" w:rsidRPr="00E1017E">
              <w:rPr>
                <w:rFonts w:ascii="Times New Roman" w:eastAsia="Times New Roman" w:hAnsi="Times New Roman" w:cs="Times New Roman"/>
                <w:lang w:eastAsia="ru-RU"/>
              </w:rPr>
              <w:t>00 000,00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721693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1017E" w:rsidRPr="00E1017E">
              <w:rPr>
                <w:rFonts w:ascii="Times New Roman" w:eastAsia="Times New Roman" w:hAnsi="Times New Roman" w:cs="Times New Roman"/>
                <w:lang w:eastAsia="ru-RU"/>
              </w:rPr>
              <w:t>00 000,00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721693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1017E" w:rsidRPr="00E1017E">
              <w:rPr>
                <w:rFonts w:ascii="Times New Roman" w:eastAsia="Times New Roman" w:hAnsi="Times New Roman" w:cs="Times New Roman"/>
                <w:lang w:eastAsia="ru-RU"/>
              </w:rPr>
              <w:t>00 000,00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721693" w:rsidP="00E1017E">
            <w:pPr>
              <w:ind w:lef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1017E" w:rsidRPr="00E1017E">
              <w:rPr>
                <w:rFonts w:ascii="Times New Roman" w:eastAsia="Times New Roman" w:hAnsi="Times New Roman" w:cs="Times New Roman"/>
                <w:lang w:eastAsia="ru-RU"/>
              </w:rPr>
              <w:t>00 000,00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721693" w:rsidRDefault="00E1017E" w:rsidP="00721693">
            <w:pPr>
              <w:pStyle w:val="a4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721693">
              <w:rPr>
                <w:rFonts w:ascii="Times New Roman" w:hAnsi="Times New Roman"/>
              </w:rPr>
              <w:t>Уличное освещение в сельском поселении за счет стимулирующих субсидий</w:t>
            </w:r>
          </w:p>
          <w:p w:rsidR="00721693" w:rsidRPr="00721693" w:rsidRDefault="00721693" w:rsidP="00590E82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E1017E" w:rsidRPr="00E1017E" w:rsidTr="00B918D5">
        <w:trPr>
          <w:cantSplit/>
          <w:trHeight w:val="682"/>
        </w:trPr>
        <w:tc>
          <w:tcPr>
            <w:tcW w:w="29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182 000,00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70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017E" w:rsidRPr="00E1017E" w:rsidTr="00B918D5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182 000,00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E1017E" w:rsidRPr="00E1017E" w:rsidTr="00B918D5">
        <w:trPr>
          <w:cantSplit/>
          <w:trHeight w:val="682"/>
        </w:trPr>
        <w:tc>
          <w:tcPr>
            <w:tcW w:w="29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017E" w:rsidRPr="00E1017E" w:rsidTr="00B918D5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5.Благоустройство сельского поселения</w:t>
            </w:r>
          </w:p>
        </w:tc>
      </w:tr>
      <w:tr w:rsidR="00E1017E" w:rsidRPr="00E1017E" w:rsidTr="00B918D5">
        <w:trPr>
          <w:cantSplit/>
          <w:trHeight w:val="394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 xml:space="preserve">Прочие мероприятия по благоустройству  территории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72169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  <w:r w:rsidR="00721693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72169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68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  <w:r w:rsidR="00721693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72169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  <w:r w:rsidR="00721693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E1017E" w:rsidRPr="00E1017E" w:rsidTr="00B918D5">
        <w:trPr>
          <w:cantSplit/>
          <w:trHeight w:val="728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83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83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72169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="00721693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72169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68"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="00721693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72169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="00721693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E1017E" w:rsidRPr="00E1017E" w:rsidTr="00B918D5">
        <w:trPr>
          <w:cantSplit/>
          <w:trHeight w:val="383"/>
        </w:trPr>
        <w:tc>
          <w:tcPr>
            <w:tcW w:w="297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83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83"/>
        </w:trPr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83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7.Благоустройство сельского поселения за счет стимулирующих субсидий</w:t>
            </w:r>
          </w:p>
        </w:tc>
      </w:tr>
      <w:tr w:rsidR="00E1017E" w:rsidRPr="00E1017E" w:rsidTr="00B918D5">
        <w:trPr>
          <w:cantSplit/>
          <w:trHeight w:val="854"/>
        </w:trPr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181 000,00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181 000,00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1017E" w:rsidRPr="00E1017E" w:rsidTr="00B918D5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2 533 000,00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2 170 000,00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17E" w:rsidRPr="00E1017E" w:rsidRDefault="00E1017E" w:rsidP="00E1017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17E">
              <w:rPr>
                <w:rFonts w:ascii="Times New Roman" w:eastAsia="Times New Roman" w:hAnsi="Times New Roman" w:cs="Times New Roman"/>
                <w:lang w:eastAsia="ru-RU"/>
              </w:rPr>
              <w:t>2 170 000,00</w:t>
            </w:r>
          </w:p>
        </w:tc>
      </w:tr>
    </w:tbl>
    <w:p w:rsidR="000A6227" w:rsidRDefault="000A6227" w:rsidP="00DE0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3.Опубликовать настоящее Постановление в </w:t>
      </w:r>
      <w:r w:rsidR="0072169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газете «Ставропол</w:t>
      </w:r>
      <w:proofErr w:type="gramStart"/>
      <w:r w:rsidR="00721693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="00721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на- Волге»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E3B" w:rsidRPr="00D850D3" w:rsidRDefault="00DE0E3B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693" w:rsidRPr="00721693" w:rsidRDefault="00721693" w:rsidP="00721693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21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216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 01.01.2016 года и действует до 31.12.2018 года, а также с 01.01.2016 года отменяет действие Постановления администрации сельского поселения Хрящевка муниципального района Ставропольский Самарской области «Об утверждении муниципальной программы сельского поселения Хрящевка муниципального района Ставропольский Самарской области «Социально – экономическое развитие сельского поселения Хрящевка муниципального района  Ставропольский Самарской области  на 2015 – 2017 годы» от 22.12.2014 г</w:t>
      </w:r>
      <w:proofErr w:type="gramEnd"/>
      <w:r w:rsidRPr="00721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proofErr w:type="gramStart"/>
      <w:r w:rsidRPr="00721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48, Постановления администрации сельского поселения Хрящевка муниципального района Ставропольский Самарской области «О внесении изменений в Постановление администрации сельского поселения Хрящевка муниципального района Ставропольский Самарской области от 22 декабря 2014 года № 48 «Об </w:t>
      </w:r>
      <w:r w:rsidRPr="007216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утверждении муниципальной программы сельского поселения Хрящевка муниципального района Ставропольский Самарской области «Социально – экономическое развитие сельского поселения Хрящевка муниципального района Ставропольский Самарской области на 2015 – 2017 годы» от 30.11.2015</w:t>
      </w:r>
      <w:proofErr w:type="gramEnd"/>
      <w:r w:rsidRPr="00721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52, от 09.12.2015г. № 54, от 22.12.2015г. № 56. </w:t>
      </w:r>
    </w:p>
    <w:p w:rsidR="007703D5" w:rsidRDefault="007703D5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4A" w:rsidRDefault="00485B4A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4A" w:rsidRDefault="00485B4A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A75" w:rsidRDefault="00065A75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A75" w:rsidRPr="00D850D3" w:rsidRDefault="00065A75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DA1" w:rsidRDefault="00DE0E3B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Хрящевка</w:t>
      </w:r>
    </w:p>
    <w:p w:rsidR="005E7DA1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DE0E3B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____________ В. А. Гордеев</w:t>
      </w:r>
    </w:p>
    <w:p w:rsidR="005E7DA1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DA1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DA1" w:rsidRPr="00D850D3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7703D5" w:rsidRDefault="00DE0E3B" w:rsidP="00DE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исп. </w:t>
      </w:r>
      <w:proofErr w:type="spellStart"/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>Кулышева</w:t>
      </w:r>
      <w:proofErr w:type="spellEnd"/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О.И.</w:t>
      </w:r>
    </w:p>
    <w:p w:rsidR="00502285" w:rsidRPr="007703D5" w:rsidRDefault="00DE0E3B" w:rsidP="00A95BBA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>(8482) 235-088</w:t>
      </w:r>
    </w:p>
    <w:sectPr w:rsidR="00502285" w:rsidRPr="007703D5" w:rsidSect="004B4C9C">
      <w:pgSz w:w="11906" w:h="16838"/>
      <w:pgMar w:top="993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6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3"/>
  </w:num>
  <w:num w:numId="9">
    <w:abstractNumId w:val="24"/>
  </w:num>
  <w:num w:numId="10">
    <w:abstractNumId w:val="4"/>
  </w:num>
  <w:num w:numId="11">
    <w:abstractNumId w:val="9"/>
  </w:num>
  <w:num w:numId="12">
    <w:abstractNumId w:val="19"/>
  </w:num>
  <w:num w:numId="13">
    <w:abstractNumId w:val="8"/>
  </w:num>
  <w:num w:numId="14">
    <w:abstractNumId w:val="11"/>
  </w:num>
  <w:num w:numId="15">
    <w:abstractNumId w:val="31"/>
  </w:num>
  <w:num w:numId="16">
    <w:abstractNumId w:val="26"/>
  </w:num>
  <w:num w:numId="17">
    <w:abstractNumId w:val="32"/>
  </w:num>
  <w:num w:numId="18">
    <w:abstractNumId w:val="30"/>
  </w:num>
  <w:num w:numId="19">
    <w:abstractNumId w:val="28"/>
  </w:num>
  <w:num w:numId="20">
    <w:abstractNumId w:val="21"/>
  </w:num>
  <w:num w:numId="21">
    <w:abstractNumId w:val="7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5"/>
  </w:num>
  <w:num w:numId="25">
    <w:abstractNumId w:val="15"/>
  </w:num>
  <w:num w:numId="26">
    <w:abstractNumId w:val="18"/>
  </w:num>
  <w:num w:numId="27">
    <w:abstractNumId w:val="5"/>
  </w:num>
  <w:num w:numId="28">
    <w:abstractNumId w:val="6"/>
  </w:num>
  <w:num w:numId="29">
    <w:abstractNumId w:val="20"/>
  </w:num>
  <w:num w:numId="30">
    <w:abstractNumId w:val="25"/>
  </w:num>
  <w:num w:numId="31">
    <w:abstractNumId w:val="23"/>
  </w:num>
  <w:num w:numId="32">
    <w:abstractNumId w:val="22"/>
  </w:num>
  <w:num w:numId="33">
    <w:abstractNumId w:val="16"/>
  </w:num>
  <w:num w:numId="34">
    <w:abstractNumId w:val="34"/>
  </w:num>
  <w:num w:numId="35">
    <w:abstractNumId w:val="14"/>
  </w:num>
  <w:num w:numId="36">
    <w:abstractNumId w:val="33"/>
  </w:num>
  <w:num w:numId="37">
    <w:abstractNumId w:val="10"/>
  </w:num>
  <w:num w:numId="38">
    <w:abstractNumId w:val="3"/>
  </w:num>
  <w:num w:numId="39">
    <w:abstractNumId w:val="36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22E7"/>
    <w:rsid w:val="0001615B"/>
    <w:rsid w:val="00034917"/>
    <w:rsid w:val="00065A75"/>
    <w:rsid w:val="000A09C7"/>
    <w:rsid w:val="000A6227"/>
    <w:rsid w:val="000C6A6C"/>
    <w:rsid w:val="00192224"/>
    <w:rsid w:val="001E67CC"/>
    <w:rsid w:val="001F640B"/>
    <w:rsid w:val="00280EC5"/>
    <w:rsid w:val="002A0B4F"/>
    <w:rsid w:val="002F069A"/>
    <w:rsid w:val="0034135C"/>
    <w:rsid w:val="00394CCE"/>
    <w:rsid w:val="00420AB9"/>
    <w:rsid w:val="00474ACC"/>
    <w:rsid w:val="00485B4A"/>
    <w:rsid w:val="004A35CF"/>
    <w:rsid w:val="004B4C9C"/>
    <w:rsid w:val="004E46C3"/>
    <w:rsid w:val="004F5DCB"/>
    <w:rsid w:val="00502285"/>
    <w:rsid w:val="005149DC"/>
    <w:rsid w:val="00590E82"/>
    <w:rsid w:val="005A5E97"/>
    <w:rsid w:val="005C3304"/>
    <w:rsid w:val="005E7DA1"/>
    <w:rsid w:val="006022E7"/>
    <w:rsid w:val="0066408B"/>
    <w:rsid w:val="0070310E"/>
    <w:rsid w:val="00721693"/>
    <w:rsid w:val="007703D5"/>
    <w:rsid w:val="00771B27"/>
    <w:rsid w:val="007901CB"/>
    <w:rsid w:val="007C48D3"/>
    <w:rsid w:val="00800D28"/>
    <w:rsid w:val="00862BDB"/>
    <w:rsid w:val="00901907"/>
    <w:rsid w:val="00947500"/>
    <w:rsid w:val="00957C70"/>
    <w:rsid w:val="00984AFA"/>
    <w:rsid w:val="00990FBC"/>
    <w:rsid w:val="00994B38"/>
    <w:rsid w:val="00A34EAF"/>
    <w:rsid w:val="00A43A97"/>
    <w:rsid w:val="00A67A83"/>
    <w:rsid w:val="00A83323"/>
    <w:rsid w:val="00A95BBA"/>
    <w:rsid w:val="00C2227A"/>
    <w:rsid w:val="00C32417"/>
    <w:rsid w:val="00C41CC9"/>
    <w:rsid w:val="00CD502D"/>
    <w:rsid w:val="00CD545F"/>
    <w:rsid w:val="00D850D3"/>
    <w:rsid w:val="00DD4BD9"/>
    <w:rsid w:val="00DE0E3B"/>
    <w:rsid w:val="00DE1EEF"/>
    <w:rsid w:val="00E1017E"/>
    <w:rsid w:val="00E507A2"/>
    <w:rsid w:val="00E72EB7"/>
    <w:rsid w:val="00EC2E9A"/>
    <w:rsid w:val="00EE7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83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04091-6710-4193-9717-5C113DE3E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2015-12-28T13:53:00Z</cp:lastPrinted>
  <dcterms:created xsi:type="dcterms:W3CDTF">2015-12-09T13:27:00Z</dcterms:created>
  <dcterms:modified xsi:type="dcterms:W3CDTF">2015-12-28T13:53:00Z</dcterms:modified>
</cp:coreProperties>
</file>