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EBB3EFC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06F8E">
        <w:rPr>
          <w:rFonts w:ascii="Times New Roman" w:hAnsi="Times New Roman" w:cs="Times New Roman"/>
          <w:sz w:val="24"/>
          <w:szCs w:val="24"/>
        </w:rPr>
        <w:t>ХРЯЩЕВКА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F763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67FAE655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06F8E">
        <w:rPr>
          <w:b/>
          <w:bCs/>
          <w:sz w:val="28"/>
          <w:szCs w:val="28"/>
        </w:rPr>
        <w:t>Хрящевка</w:t>
      </w:r>
      <w:proofErr w:type="spellEnd"/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3511AB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6D97D664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 xml:space="preserve">постановлением Правительства Российской </w:t>
      </w:r>
      <w:proofErr w:type="gramStart"/>
      <w:r w:rsidRPr="00FB1F6D">
        <w:rPr>
          <w:sz w:val="28"/>
          <w:szCs w:val="28"/>
          <w:shd w:val="clear" w:color="auto" w:fill="FFFFFF"/>
        </w:rPr>
        <w:t>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06F8E">
        <w:rPr>
          <w:sz w:val="28"/>
          <w:szCs w:val="28"/>
        </w:rPr>
        <w:t>28</w:t>
      </w:r>
      <w:r w:rsidR="00E30BEC" w:rsidRPr="002A7507">
        <w:rPr>
          <w:sz w:val="28"/>
          <w:szCs w:val="28"/>
        </w:rPr>
        <w:t>.0</w:t>
      </w:r>
      <w:r w:rsidR="00206F8E">
        <w:rPr>
          <w:sz w:val="28"/>
          <w:szCs w:val="28"/>
        </w:rPr>
        <w:t>3</w:t>
      </w:r>
      <w:r w:rsidR="00E30BEC" w:rsidRPr="002A7507">
        <w:rPr>
          <w:sz w:val="28"/>
          <w:szCs w:val="28"/>
        </w:rPr>
        <w:t>.202</w:t>
      </w:r>
      <w:r w:rsidR="00206F8E">
        <w:rPr>
          <w:sz w:val="28"/>
          <w:szCs w:val="28"/>
        </w:rPr>
        <w:t>2</w:t>
      </w:r>
      <w:r w:rsidR="00E30BEC" w:rsidRPr="002A7507">
        <w:rPr>
          <w:sz w:val="28"/>
          <w:szCs w:val="28"/>
        </w:rPr>
        <w:t xml:space="preserve"> года № </w:t>
      </w:r>
      <w:r w:rsidR="00206F8E">
        <w:rPr>
          <w:sz w:val="28"/>
          <w:szCs w:val="28"/>
        </w:rPr>
        <w:t>7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206F8E" w:rsidRPr="00206F8E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proofErr w:type="spellStart"/>
      <w:r w:rsidR="00206F8E" w:rsidRPr="00206F8E">
        <w:rPr>
          <w:sz w:val="28"/>
          <w:szCs w:val="28"/>
        </w:rPr>
        <w:t>Хрящевка</w:t>
      </w:r>
      <w:proofErr w:type="spellEnd"/>
      <w:r w:rsidR="00206F8E" w:rsidRPr="00206F8E">
        <w:rPr>
          <w:sz w:val="28"/>
          <w:szCs w:val="28"/>
        </w:rPr>
        <w:t xml:space="preserve"> муниципального района Ставропольский Самарской области</w:t>
      </w:r>
      <w:r w:rsidR="00E30BEC">
        <w:rPr>
          <w:sz w:val="28"/>
          <w:szCs w:val="28"/>
        </w:rPr>
        <w:t xml:space="preserve">», </w:t>
      </w:r>
      <w:r w:rsidRPr="00FB1F6D">
        <w:rPr>
          <w:sz w:val="28"/>
          <w:szCs w:val="28"/>
        </w:rPr>
        <w:t xml:space="preserve">Администрация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proofErr w:type="gram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Самарской области</w:t>
      </w:r>
    </w:p>
    <w:p w14:paraId="6F55E001" w14:textId="750899DC" w:rsidR="007B1092" w:rsidRPr="00FB1F6D" w:rsidRDefault="007B1092" w:rsidP="00206F8E">
      <w:pPr>
        <w:spacing w:line="360" w:lineRule="auto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14:paraId="4C7F758E" w14:textId="39C9756A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3511AB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2B879C67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 xml:space="preserve">Постановление подлежит официальному опубликованию в газете «Вестник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 w:rsidRPr="00F85038">
        <w:rPr>
          <w:sz w:val="28"/>
          <w:szCs w:val="28"/>
        </w:rPr>
        <w:t xml:space="preserve"> в сети Интернет </w:t>
      </w:r>
      <w:hyperlink r:id="rId8" w:history="1">
        <w:r w:rsidR="00F85038" w:rsidRPr="00F85038">
          <w:rPr>
            <w:rStyle w:val="a8"/>
            <w:sz w:val="28"/>
            <w:szCs w:val="28"/>
          </w:rPr>
          <w:t>http://www.</w:t>
        </w:r>
        <w:r w:rsidR="00873AED" w:rsidRPr="00873AED">
          <w:t xml:space="preserve"> </w:t>
        </w:r>
        <w:r w:rsidR="00873AED" w:rsidRPr="00873AED">
          <w:rPr>
            <w:rStyle w:val="a8"/>
            <w:sz w:val="28"/>
            <w:szCs w:val="28"/>
          </w:rPr>
          <w:t>hryashevka</w:t>
        </w:r>
        <w:r w:rsidR="00F85038" w:rsidRPr="00F85038">
          <w:rPr>
            <w:rStyle w:val="a8"/>
            <w:sz w:val="28"/>
            <w:szCs w:val="28"/>
          </w:rPr>
          <w:t>.stavrsp.ru</w:t>
        </w:r>
      </w:hyperlink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678C9AF8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сельского поселения </w:t>
      </w:r>
      <w:proofErr w:type="spellStart"/>
      <w:r w:rsidR="00206F8E">
        <w:rPr>
          <w:rFonts w:eastAsia="Calibri"/>
          <w:sz w:val="28"/>
          <w:szCs w:val="28"/>
        </w:rPr>
        <w:t>Хрящевка</w:t>
      </w:r>
      <w:proofErr w:type="spellEnd"/>
    </w:p>
    <w:p w14:paraId="70D2F108" w14:textId="54C7CE7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 xml:space="preserve">муниципального района </w:t>
      </w:r>
      <w:proofErr w:type="gramStart"/>
      <w:r w:rsidRPr="00246066">
        <w:rPr>
          <w:rFonts w:eastAsia="Calibri"/>
          <w:sz w:val="28"/>
          <w:szCs w:val="28"/>
        </w:rPr>
        <w:t>Ставропольский</w:t>
      </w:r>
      <w:proofErr w:type="gramEnd"/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proofErr w:type="spellStart"/>
      <w:r w:rsidR="00873AED">
        <w:rPr>
          <w:rFonts w:ascii="Times New Roman CYR" w:eastAsia="Calibri" w:hAnsi="Times New Roman CYR" w:cs="Times New Roman CYR"/>
          <w:sz w:val="28"/>
          <w:szCs w:val="28"/>
        </w:rPr>
        <w:t>К.Э.Василика</w:t>
      </w:r>
      <w:proofErr w:type="spellEnd"/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06FB3611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0CEEF92D" w:rsidR="007B1092" w:rsidRPr="00FB1F6D" w:rsidRDefault="007B1092" w:rsidP="003511AB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3511AB">
        <w:rPr>
          <w:sz w:val="28"/>
          <w:szCs w:val="28"/>
        </w:rPr>
        <w:t>5</w:t>
      </w:r>
      <w:bookmarkStart w:id="0" w:name="_GoBack"/>
      <w:bookmarkEnd w:id="0"/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1A9C3810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06F8E">
        <w:rPr>
          <w:b/>
          <w:bCs/>
          <w:sz w:val="28"/>
          <w:szCs w:val="28"/>
        </w:rPr>
        <w:t>Хрящевка</w:t>
      </w:r>
      <w:proofErr w:type="spellEnd"/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3511AB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5E2FEBE1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proofErr w:type="gram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</w:t>
      </w:r>
      <w:proofErr w:type="gramStart"/>
      <w:r w:rsidRPr="00FB1F6D">
        <w:rPr>
          <w:sz w:val="28"/>
          <w:szCs w:val="28"/>
        </w:rPr>
        <w:t>в соответствии с законодательством об административных правонарушениях на предмет выявления признаков административных правонарушений в сфере</w:t>
      </w:r>
      <w:proofErr w:type="gramEnd"/>
      <w:r w:rsidRPr="00FB1F6D">
        <w:rPr>
          <w:sz w:val="28"/>
          <w:szCs w:val="28"/>
        </w:rPr>
        <w:t xml:space="preserve">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11416672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</w:t>
      </w:r>
      <w:proofErr w:type="gramStart"/>
      <w:r w:rsidRPr="00FB1F6D">
        <w:rPr>
          <w:sz w:val="28"/>
          <w:szCs w:val="28"/>
        </w:rPr>
        <w:t>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состояния подконтрольной среды и </w:t>
      </w:r>
      <w:proofErr w:type="gramStart"/>
      <w:r w:rsidRPr="00FB1F6D">
        <w:rPr>
          <w:sz w:val="28"/>
          <w:szCs w:val="28"/>
        </w:rPr>
        <w:t>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EFBBEA3" w:rsidR="007B1092" w:rsidRPr="00FB1F6D" w:rsidRDefault="007B1092" w:rsidP="00835D4D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23848791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</w:t>
            </w:r>
            <w:r w:rsidR="00246066">
              <w:lastRenderedPageBreak/>
              <w:t xml:space="preserve">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09E8F915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6125D30" w:rsidR="007B1092" w:rsidRPr="00FB1F6D" w:rsidRDefault="00246066" w:rsidP="007B1092">
            <w:r>
              <w:t>До 1 июня 202</w:t>
            </w:r>
            <w:r w:rsidR="00930CBA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569B8C92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63B05B76" w:rsidR="007B1092" w:rsidRPr="00FB1F6D" w:rsidRDefault="007B1092" w:rsidP="00246066">
            <w:r w:rsidRPr="00FB1F6D">
              <w:t>До 1 июля 202</w:t>
            </w:r>
            <w:r w:rsidR="00930CBA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67E812CA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proofErr w:type="gramStart"/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</w:t>
            </w:r>
            <w:r w:rsidRPr="00FB1F6D">
              <w:rPr>
                <w:shd w:val="clear" w:color="auto" w:fill="FFFFFF"/>
              </w:rPr>
              <w:lastRenderedPageBreak/>
              <w:t>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</w:t>
            </w:r>
            <w:proofErr w:type="gramEnd"/>
            <w:r w:rsidRPr="00FB1F6D">
              <w:t xml:space="preserve">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получения администрацией </w:t>
            </w:r>
            <w:r w:rsidRPr="00FB1F6D">
              <w:lastRenderedPageBreak/>
              <w:t>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3B636427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97782B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14:paraId="77C12C55" w14:textId="77777777" w:rsidR="007B1092" w:rsidRPr="00FB1F6D" w:rsidRDefault="007B1092" w:rsidP="007B1092"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5377DF8A" w:rsidR="00246066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97782B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598A4B5F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552EEF1C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</w:t>
            </w:r>
            <w:r w:rsidRPr="00FB1F6D">
              <w:lastRenderedPageBreak/>
              <w:t xml:space="preserve">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5005D6C3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 xml:space="preserve">Ведущий </w:t>
            </w:r>
            <w:r>
              <w:lastRenderedPageBreak/>
              <w:t>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08439724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</w:t>
            </w:r>
            <w:proofErr w:type="gramStart"/>
            <w:r w:rsidRPr="00FB1F6D">
              <w:t>предостережений</w:t>
            </w:r>
            <w:proofErr w:type="gramEnd"/>
            <w:r w:rsidRPr="00FB1F6D">
              <w:t xml:space="preserve">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</w:t>
            </w:r>
            <w:proofErr w:type="gramStart"/>
            <w:r w:rsidRPr="00FB1F6D">
              <w:t>случаев нарушения сроков консультирования контролируемых лиц</w:t>
            </w:r>
            <w:proofErr w:type="gramEnd"/>
            <w:r w:rsidRPr="00FB1F6D">
              <w:t xml:space="preserve">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2E6F4DA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</w:p>
    <w:p w14:paraId="0EA0D32B" w14:textId="1047BBD1" w:rsidR="007B1092" w:rsidRPr="00FB1F6D" w:rsidRDefault="007B1092" w:rsidP="00873AED">
      <w:pPr>
        <w:shd w:val="clear" w:color="auto" w:fill="FFFFFF"/>
        <w:spacing w:line="360" w:lineRule="auto"/>
        <w:ind w:firstLine="709"/>
        <w:jc w:val="both"/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</w:t>
      </w:r>
      <w:proofErr w:type="gramStart"/>
      <w:r w:rsidRPr="00FB1F6D">
        <w:rPr>
          <w:sz w:val="28"/>
          <w:szCs w:val="28"/>
        </w:rPr>
        <w:t>Для осуществления ежегодной оценки результативности и эффективности программы профилактики администрацией не позднее 1 июля 202</w:t>
      </w:r>
      <w:r w:rsidR="00930CBA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  <w:proofErr w:type="gramEnd"/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6D94F2" w14:textId="77777777" w:rsidR="007D2610" w:rsidRDefault="007D2610" w:rsidP="007B1092">
      <w:r>
        <w:separator/>
      </w:r>
    </w:p>
  </w:endnote>
  <w:endnote w:type="continuationSeparator" w:id="0">
    <w:p w14:paraId="50D8810C" w14:textId="77777777" w:rsidR="007D2610" w:rsidRDefault="007D2610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65ED04" w14:textId="77777777" w:rsidR="007D2610" w:rsidRDefault="007D2610" w:rsidP="007B1092">
      <w:r>
        <w:separator/>
      </w:r>
    </w:p>
  </w:footnote>
  <w:footnote w:type="continuationSeparator" w:id="0">
    <w:p w14:paraId="1F430602" w14:textId="77777777" w:rsidR="007D2610" w:rsidRDefault="007D2610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06F8E"/>
    <w:rsid w:val="00246066"/>
    <w:rsid w:val="002A7507"/>
    <w:rsid w:val="003511AB"/>
    <w:rsid w:val="003770E6"/>
    <w:rsid w:val="003C4797"/>
    <w:rsid w:val="007924E5"/>
    <w:rsid w:val="007B1092"/>
    <w:rsid w:val="007C10FC"/>
    <w:rsid w:val="007D2610"/>
    <w:rsid w:val="008245A7"/>
    <w:rsid w:val="00832DD5"/>
    <w:rsid w:val="00873AED"/>
    <w:rsid w:val="00915B81"/>
    <w:rsid w:val="00930CBA"/>
    <w:rsid w:val="0097782B"/>
    <w:rsid w:val="00C230F3"/>
    <w:rsid w:val="00C5310E"/>
    <w:rsid w:val="00C82CCD"/>
    <w:rsid w:val="00C976BB"/>
    <w:rsid w:val="00E30BEC"/>
    <w:rsid w:val="00E979AD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hilo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2300</Words>
  <Characters>13114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3</cp:revision>
  <dcterms:created xsi:type="dcterms:W3CDTF">2024-12-20T10:13:00Z</dcterms:created>
  <dcterms:modified xsi:type="dcterms:W3CDTF">2025-12-15T10:01:00Z</dcterms:modified>
</cp:coreProperties>
</file>