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4D90BA47" w:rsidR="00C47B5A" w:rsidRDefault="00912964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proofErr w:type="spellStart"/>
      <w:r w:rsidR="00E44A0A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DB447B">
        <w:rPr>
          <w:rFonts w:eastAsia="Lucida Sans Unicode"/>
          <w:bCs/>
          <w:spacing w:val="-8"/>
          <w:lang w:bidi="ru-RU"/>
        </w:rPr>
        <w:t xml:space="preserve"> </w:t>
      </w:r>
      <w:bookmarkStart w:id="0" w:name="_GoBack"/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proofErr w:type="gramStart"/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2ACFF56F" w:rsidR="007D6CBE" w:rsidRDefault="00912964" w:rsidP="008E1C4E">
      <w:pPr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ноября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</w:t>
      </w:r>
      <w:proofErr w:type="gramEnd"/>
      <w:r w:rsidR="00995CBD" w:rsidRPr="00995CBD">
        <w:rPr>
          <w:shd w:val="clear" w:color="auto" w:fill="FFFFFF"/>
        </w:rPr>
        <w:t xml:space="preserve">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proofErr w:type="spellStart"/>
      <w:r w:rsidR="00E44A0A">
        <w:t>Хрящевка</w:t>
      </w:r>
      <w:proofErr w:type="spellEnd"/>
      <w:r w:rsidR="00995CBD" w:rsidRPr="00995CBD">
        <w:t xml:space="preserve"> муниципального района Ставропольский Самарской области на 2024 год</w:t>
      </w:r>
      <w:r w:rsidRPr="00995CBD">
        <w:t>.</w:t>
      </w:r>
    </w:p>
    <w:p w14:paraId="0F586C91" w14:textId="64D2EE28" w:rsidR="007D6CBE" w:rsidRDefault="007D6CBE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специалист  </w:t>
      </w:r>
      <w:r w:rsidR="00B34480">
        <w:t xml:space="preserve">администрации сельского поселения </w:t>
      </w:r>
      <w:proofErr w:type="spellStart"/>
      <w:r w:rsidR="00E44A0A">
        <w:t>Хрящевка</w:t>
      </w:r>
      <w:proofErr w:type="spellEnd"/>
      <w:r w:rsidR="00DB447B">
        <w:t xml:space="preserve"> </w:t>
      </w:r>
      <w:r w:rsidR="00E44A0A">
        <w:t>Горшенина Александра Александровна</w:t>
      </w:r>
      <w:r w:rsidR="00DE1FC4">
        <w:t>.</w:t>
      </w:r>
    </w:p>
    <w:p w14:paraId="0A05DD01" w14:textId="02919BA3" w:rsidR="00DB447B" w:rsidRPr="00DB447B" w:rsidRDefault="007D6CBE" w:rsidP="008E1C4E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proofErr w:type="spellStart"/>
      <w:r w:rsidR="00E44A0A">
        <w:t>Хрящевка</w:t>
      </w:r>
      <w:proofErr w:type="spellEnd"/>
      <w:r w:rsidR="00995CBD" w:rsidRPr="00995CBD">
        <w:t xml:space="preserve"> муниципального района Ставропольский Самарской области на 2024 год</w:t>
      </w:r>
      <w:r w:rsidR="00995CB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proofErr w:type="spellStart"/>
      <w:r w:rsidR="00E44A0A">
        <w:t>Хрящевка</w:t>
      </w:r>
      <w:proofErr w:type="spellEnd"/>
      <w:r>
        <w:t xml:space="preserve">: </w:t>
      </w:r>
      <w:r w:rsidR="00E44A0A">
        <w:rPr>
          <w:lang w:val="en-US"/>
        </w:rPr>
        <w:fldChar w:fldCharType="begin"/>
      </w:r>
      <w:r w:rsidR="00E44A0A" w:rsidRPr="00E44A0A">
        <w:instrText xml:space="preserve"> </w:instrText>
      </w:r>
      <w:r w:rsidR="00E44A0A">
        <w:rPr>
          <w:lang w:val="en-US"/>
        </w:rPr>
        <w:instrText>HYPERLINK</w:instrText>
      </w:r>
      <w:r w:rsidR="00E44A0A" w:rsidRPr="00E44A0A">
        <w:instrText xml:space="preserve"> "</w:instrText>
      </w:r>
      <w:r w:rsidR="00E44A0A">
        <w:rPr>
          <w:lang w:val="en-US"/>
        </w:rPr>
        <w:instrText>mailto</w:instrText>
      </w:r>
      <w:r w:rsidR="00E44A0A" w:rsidRPr="00E44A0A">
        <w:instrText>:</w:instrText>
      </w:r>
      <w:r w:rsidR="00E44A0A">
        <w:rPr>
          <w:lang w:val="en-US"/>
        </w:rPr>
        <w:instrText>admxr</w:instrText>
      </w:r>
      <w:r w:rsidR="00E44A0A" w:rsidRPr="00E44A0A">
        <w:instrText>@</w:instrText>
      </w:r>
      <w:r w:rsidR="00E44A0A">
        <w:rPr>
          <w:lang w:val="en-US"/>
        </w:rPr>
        <w:instrText>mail</w:instrText>
      </w:r>
      <w:r w:rsidR="00E44A0A" w:rsidRPr="00E44A0A">
        <w:instrText>.</w:instrText>
      </w:r>
      <w:r w:rsidR="00E44A0A">
        <w:rPr>
          <w:lang w:val="en-US"/>
        </w:rPr>
        <w:instrText>ru</w:instrText>
      </w:r>
      <w:r w:rsidR="00E44A0A" w:rsidRPr="00E44A0A">
        <w:instrText xml:space="preserve">" </w:instrText>
      </w:r>
      <w:r w:rsidR="00E44A0A">
        <w:rPr>
          <w:lang w:val="en-US"/>
        </w:rPr>
        <w:fldChar w:fldCharType="separate"/>
      </w:r>
      <w:r w:rsidR="00E44A0A" w:rsidRPr="00BD1032">
        <w:rPr>
          <w:rStyle w:val="a3"/>
          <w:lang w:val="en-US"/>
        </w:rPr>
        <w:t>admxr</w:t>
      </w:r>
      <w:r w:rsidR="00E44A0A" w:rsidRPr="00BD1032">
        <w:rPr>
          <w:rStyle w:val="a3"/>
        </w:rPr>
        <w:t>@</w:t>
      </w:r>
      <w:r w:rsidR="00E44A0A" w:rsidRPr="00BD1032">
        <w:rPr>
          <w:rStyle w:val="a3"/>
          <w:lang w:val="en-US"/>
        </w:rPr>
        <w:t>mail</w:t>
      </w:r>
      <w:r w:rsidR="00E44A0A" w:rsidRPr="00BD1032">
        <w:rPr>
          <w:rStyle w:val="a3"/>
        </w:rPr>
        <w:t>.</w:t>
      </w:r>
      <w:proofErr w:type="spellStart"/>
      <w:r w:rsidR="00E44A0A" w:rsidRPr="00BD1032">
        <w:rPr>
          <w:rStyle w:val="a3"/>
          <w:lang w:val="en-US"/>
        </w:rPr>
        <w:t>ru</w:t>
      </w:r>
      <w:proofErr w:type="spellEnd"/>
      <w:r w:rsidR="00E44A0A">
        <w:rPr>
          <w:lang w:val="en-US"/>
        </w:rPr>
        <w:fldChar w:fldCharType="end"/>
      </w:r>
      <w:r w:rsidR="00E44A0A" w:rsidRPr="00E44A0A">
        <w:t xml:space="preserve"> </w:t>
      </w:r>
      <w:r w:rsidR="00E44A0A">
        <w:t>.</w:t>
      </w:r>
      <w:r w:rsidR="00AC5BD8">
        <w:t xml:space="preserve"> </w:t>
      </w:r>
    </w:p>
    <w:p w14:paraId="40B32ACE" w14:textId="2189D936" w:rsidR="00A07986" w:rsidRDefault="00A07986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</w:t>
      </w:r>
      <w:proofErr w:type="gramStart"/>
      <w:r w:rsidRPr="00BB3CE0">
        <w:t>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</w:t>
      </w:r>
      <w:proofErr w:type="gramEnd"/>
      <w:r w:rsidRPr="00BB3CE0">
        <w:t xml:space="preserve">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2F79EAAA" w:rsidR="00A07986" w:rsidRPr="00B34480" w:rsidRDefault="00A07986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</w:t>
      </w:r>
      <w:proofErr w:type="gramStart"/>
      <w:r>
        <w:t xml:space="preserve">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proofErr w:type="spellStart"/>
      <w:r w:rsidR="00E44A0A">
        <w:t>Хрящевка</w:t>
      </w:r>
      <w:proofErr w:type="spellEnd"/>
      <w:r w:rsidR="00995CBD" w:rsidRPr="00995CBD">
        <w:t xml:space="preserve"> муниципального района Ставропольский Самарской области на 2024 год</w:t>
      </w:r>
      <w:r w:rsidR="00995CB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E44A0A" w:rsidRPr="00BD1032">
          <w:rPr>
            <w:rStyle w:val="a3"/>
          </w:rPr>
          <w:t>http://hryashevka.stavrsp.ru/</w:t>
        </w:r>
      </w:hyperlink>
      <w:r w:rsidR="00E44A0A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  <w:proofErr w:type="gramEnd"/>
    </w:p>
    <w:p w14:paraId="5F403971" w14:textId="77777777" w:rsidR="00B5337E" w:rsidRDefault="00B5337E" w:rsidP="008E1C4E">
      <w:pPr>
        <w:jc w:val="both"/>
      </w:pPr>
    </w:p>
    <w:bookmarkEnd w:id="0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3096644B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proofErr w:type="spellStart"/>
      <w:r w:rsidR="00E44A0A">
        <w:rPr>
          <w:lang w:eastAsia="ar-SA"/>
        </w:rPr>
        <w:t>Хрящевка</w:t>
      </w:r>
      <w:proofErr w:type="spellEnd"/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proofErr w:type="gramStart"/>
      <w:r w:rsidR="00AC5BD8">
        <w:rPr>
          <w:lang w:eastAsia="ar-SA"/>
        </w:rPr>
        <w:t>Ставрополь</w:t>
      </w:r>
      <w:r w:rsidRPr="0031228B">
        <w:rPr>
          <w:lang w:eastAsia="ar-SA"/>
        </w:rPr>
        <w:t>ский</w:t>
      </w:r>
      <w:proofErr w:type="gramEnd"/>
      <w:r w:rsidRPr="0031228B">
        <w:rPr>
          <w:lang w:eastAsia="ar-SA"/>
        </w:rPr>
        <w:t xml:space="preserve">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361A80"/>
    <w:rsid w:val="00742F5B"/>
    <w:rsid w:val="007D6CBE"/>
    <w:rsid w:val="00882094"/>
    <w:rsid w:val="008E1C4E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E1FC4"/>
    <w:rsid w:val="00E44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hryashevka.stavrsp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3</cp:revision>
  <dcterms:created xsi:type="dcterms:W3CDTF">2023-12-01T10:31:00Z</dcterms:created>
  <dcterms:modified xsi:type="dcterms:W3CDTF">2023-12-01T10:32:00Z</dcterms:modified>
</cp:coreProperties>
</file>