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к постановлению а</w:t>
      </w:r>
      <w:r w:rsidRPr="006B5293">
        <w:rPr>
          <w:sz w:val="24"/>
          <w:szCs w:val="24"/>
        </w:rPr>
        <w:t>дминистрации</w:t>
      </w:r>
    </w:p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>
        <w:rPr>
          <w:sz w:val="24"/>
          <w:szCs w:val="24"/>
        </w:rPr>
        <w:t>Хрящевка</w:t>
      </w:r>
      <w:proofErr w:type="spellEnd"/>
    </w:p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4D616D" w:rsidRPr="006B5293" w:rsidRDefault="004D616D" w:rsidP="004D616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 октября 2013 года  №  25</w:t>
      </w:r>
    </w:p>
    <w:p w:rsidR="004D616D" w:rsidRPr="006B5293" w:rsidRDefault="004D616D" w:rsidP="004D616D">
      <w:pPr>
        <w:ind w:left="5670"/>
        <w:rPr>
          <w:b/>
          <w:sz w:val="28"/>
          <w:szCs w:val="28"/>
        </w:rPr>
      </w:pPr>
    </w:p>
    <w:p w:rsidR="004D616D" w:rsidRPr="006B5293" w:rsidRDefault="004D616D" w:rsidP="004D616D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4D616D" w:rsidRPr="006B5293" w:rsidRDefault="004D616D" w:rsidP="004D616D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spellStart"/>
      <w:r>
        <w:rPr>
          <w:b/>
          <w:sz w:val="28"/>
          <w:szCs w:val="28"/>
        </w:rPr>
        <w:t>Хрящевка</w:t>
      </w:r>
      <w:proofErr w:type="spellEnd"/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Pr="006B5293">
        <w:rPr>
          <w:b/>
          <w:sz w:val="28"/>
          <w:szCs w:val="28"/>
        </w:rPr>
        <w:t xml:space="preserve"> Самарской области</w:t>
      </w:r>
    </w:p>
    <w:p w:rsidR="004D616D" w:rsidRDefault="004D616D" w:rsidP="004D616D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362"/>
        <w:gridCol w:w="4642"/>
      </w:tblGrid>
      <w:tr w:rsidR="004D616D" w:rsidRPr="00A62164" w:rsidTr="00157EA4">
        <w:tc>
          <w:tcPr>
            <w:tcW w:w="566" w:type="dxa"/>
          </w:tcPr>
          <w:p w:rsidR="004D616D" w:rsidRPr="004C0685" w:rsidRDefault="004D616D" w:rsidP="00157EA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4D616D" w:rsidRPr="00A62164" w:rsidRDefault="004D616D" w:rsidP="00157EA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Председатель Комиссии: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Гордеев Вячеслав Александрович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Глава сельского поселения </w:t>
            </w:r>
            <w:proofErr w:type="spellStart"/>
            <w:r w:rsidRPr="00A62164">
              <w:rPr>
                <w:sz w:val="28"/>
                <w:szCs w:val="28"/>
              </w:rPr>
              <w:t>Хрящевка</w:t>
            </w:r>
            <w:proofErr w:type="spellEnd"/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2.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Лебедева </w:t>
            </w:r>
            <w:proofErr w:type="spellStart"/>
            <w:r w:rsidRPr="00A62164">
              <w:rPr>
                <w:sz w:val="28"/>
                <w:szCs w:val="28"/>
              </w:rPr>
              <w:t>АльвинаФедоровна</w:t>
            </w:r>
            <w:proofErr w:type="spellEnd"/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Заместитель главы сельского поселения </w:t>
            </w:r>
            <w:proofErr w:type="spellStart"/>
            <w:r w:rsidRPr="00A62164">
              <w:rPr>
                <w:sz w:val="28"/>
                <w:szCs w:val="28"/>
              </w:rPr>
              <w:t>Хрящевка</w:t>
            </w:r>
            <w:proofErr w:type="spellEnd"/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  <w:p w:rsidR="004D616D" w:rsidRPr="00A62164" w:rsidRDefault="004D616D" w:rsidP="00157EA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Секретарь Комиссии: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3.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Андреева Валентина Алексеевна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ведущий специалист администрации сельского поселения </w:t>
            </w:r>
            <w:proofErr w:type="spellStart"/>
            <w:r w:rsidRPr="00A62164">
              <w:rPr>
                <w:sz w:val="28"/>
                <w:szCs w:val="28"/>
              </w:rPr>
              <w:t>Хрящевка</w:t>
            </w:r>
            <w:proofErr w:type="spellEnd"/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</w:p>
          <w:p w:rsidR="004D616D" w:rsidRPr="00A62164" w:rsidRDefault="004D616D" w:rsidP="00157EA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Иные члены Комиссии: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4.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proofErr w:type="spellStart"/>
            <w:r w:rsidRPr="00A62164">
              <w:rPr>
                <w:sz w:val="28"/>
                <w:szCs w:val="28"/>
              </w:rPr>
              <w:t>Кулышева</w:t>
            </w:r>
            <w:proofErr w:type="spellEnd"/>
            <w:r w:rsidRPr="00A62164">
              <w:rPr>
                <w:sz w:val="28"/>
                <w:szCs w:val="28"/>
              </w:rPr>
              <w:t xml:space="preserve"> Ольга Ивановна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Главный бухгалтер администрации сельского поселения </w:t>
            </w:r>
            <w:proofErr w:type="spellStart"/>
            <w:r w:rsidRPr="00A62164">
              <w:rPr>
                <w:sz w:val="28"/>
                <w:szCs w:val="28"/>
              </w:rPr>
              <w:t>Хрящевка</w:t>
            </w:r>
            <w:proofErr w:type="spellEnd"/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5.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Белова Татьяна Павловна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Специалист первой категории администрации сельского поселения </w:t>
            </w:r>
            <w:proofErr w:type="spellStart"/>
            <w:r w:rsidRPr="00A62164">
              <w:rPr>
                <w:sz w:val="28"/>
                <w:szCs w:val="28"/>
              </w:rPr>
              <w:t>Хрящевка</w:t>
            </w:r>
            <w:proofErr w:type="spellEnd"/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6.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Денисов Владислав Михайлович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-Начальник отдела </w:t>
            </w:r>
            <w:proofErr w:type="spellStart"/>
            <w:r w:rsidRPr="00A62164">
              <w:rPr>
                <w:sz w:val="28"/>
                <w:szCs w:val="28"/>
              </w:rPr>
              <w:t>архитектурым.р</w:t>
            </w:r>
            <w:proofErr w:type="spellEnd"/>
            <w:r w:rsidRPr="00A62164">
              <w:rPr>
                <w:sz w:val="28"/>
                <w:szCs w:val="28"/>
              </w:rPr>
              <w:t>. Ставропольский (по согласованию)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7.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Шарков Валентин Валентинович 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Начальник инспекции муниципального </w:t>
            </w:r>
            <w:proofErr w:type="spellStart"/>
            <w:r w:rsidRPr="00A62164">
              <w:rPr>
                <w:sz w:val="28"/>
                <w:szCs w:val="28"/>
              </w:rPr>
              <w:t>контролям</w:t>
            </w:r>
            <w:proofErr w:type="gramStart"/>
            <w:r w:rsidRPr="00A62164">
              <w:rPr>
                <w:sz w:val="28"/>
                <w:szCs w:val="28"/>
              </w:rPr>
              <w:t>.р</w:t>
            </w:r>
            <w:proofErr w:type="spellEnd"/>
            <w:proofErr w:type="gramEnd"/>
            <w:r w:rsidRPr="00A62164">
              <w:rPr>
                <w:sz w:val="28"/>
                <w:szCs w:val="28"/>
              </w:rPr>
              <w:t>. Ставропольский (по согласованию)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8.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Середа Василий Владимирович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Pr="0038328C">
              <w:rPr>
                <w:sz w:val="28"/>
                <w:szCs w:val="28"/>
              </w:rPr>
              <w:t xml:space="preserve">начальник ФГУЗ «Центр гигиены и эпидемиологии Самарской области </w:t>
            </w:r>
            <w:proofErr w:type="spellStart"/>
            <w:r w:rsidRPr="0038328C">
              <w:rPr>
                <w:sz w:val="28"/>
                <w:szCs w:val="28"/>
              </w:rPr>
              <w:t>г</w:t>
            </w:r>
            <w:proofErr w:type="gramStart"/>
            <w:r w:rsidRPr="0038328C">
              <w:rPr>
                <w:sz w:val="28"/>
                <w:szCs w:val="28"/>
              </w:rPr>
              <w:t>.Т</w:t>
            </w:r>
            <w:proofErr w:type="gramEnd"/>
            <w:r w:rsidRPr="0038328C">
              <w:rPr>
                <w:sz w:val="28"/>
                <w:szCs w:val="28"/>
              </w:rPr>
              <w:t>ольятти</w:t>
            </w:r>
            <w:proofErr w:type="spellEnd"/>
            <w:r w:rsidRPr="0038328C">
              <w:rPr>
                <w:sz w:val="28"/>
                <w:szCs w:val="28"/>
              </w:rPr>
              <w:t xml:space="preserve"> по </w:t>
            </w:r>
            <w:proofErr w:type="spellStart"/>
            <w:r w:rsidRPr="0038328C">
              <w:rPr>
                <w:sz w:val="28"/>
                <w:szCs w:val="28"/>
              </w:rPr>
              <w:t>м.р.Ставропольский</w:t>
            </w:r>
            <w:proofErr w:type="spellEnd"/>
            <w:r w:rsidRPr="0038328C">
              <w:rPr>
                <w:sz w:val="28"/>
                <w:szCs w:val="28"/>
              </w:rPr>
              <w:t xml:space="preserve"> »  (по согласованию 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9.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proofErr w:type="spellStart"/>
            <w:r w:rsidRPr="00A62164">
              <w:rPr>
                <w:sz w:val="28"/>
                <w:szCs w:val="28"/>
              </w:rPr>
              <w:t>Жинь</w:t>
            </w:r>
            <w:proofErr w:type="spellEnd"/>
            <w:r w:rsidRPr="00A62164">
              <w:rPr>
                <w:sz w:val="28"/>
                <w:szCs w:val="28"/>
              </w:rPr>
              <w:t xml:space="preserve"> Эдуард Иванович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Руководитель Комитета по управлению </w:t>
            </w:r>
            <w:proofErr w:type="gramStart"/>
            <w:r w:rsidRPr="00A62164">
              <w:rPr>
                <w:sz w:val="28"/>
                <w:szCs w:val="28"/>
              </w:rPr>
              <w:t>муниципальным</w:t>
            </w:r>
            <w:proofErr w:type="gramEnd"/>
            <w:r w:rsidRPr="00A62164">
              <w:rPr>
                <w:sz w:val="28"/>
                <w:szCs w:val="28"/>
              </w:rPr>
              <w:t xml:space="preserve"> </w:t>
            </w:r>
            <w:proofErr w:type="spellStart"/>
            <w:r w:rsidRPr="00A62164">
              <w:rPr>
                <w:sz w:val="28"/>
                <w:szCs w:val="28"/>
              </w:rPr>
              <w:t>имуществомм.р</w:t>
            </w:r>
            <w:proofErr w:type="spellEnd"/>
            <w:r w:rsidRPr="00A62164">
              <w:rPr>
                <w:sz w:val="28"/>
                <w:szCs w:val="28"/>
              </w:rPr>
              <w:t>. Ставропольский</w:t>
            </w:r>
            <w:r w:rsidRPr="00A62164">
              <w:rPr>
                <w:sz w:val="28"/>
                <w:szCs w:val="28"/>
              </w:rPr>
              <w:br/>
            </w:r>
            <w:r w:rsidRPr="00A62164">
              <w:rPr>
                <w:sz w:val="28"/>
                <w:szCs w:val="28"/>
              </w:rPr>
              <w:lastRenderedPageBreak/>
              <w:t>(по согласованию)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Начальник Отдела ГО и ЧС </w:t>
            </w:r>
            <w:proofErr w:type="spellStart"/>
            <w:r w:rsidRPr="00A62164">
              <w:rPr>
                <w:sz w:val="28"/>
                <w:szCs w:val="28"/>
              </w:rPr>
              <w:t>м.р</w:t>
            </w:r>
            <w:proofErr w:type="spellEnd"/>
            <w:r w:rsidRPr="00A62164">
              <w:rPr>
                <w:sz w:val="28"/>
                <w:szCs w:val="28"/>
              </w:rPr>
              <w:t>. Ставропольский (по согласованию)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11.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proofErr w:type="spellStart"/>
            <w:r w:rsidRPr="00A62164">
              <w:rPr>
                <w:sz w:val="28"/>
                <w:szCs w:val="28"/>
              </w:rPr>
              <w:t>Ялова</w:t>
            </w:r>
            <w:proofErr w:type="spellEnd"/>
            <w:r w:rsidRPr="00A62164">
              <w:rPr>
                <w:sz w:val="28"/>
                <w:szCs w:val="28"/>
              </w:rPr>
              <w:t xml:space="preserve"> Юлия Викторовна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Начальник юридического отдела </w:t>
            </w:r>
            <w:proofErr w:type="spellStart"/>
            <w:r w:rsidRPr="00A62164">
              <w:rPr>
                <w:sz w:val="28"/>
                <w:szCs w:val="28"/>
              </w:rPr>
              <w:t>м.р</w:t>
            </w:r>
            <w:proofErr w:type="spellEnd"/>
            <w:r w:rsidRPr="00A62164">
              <w:rPr>
                <w:sz w:val="28"/>
                <w:szCs w:val="28"/>
              </w:rPr>
              <w:t>. Ставропольский</w:t>
            </w:r>
            <w:r w:rsidRPr="00A62164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4D616D" w:rsidRPr="00A6216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12.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proofErr w:type="spellStart"/>
            <w:r w:rsidRPr="00A62164">
              <w:rPr>
                <w:sz w:val="28"/>
                <w:szCs w:val="28"/>
              </w:rPr>
              <w:t>Травян</w:t>
            </w:r>
            <w:proofErr w:type="spellEnd"/>
            <w:r w:rsidRPr="00A62164">
              <w:rPr>
                <w:sz w:val="28"/>
                <w:szCs w:val="28"/>
              </w:rPr>
              <w:t xml:space="preserve"> Оксана Олеговна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- старший юрист ООО «ОКТОГОН» (по согласованию)</w:t>
            </w:r>
          </w:p>
        </w:tc>
      </w:tr>
      <w:tr w:rsidR="004D616D" w:rsidRPr="00E20D84" w:rsidTr="00157EA4">
        <w:tc>
          <w:tcPr>
            <w:tcW w:w="566" w:type="dxa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13.</w:t>
            </w:r>
          </w:p>
        </w:tc>
        <w:tc>
          <w:tcPr>
            <w:tcW w:w="4362" w:type="dxa"/>
            <w:shd w:val="clear" w:color="auto" w:fill="auto"/>
          </w:tcPr>
          <w:p w:rsidR="004D616D" w:rsidRPr="00A62164" w:rsidRDefault="004D616D" w:rsidP="00157EA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642" w:type="dxa"/>
            <w:shd w:val="clear" w:color="auto" w:fill="auto"/>
          </w:tcPr>
          <w:p w:rsidR="004D616D" w:rsidRPr="00A62164" w:rsidRDefault="004D616D" w:rsidP="00157EA4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A62164">
              <w:rPr>
                <w:sz w:val="28"/>
                <w:szCs w:val="28"/>
              </w:rPr>
              <w:t xml:space="preserve">юрист ООО «ОКТОГОН» </w:t>
            </w:r>
            <w:r w:rsidRPr="00A62164">
              <w:rPr>
                <w:sz w:val="28"/>
                <w:szCs w:val="28"/>
              </w:rPr>
              <w:br/>
              <w:t>(по согласованию)</w:t>
            </w:r>
          </w:p>
        </w:tc>
      </w:tr>
    </w:tbl>
    <w:p w:rsidR="001D0BB0" w:rsidRDefault="001D0BB0">
      <w:bookmarkStart w:id="0" w:name="_GoBack"/>
      <w:bookmarkEnd w:id="0"/>
    </w:p>
    <w:sectPr w:rsidR="001D0B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16D"/>
    <w:rsid w:val="001D0BB0"/>
    <w:rsid w:val="004D6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1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1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2021-05-20T11:32:00Z</dcterms:created>
  <dcterms:modified xsi:type="dcterms:W3CDTF">2021-05-20T11:32:00Z</dcterms:modified>
</cp:coreProperties>
</file>