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D8506B" w:rsidTr="00D637EA">
        <w:trPr>
          <w:trHeight w:val="426"/>
        </w:trPr>
        <w:tc>
          <w:tcPr>
            <w:tcW w:w="3402" w:type="dxa"/>
          </w:tcPr>
          <w:p w:rsidR="00994867" w:rsidRPr="00D8506B" w:rsidRDefault="00994867" w:rsidP="004318A8">
            <w:pPr>
              <w:spacing w:after="0"/>
              <w:ind w:left="743" w:hanging="142"/>
              <w:jc w:val="center"/>
            </w:pPr>
          </w:p>
        </w:tc>
        <w:tc>
          <w:tcPr>
            <w:tcW w:w="3685" w:type="dxa"/>
          </w:tcPr>
          <w:p w:rsidR="00994867" w:rsidRPr="00D8506B" w:rsidRDefault="00994867" w:rsidP="007D2344">
            <w:pPr>
              <w:spacing w:after="0"/>
              <w:ind w:left="1276" w:hanging="709"/>
              <w:jc w:val="center"/>
            </w:pPr>
          </w:p>
        </w:tc>
        <w:tc>
          <w:tcPr>
            <w:tcW w:w="4394" w:type="dxa"/>
          </w:tcPr>
          <w:p w:rsidR="00994867" w:rsidRPr="00D8506B" w:rsidRDefault="00994867" w:rsidP="007D2344">
            <w:pPr>
              <w:spacing w:after="0" w:line="216" w:lineRule="auto"/>
              <w:ind w:left="1276" w:hanging="709"/>
              <w:jc w:val="center"/>
            </w:pPr>
          </w:p>
        </w:tc>
      </w:tr>
    </w:tbl>
    <w:p w:rsidR="009C27E0" w:rsidRPr="00D8506B" w:rsidRDefault="009C27E0" w:rsidP="00113EA5">
      <w:pPr>
        <w:spacing w:after="0" w:line="240" w:lineRule="auto"/>
        <w:jc w:val="both"/>
        <w:rPr>
          <w:rFonts w:ascii="Times New Roman" w:hAnsi="Times New Roman"/>
          <w:sz w:val="24"/>
          <w:szCs w:val="24"/>
        </w:rPr>
      </w:pPr>
    </w:p>
    <w:p w:rsidR="00231BBD" w:rsidRDefault="00231BBD" w:rsidP="00231BBD">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Хрящевка</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231BBD" w:rsidRPr="00B575E1" w:rsidRDefault="00231BBD" w:rsidP="00231BBD">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231BBD" w:rsidRPr="00A75975" w:rsidRDefault="00231BBD" w:rsidP="00231BBD">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Pr="007C0B0F">
        <w:rPr>
          <w:rFonts w:ascii="Times New Roman" w:hAnsi="Times New Roman"/>
          <w:sz w:val="24"/>
          <w:szCs w:val="24"/>
          <w:u w:val="single"/>
        </w:rPr>
        <w:t>31</w:t>
      </w:r>
    </w:p>
    <w:p w:rsidR="00951A80" w:rsidRPr="00D8506B" w:rsidRDefault="00951A80" w:rsidP="00951A80">
      <w:pPr>
        <w:spacing w:after="0" w:line="240" w:lineRule="auto"/>
        <w:ind w:left="1276" w:firstLine="709"/>
        <w:jc w:val="right"/>
        <w:rPr>
          <w:rFonts w:ascii="Times New Roman" w:hAnsi="Times New Roman"/>
          <w:sz w:val="34"/>
          <w:szCs w:val="34"/>
        </w:rPr>
      </w:pPr>
    </w:p>
    <w:p w:rsidR="00471B5E" w:rsidRPr="00D8506B"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D8506B">
        <w:rPr>
          <w:rFonts w:ascii="Times New Roman" w:hAnsi="Times New Roman"/>
          <w:b/>
          <w:sz w:val="34"/>
          <w:szCs w:val="34"/>
        </w:rPr>
        <w:t>ПРАВИЛА ЗЕМЛЕПОЛЬЗОВАНИЯ И ЗАСТРОЙКИ</w:t>
      </w:r>
    </w:p>
    <w:p w:rsidR="00471B5E" w:rsidRPr="00D8506B" w:rsidRDefault="00582B1A" w:rsidP="00471B5E">
      <w:pPr>
        <w:spacing w:after="0"/>
        <w:jc w:val="center"/>
        <w:rPr>
          <w:rFonts w:ascii="Times New Roman" w:hAnsi="Times New Roman"/>
          <w:b/>
          <w:sz w:val="34"/>
          <w:szCs w:val="34"/>
        </w:rPr>
      </w:pPr>
      <w:r>
        <w:rPr>
          <w:rFonts w:ascii="Times New Roman" w:hAnsi="Times New Roman"/>
          <w:b/>
          <w:sz w:val="34"/>
          <w:szCs w:val="34"/>
        </w:rPr>
        <w:t>с</w:t>
      </w:r>
      <w:r w:rsidR="00471B5E" w:rsidRPr="00D8506B">
        <w:rPr>
          <w:rFonts w:ascii="Times New Roman" w:hAnsi="Times New Roman"/>
          <w:b/>
          <w:sz w:val="34"/>
          <w:szCs w:val="34"/>
        </w:rPr>
        <w:t xml:space="preserve">ельского поселения </w:t>
      </w:r>
      <w:r w:rsidR="00D8506B" w:rsidRPr="00D8506B">
        <w:rPr>
          <w:rFonts w:ascii="Times New Roman" w:hAnsi="Times New Roman"/>
          <w:b/>
          <w:sz w:val="34"/>
          <w:szCs w:val="34"/>
        </w:rPr>
        <w:t>Хрящевка</w:t>
      </w:r>
      <w:r w:rsidR="00471B5E" w:rsidRPr="00D8506B">
        <w:rPr>
          <w:rFonts w:ascii="Times New Roman" w:hAnsi="Times New Roman"/>
          <w:b/>
          <w:sz w:val="34"/>
          <w:szCs w:val="34"/>
        </w:rPr>
        <w:t xml:space="preserve"> </w:t>
      </w:r>
    </w:p>
    <w:p w:rsidR="00471B5E" w:rsidRPr="00D8506B" w:rsidRDefault="00471B5E" w:rsidP="00471B5E">
      <w:pPr>
        <w:spacing w:after="0"/>
        <w:jc w:val="center"/>
        <w:rPr>
          <w:rFonts w:ascii="Times New Roman" w:hAnsi="Times New Roman"/>
          <w:b/>
          <w:sz w:val="34"/>
          <w:szCs w:val="34"/>
        </w:rPr>
      </w:pPr>
      <w:r w:rsidRPr="00D8506B">
        <w:rPr>
          <w:rFonts w:ascii="Times New Roman" w:hAnsi="Times New Roman"/>
          <w:b/>
          <w:sz w:val="34"/>
          <w:szCs w:val="34"/>
        </w:rPr>
        <w:t xml:space="preserve">муниципального района Ставропольский </w:t>
      </w:r>
    </w:p>
    <w:p w:rsidR="00471B5E" w:rsidRPr="00D8506B" w:rsidRDefault="00471B5E" w:rsidP="00471B5E">
      <w:pPr>
        <w:spacing w:after="0"/>
        <w:jc w:val="center"/>
        <w:rPr>
          <w:rFonts w:ascii="Times New Roman" w:hAnsi="Times New Roman"/>
          <w:b/>
          <w:sz w:val="34"/>
          <w:szCs w:val="34"/>
        </w:rPr>
      </w:pPr>
      <w:r w:rsidRPr="00D8506B">
        <w:rPr>
          <w:rFonts w:ascii="Times New Roman" w:hAnsi="Times New Roman"/>
          <w:b/>
          <w:sz w:val="34"/>
          <w:szCs w:val="34"/>
        </w:rPr>
        <w:t>Самарской области</w:t>
      </w:r>
    </w:p>
    <w:p w:rsidR="00B91207" w:rsidRPr="00D8506B" w:rsidRDefault="00B91207" w:rsidP="00B91207">
      <w:pPr>
        <w:spacing w:after="0" w:line="240" w:lineRule="auto"/>
        <w:jc w:val="center"/>
        <w:rPr>
          <w:rFonts w:ascii="Times New Roman" w:eastAsia="MS Mincho" w:hAnsi="Times New Roman" w:cs="Times New Roman"/>
          <w:sz w:val="28"/>
          <w:szCs w:val="28"/>
        </w:rPr>
      </w:pPr>
      <w:r w:rsidRPr="00D8506B">
        <w:rPr>
          <w:rFonts w:ascii="Times New Roman" w:eastAsia="MS Mincho" w:hAnsi="Times New Roman" w:cs="Times New Roman"/>
          <w:sz w:val="28"/>
          <w:szCs w:val="28"/>
        </w:rPr>
        <w:t>(</w:t>
      </w:r>
      <w:bookmarkStart w:id="7" w:name="_Hlk77362544"/>
      <w:r w:rsidRPr="00D8506B">
        <w:rPr>
          <w:rFonts w:ascii="Times New Roman" w:eastAsia="MS Mincho" w:hAnsi="Times New Roman" w:cs="Times New Roman"/>
          <w:sz w:val="28"/>
          <w:szCs w:val="28"/>
        </w:rPr>
        <w:t>в редакции Решений Собрания представителей сельского поселения</w:t>
      </w:r>
    </w:p>
    <w:p w:rsidR="00B91207" w:rsidRPr="00D8506B" w:rsidRDefault="00B91207" w:rsidP="00B91207">
      <w:pPr>
        <w:jc w:val="center"/>
        <w:rPr>
          <w:rFonts w:ascii="Times New Roman" w:hAnsi="Times New Roman"/>
          <w:b/>
          <w:sz w:val="34"/>
          <w:szCs w:val="34"/>
        </w:rPr>
      </w:pPr>
      <w:r w:rsidRPr="00D8506B">
        <w:rPr>
          <w:rFonts w:ascii="Times New Roman" w:eastAsia="MS Mincho" w:hAnsi="Times New Roman" w:cs="Times New Roman"/>
          <w:sz w:val="28"/>
          <w:szCs w:val="28"/>
        </w:rPr>
        <w:t>Хрящевка муниципального района Ставропольский Самарской области от 13.03.2015 № 3, от 21.07.2015 № 14, от 31.05.2016 № 17, от 26.09.2016 № 23, от 02.05.2017 № 13, от 14.08.2017 № 22</w:t>
      </w:r>
      <w:bookmarkStart w:id="8" w:name="_Hlk526960654"/>
      <w:r w:rsidRPr="00D8506B">
        <w:rPr>
          <w:rFonts w:ascii="Times New Roman" w:eastAsia="MS Mincho" w:hAnsi="Times New Roman" w:cs="Times New Roman"/>
          <w:sz w:val="28"/>
          <w:szCs w:val="28"/>
        </w:rPr>
        <w:t xml:space="preserve">, от 02.08.2018 № 22, </w:t>
      </w:r>
      <w:bookmarkStart w:id="9" w:name="_Hlk13672310"/>
      <w:r w:rsidRPr="00D8506B">
        <w:rPr>
          <w:rFonts w:ascii="Times New Roman" w:eastAsia="MS Mincho" w:hAnsi="Times New Roman" w:cs="Times New Roman"/>
          <w:sz w:val="28"/>
          <w:szCs w:val="28"/>
        </w:rPr>
        <w:t>от 24.09.2018 № 24</w:t>
      </w:r>
      <w:bookmarkEnd w:id="8"/>
      <w:bookmarkEnd w:id="9"/>
      <w:r w:rsidRPr="00D8506B">
        <w:rPr>
          <w:rFonts w:ascii="Times New Roman" w:eastAsia="MS Mincho" w:hAnsi="Times New Roman" w:cs="Times New Roman"/>
          <w:sz w:val="28"/>
          <w:szCs w:val="28"/>
        </w:rPr>
        <w:t xml:space="preserve">, от 26.06.2019 № 21, </w:t>
      </w:r>
      <w:bookmarkStart w:id="10" w:name="_Hlk77357025"/>
      <w:r w:rsidRPr="00D8506B">
        <w:rPr>
          <w:rFonts w:ascii="Times New Roman" w:eastAsia="MS Mincho" w:hAnsi="Times New Roman" w:cs="Times New Roman"/>
          <w:sz w:val="28"/>
          <w:szCs w:val="28"/>
        </w:rPr>
        <w:t>от 25.11.2019 № 48</w:t>
      </w:r>
      <w:bookmarkEnd w:id="10"/>
      <w:r w:rsidRPr="00D8506B">
        <w:rPr>
          <w:rFonts w:ascii="Times New Roman" w:eastAsia="MS Mincho" w:hAnsi="Times New Roman" w:cs="Times New Roman"/>
          <w:sz w:val="28"/>
          <w:szCs w:val="28"/>
        </w:rPr>
        <w:t>, от 06.07.2021 № 19</w:t>
      </w:r>
      <w:bookmarkEnd w:id="7"/>
      <w:r>
        <w:rPr>
          <w:rFonts w:ascii="Times New Roman" w:eastAsia="MS Mincho" w:hAnsi="Times New Roman" w:cs="Times New Roman"/>
          <w:sz w:val="28"/>
          <w:szCs w:val="28"/>
        </w:rPr>
        <w:t>, от 05.07.2022 № 20,</w:t>
      </w:r>
      <w:r>
        <w:rPr>
          <w:rFonts w:ascii="Times New Roman" w:eastAsia="MS Mincho" w:hAnsi="Times New Roman" w:cs="Times New Roman"/>
          <w:sz w:val="28"/>
          <w:szCs w:val="28"/>
        </w:rPr>
        <w:br/>
      </w:r>
      <w:r w:rsidRPr="00E93F8E">
        <w:rPr>
          <w:rFonts w:ascii="Times New Roman" w:eastAsia="MS Mincho" w:hAnsi="Times New Roman" w:cs="Times New Roman"/>
          <w:sz w:val="28"/>
          <w:szCs w:val="28"/>
        </w:rPr>
        <w:t>от 20.10.2022 № 34</w:t>
      </w:r>
      <w:r w:rsidR="00C5211A">
        <w:rPr>
          <w:rFonts w:ascii="Times New Roman" w:eastAsia="MS Mincho" w:hAnsi="Times New Roman" w:cs="Times New Roman"/>
          <w:sz w:val="28"/>
          <w:szCs w:val="28"/>
        </w:rPr>
        <w:t xml:space="preserve">, </w:t>
      </w:r>
      <w:r w:rsidR="00C5211A" w:rsidRPr="00C5211A">
        <w:rPr>
          <w:rFonts w:ascii="Times New Roman" w:eastAsia="MS Mincho" w:hAnsi="Times New Roman" w:cs="Times New Roman"/>
          <w:sz w:val="28"/>
          <w:szCs w:val="28"/>
        </w:rPr>
        <w:t>от 03.06.2024 № 15</w:t>
      </w:r>
      <w:r w:rsidRPr="00E93F8E">
        <w:rPr>
          <w:rFonts w:ascii="Times New Roman" w:eastAsia="MS Mincho" w:hAnsi="Times New Roman" w:cs="Times New Roman"/>
          <w:sz w:val="28"/>
          <w:szCs w:val="28"/>
        </w:rPr>
        <w:t>)</w:t>
      </w:r>
    </w:p>
    <w:p w:rsidR="00582B1A" w:rsidRDefault="00582B1A" w:rsidP="00582B1A">
      <w:pPr>
        <w:spacing w:after="0"/>
        <w:jc w:val="center"/>
        <w:rPr>
          <w:rFonts w:ascii="Times New Roman" w:hAnsi="Times New Roman"/>
          <w:b/>
          <w:sz w:val="34"/>
          <w:szCs w:val="34"/>
        </w:rPr>
      </w:pPr>
    </w:p>
    <w:p w:rsidR="00582B1A" w:rsidRPr="00D8506B" w:rsidRDefault="00582B1A" w:rsidP="00582B1A">
      <w:pPr>
        <w:spacing w:after="0"/>
        <w:jc w:val="center"/>
        <w:rPr>
          <w:rFonts w:ascii="Times New Roman" w:hAnsi="Times New Roman"/>
          <w:b/>
          <w:sz w:val="34"/>
          <w:szCs w:val="34"/>
        </w:rPr>
      </w:pPr>
    </w:p>
    <w:p w:rsidR="00F34F07"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Карта</w:t>
      </w:r>
      <w:r w:rsidRPr="00D8506B">
        <w:t xml:space="preserve"> </w:t>
      </w:r>
      <w:r w:rsidRPr="00D8506B">
        <w:rPr>
          <w:rFonts w:ascii="Times New Roman" w:hAnsi="Times New Roman" w:cs="Times New Roman"/>
          <w:sz w:val="34"/>
          <w:szCs w:val="34"/>
        </w:rPr>
        <w:t xml:space="preserve">градостроительного зонирования </w:t>
      </w:r>
    </w:p>
    <w:p w:rsidR="00F34F07" w:rsidRPr="00D8506B" w:rsidRDefault="00F34F07" w:rsidP="00F34F07">
      <w:pPr>
        <w:spacing w:after="12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w:t>
      </w:r>
      <w:r w:rsidRPr="00D8506B">
        <w:rPr>
          <w:rFonts w:ascii="Times New Roman" w:hAnsi="Times New Roman" w:cs="Times New Roman"/>
          <w:sz w:val="34"/>
          <w:szCs w:val="34"/>
        </w:rPr>
        <w:t>)</w:t>
      </w:r>
    </w:p>
    <w:p w:rsidR="00F34F07" w:rsidRPr="00D8506B" w:rsidRDefault="00771703"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Г</w:t>
      </w:r>
      <w:r w:rsidR="00951A80" w:rsidRPr="00D8506B">
        <w:rPr>
          <w:rFonts w:ascii="Times New Roman" w:hAnsi="Times New Roman" w:cs="Times New Roman"/>
          <w:sz w:val="34"/>
          <w:szCs w:val="34"/>
        </w:rPr>
        <w:t>радостроительные регламенты</w:t>
      </w:r>
    </w:p>
    <w:p w:rsidR="00A27F78"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III</w:t>
      </w:r>
      <w:r w:rsidRPr="00D8506B">
        <w:rPr>
          <w:rFonts w:ascii="Times New Roman" w:hAnsi="Times New Roman" w:cs="Times New Roman"/>
          <w:sz w:val="34"/>
          <w:szCs w:val="34"/>
        </w:rPr>
        <w:t>)</w:t>
      </w:r>
    </w:p>
    <w:p w:rsidR="00843BD5" w:rsidRPr="00D8506B" w:rsidRDefault="00843BD5" w:rsidP="005E41EE">
      <w:pPr>
        <w:rPr>
          <w:rFonts w:ascii="Times New Roman" w:hAnsi="Times New Roman"/>
          <w:sz w:val="28"/>
          <w:szCs w:val="28"/>
        </w:rPr>
      </w:pPr>
    </w:p>
    <w:p w:rsidR="00F34F07" w:rsidRDefault="00F34F07" w:rsidP="005E41EE">
      <w:pPr>
        <w:rPr>
          <w:rFonts w:ascii="Times New Roman" w:hAnsi="Times New Roman"/>
          <w:sz w:val="28"/>
          <w:szCs w:val="28"/>
        </w:rPr>
      </w:pPr>
    </w:p>
    <w:p w:rsidR="00730D08" w:rsidRDefault="00730D08" w:rsidP="005E41EE">
      <w:pPr>
        <w:rPr>
          <w:rFonts w:ascii="Times New Roman" w:hAnsi="Times New Roman"/>
          <w:sz w:val="28"/>
          <w:szCs w:val="28"/>
        </w:rPr>
      </w:pPr>
    </w:p>
    <w:p w:rsidR="00730D08" w:rsidRDefault="00730D08" w:rsidP="005E41EE">
      <w:pPr>
        <w:rPr>
          <w:rFonts w:ascii="Times New Roman" w:hAnsi="Times New Roman"/>
          <w:sz w:val="28"/>
          <w:szCs w:val="28"/>
        </w:rPr>
      </w:pPr>
    </w:p>
    <w:p w:rsidR="00730D08" w:rsidRDefault="00730D08" w:rsidP="005E41EE">
      <w:pPr>
        <w:rPr>
          <w:rFonts w:ascii="Times New Roman" w:hAnsi="Times New Roman"/>
          <w:sz w:val="28"/>
          <w:szCs w:val="28"/>
        </w:rPr>
      </w:pPr>
    </w:p>
    <w:p w:rsidR="00730D08" w:rsidRDefault="00730D08" w:rsidP="005E41EE">
      <w:pPr>
        <w:rPr>
          <w:rFonts w:ascii="Times New Roman" w:hAnsi="Times New Roman"/>
          <w:sz w:val="28"/>
          <w:szCs w:val="28"/>
        </w:rPr>
      </w:pPr>
    </w:p>
    <w:p w:rsidR="002113A7" w:rsidRDefault="002113A7" w:rsidP="005E41EE">
      <w:pPr>
        <w:rPr>
          <w:rFonts w:ascii="Times New Roman" w:hAnsi="Times New Roman"/>
          <w:sz w:val="28"/>
          <w:szCs w:val="28"/>
        </w:rPr>
      </w:pPr>
    </w:p>
    <w:p w:rsidR="002113A7" w:rsidRDefault="002113A7" w:rsidP="005E41EE">
      <w:pPr>
        <w:rPr>
          <w:rFonts w:ascii="Times New Roman" w:hAnsi="Times New Roman"/>
          <w:sz w:val="28"/>
          <w:szCs w:val="28"/>
        </w:rPr>
      </w:pPr>
    </w:p>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bookmarkStart w:id="11" w:name="_Toc292201097" w:displacedByCustomXml="next"/>
    <w:bookmarkStart w:id="12" w:name="_Toc292201850" w:displacedByCustomXml="next"/>
    <w:bookmarkStart w:id="13" w:name="_Toc292201930" w:displacedByCustomXml="next"/>
    <w:bookmarkStart w:id="14" w:name="_Toc292202004" w:displacedByCustomXml="next"/>
    <w:bookmarkStart w:id="15" w:name="_Toc358626261" w:displacedByCustomXml="next"/>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525E7D" w:rsidRDefault="00091E34" w:rsidP="00091E34">
          <w:pPr>
            <w:pStyle w:val="aa"/>
            <w:jc w:val="center"/>
            <w:rPr>
              <w:rFonts w:ascii="Times New Roman" w:hAnsi="Times New Roman"/>
              <w:color w:val="000000" w:themeColor="text1"/>
            </w:rPr>
          </w:pPr>
          <w:r w:rsidRPr="00525E7D">
            <w:rPr>
              <w:rFonts w:ascii="Times New Roman" w:hAnsi="Times New Roman"/>
              <w:color w:val="000000" w:themeColor="text1"/>
            </w:rPr>
            <w:t>СОДЕРЖАНИЕ</w:t>
          </w:r>
        </w:p>
        <w:p w:rsidR="00091E34" w:rsidRPr="00AD540F" w:rsidRDefault="00091E34" w:rsidP="00DC563F">
          <w:pPr>
            <w:rPr>
              <w:rFonts w:ascii="Times New Roman" w:hAnsi="Times New Roman" w:cs="Times New Roman"/>
              <w:sz w:val="25"/>
              <w:szCs w:val="25"/>
            </w:rPr>
          </w:pPr>
        </w:p>
        <w:p w:rsidR="00AD540F" w:rsidRPr="00AD540F" w:rsidRDefault="00091E34">
          <w:pPr>
            <w:pStyle w:val="11"/>
            <w:rPr>
              <w:rFonts w:asciiTheme="minorHAnsi" w:eastAsiaTheme="minorEastAsia" w:hAnsiTheme="minorHAnsi"/>
              <w:b w:val="0"/>
              <w:bCs w:val="0"/>
              <w:caps w:val="0"/>
              <w:noProof/>
              <w:sz w:val="25"/>
              <w:szCs w:val="25"/>
            </w:rPr>
          </w:pPr>
          <w:r w:rsidRPr="00AD540F">
            <w:rPr>
              <w:rFonts w:cs="Times New Roman"/>
              <w:b w:val="0"/>
              <w:sz w:val="25"/>
              <w:szCs w:val="25"/>
            </w:rPr>
            <w:fldChar w:fldCharType="begin"/>
          </w:r>
          <w:r w:rsidRPr="00AD540F">
            <w:rPr>
              <w:rFonts w:cs="Times New Roman"/>
              <w:b w:val="0"/>
              <w:sz w:val="25"/>
              <w:szCs w:val="25"/>
            </w:rPr>
            <w:instrText xml:space="preserve"> TOC \o "1-3" \h \z \u </w:instrText>
          </w:r>
          <w:r w:rsidRPr="00AD540F">
            <w:rPr>
              <w:rFonts w:cs="Times New Roman"/>
              <w:b w:val="0"/>
              <w:sz w:val="25"/>
              <w:szCs w:val="25"/>
            </w:rPr>
            <w:fldChar w:fldCharType="separate"/>
          </w:r>
          <w:hyperlink w:anchor="_Toc101440487" w:history="1">
            <w:r w:rsidR="00AD540F" w:rsidRPr="00AD540F">
              <w:rPr>
                <w:rStyle w:val="ab"/>
                <w:b w:val="0"/>
                <w:noProof/>
                <w:sz w:val="25"/>
                <w:szCs w:val="25"/>
              </w:rPr>
              <w:t xml:space="preserve">Часть </w:t>
            </w:r>
            <w:r w:rsidR="00AD540F" w:rsidRPr="00AD540F">
              <w:rPr>
                <w:rStyle w:val="ab"/>
                <w:b w:val="0"/>
                <w:noProof/>
                <w:sz w:val="25"/>
                <w:szCs w:val="25"/>
                <w:lang w:val="en-US"/>
              </w:rPr>
              <w:t>II</w:t>
            </w:r>
            <w:r w:rsidR="00AD540F" w:rsidRPr="00AD540F">
              <w:rPr>
                <w:rStyle w:val="ab"/>
                <w:b w:val="0"/>
                <w:noProof/>
                <w:sz w:val="25"/>
                <w:szCs w:val="25"/>
              </w:rPr>
              <w:t>. КАРТА ГРАДОСТРОИТЕЛЬНОГО ЗОНИРОВАНИЯ</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_Toc101440487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3</w:t>
            </w:r>
            <w:r w:rsidR="00AD540F" w:rsidRPr="00AD540F">
              <w:rPr>
                <w:b w:val="0"/>
                <w:noProof/>
                <w:webHidden/>
                <w:sz w:val="25"/>
                <w:szCs w:val="25"/>
              </w:rPr>
              <w:fldChar w:fldCharType="end"/>
            </w:r>
          </w:hyperlink>
        </w:p>
        <w:p w:rsidR="00AD540F" w:rsidRPr="00AD540F" w:rsidRDefault="00C5211A">
          <w:pPr>
            <w:pStyle w:val="21"/>
            <w:rPr>
              <w:rFonts w:asciiTheme="minorHAnsi" w:eastAsiaTheme="minorEastAsia" w:hAnsiTheme="minorHAnsi"/>
              <w:bCs w:val="0"/>
              <w:i w:val="0"/>
              <w:smallCaps w:val="0"/>
              <w:color w:val="auto"/>
            </w:rPr>
          </w:pPr>
          <w:hyperlink w:anchor="_Toc101440488" w:history="1">
            <w:r w:rsidR="00AD540F" w:rsidRPr="00AD540F">
              <w:rPr>
                <w:rStyle w:val="ab"/>
                <w:i w:val="0"/>
              </w:rPr>
              <w:t>ГЛАВА 8. Карта градостроительного зонирования территории сельского поселения Хрящевка</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_Toc101440488 \h </w:instrText>
            </w:r>
            <w:r w:rsidR="00AD540F" w:rsidRPr="00AD540F">
              <w:rPr>
                <w:i w:val="0"/>
                <w:webHidden/>
              </w:rPr>
            </w:r>
            <w:r w:rsidR="00AD540F" w:rsidRPr="00AD540F">
              <w:rPr>
                <w:i w:val="0"/>
                <w:webHidden/>
              </w:rPr>
              <w:fldChar w:fldCharType="separate"/>
            </w:r>
            <w:r w:rsidR="00FC2F2A">
              <w:rPr>
                <w:i w:val="0"/>
                <w:webHidden/>
              </w:rPr>
              <w:t>3</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489" w:history="1">
            <w:r w:rsidR="00AD540F" w:rsidRPr="00AD540F">
              <w:rPr>
                <w:rStyle w:val="ab"/>
                <w:i w:val="0"/>
              </w:rPr>
              <w:t>Статья 17. Карта градостроительного зонирования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_Toc101440489 \h </w:instrText>
            </w:r>
            <w:r w:rsidR="00AD540F" w:rsidRPr="00AD540F">
              <w:rPr>
                <w:i w:val="0"/>
                <w:webHidden/>
              </w:rPr>
            </w:r>
            <w:r w:rsidR="00AD540F" w:rsidRPr="00AD540F">
              <w:rPr>
                <w:i w:val="0"/>
                <w:webHidden/>
              </w:rPr>
              <w:fldChar w:fldCharType="separate"/>
            </w:r>
            <w:r w:rsidR="00FC2F2A">
              <w:rPr>
                <w:i w:val="0"/>
                <w:webHidden/>
              </w:rPr>
              <w:t>3</w:t>
            </w:r>
            <w:r w:rsidR="00AD540F" w:rsidRPr="00AD540F">
              <w:rPr>
                <w:i w:val="0"/>
                <w:webHidden/>
              </w:rPr>
              <w:fldChar w:fldCharType="end"/>
            </w:r>
          </w:hyperlink>
        </w:p>
        <w:p w:rsidR="00AD540F" w:rsidRPr="00AD540F" w:rsidRDefault="00C5211A">
          <w:pPr>
            <w:pStyle w:val="11"/>
            <w:rPr>
              <w:rFonts w:asciiTheme="minorHAnsi" w:eastAsiaTheme="minorEastAsia" w:hAnsiTheme="minorHAnsi"/>
              <w:b w:val="0"/>
              <w:bCs w:val="0"/>
              <w:caps w:val="0"/>
              <w:noProof/>
              <w:sz w:val="25"/>
              <w:szCs w:val="25"/>
            </w:rPr>
          </w:pPr>
          <w:hyperlink w:anchor="_Toc101440490" w:history="1">
            <w:r w:rsidR="00AD540F" w:rsidRPr="00AD540F">
              <w:rPr>
                <w:rStyle w:val="ab"/>
                <w:b w:val="0"/>
                <w:noProof/>
                <w:sz w:val="25"/>
                <w:szCs w:val="25"/>
              </w:rPr>
              <w:t xml:space="preserve">Часть </w:t>
            </w:r>
            <w:r w:rsidR="00AD540F" w:rsidRPr="00AD540F">
              <w:rPr>
                <w:rStyle w:val="ab"/>
                <w:b w:val="0"/>
                <w:noProof/>
                <w:sz w:val="25"/>
                <w:szCs w:val="25"/>
                <w:lang w:val="en-US"/>
              </w:rPr>
              <w:t>III</w:t>
            </w:r>
            <w:r w:rsidR="00AD540F" w:rsidRPr="00AD540F">
              <w:rPr>
                <w:rStyle w:val="ab"/>
                <w:b w:val="0"/>
                <w:noProof/>
                <w:sz w:val="25"/>
                <w:szCs w:val="25"/>
              </w:rPr>
              <w:t>. ГРАДОСТРОИТЕЛЬНЫЕ РЕГЛАМЕНТЫ</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_Toc101440490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5</w:t>
            </w:r>
            <w:r w:rsidR="00AD540F" w:rsidRPr="00AD540F">
              <w:rPr>
                <w:b w:val="0"/>
                <w:noProof/>
                <w:webHidden/>
                <w:sz w:val="25"/>
                <w:szCs w:val="25"/>
              </w:rPr>
              <w:fldChar w:fldCharType="end"/>
            </w:r>
          </w:hyperlink>
        </w:p>
        <w:p w:rsidR="00AD540F" w:rsidRPr="00AD540F" w:rsidRDefault="00C5211A">
          <w:pPr>
            <w:pStyle w:val="21"/>
            <w:rPr>
              <w:rFonts w:asciiTheme="minorHAnsi" w:eastAsiaTheme="minorEastAsia" w:hAnsiTheme="minorHAnsi"/>
              <w:bCs w:val="0"/>
              <w:i w:val="0"/>
              <w:smallCaps w:val="0"/>
              <w:color w:val="auto"/>
            </w:rPr>
          </w:pPr>
          <w:hyperlink w:anchor="_Toc101440491" w:history="1">
            <w:r w:rsidR="00AD540F" w:rsidRPr="00AD540F">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_Toc101440491 \h </w:instrText>
            </w:r>
            <w:r w:rsidR="00AD540F" w:rsidRPr="00AD540F">
              <w:rPr>
                <w:i w:val="0"/>
                <w:webHidden/>
              </w:rPr>
            </w:r>
            <w:r w:rsidR="00AD540F" w:rsidRPr="00AD540F">
              <w:rPr>
                <w:i w:val="0"/>
                <w:webHidden/>
              </w:rPr>
              <w:fldChar w:fldCharType="separate"/>
            </w:r>
            <w:r w:rsidR="00FC2F2A">
              <w:rPr>
                <w:i w:val="0"/>
                <w:webHidden/>
              </w:rPr>
              <w:t>5</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492" w:history="1">
            <w:r w:rsidR="00AD540F" w:rsidRPr="00AD540F">
              <w:rPr>
                <w:rStyle w:val="ab"/>
                <w:i w:val="0"/>
              </w:rPr>
              <w:t>Статья 18. Виды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_Toc101440492 \h </w:instrText>
            </w:r>
            <w:r w:rsidR="00AD540F" w:rsidRPr="00AD540F">
              <w:rPr>
                <w:i w:val="0"/>
                <w:webHidden/>
              </w:rPr>
            </w:r>
            <w:r w:rsidR="00AD540F" w:rsidRPr="00AD540F">
              <w:rPr>
                <w:i w:val="0"/>
                <w:webHidden/>
              </w:rPr>
              <w:fldChar w:fldCharType="separate"/>
            </w:r>
            <w:r w:rsidR="00FC2F2A">
              <w:rPr>
                <w:i w:val="0"/>
                <w:webHidden/>
              </w:rPr>
              <w:t>5</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493" w:history="1">
            <w:r w:rsidR="00AD540F" w:rsidRPr="00AD540F">
              <w:rPr>
                <w:rStyle w:val="ab"/>
                <w:i w:val="0"/>
              </w:rPr>
              <w:t>Статья 19. Градостроительные регламенты</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_Toc101440493 \h </w:instrText>
            </w:r>
            <w:r w:rsidR="00AD540F" w:rsidRPr="00AD540F">
              <w:rPr>
                <w:i w:val="0"/>
                <w:webHidden/>
              </w:rPr>
            </w:r>
            <w:r w:rsidR="00AD540F" w:rsidRPr="00AD540F">
              <w:rPr>
                <w:i w:val="0"/>
                <w:webHidden/>
              </w:rPr>
              <w:fldChar w:fldCharType="separate"/>
            </w:r>
            <w:r w:rsidR="00FC2F2A">
              <w:rPr>
                <w:i w:val="0"/>
                <w:webHidden/>
              </w:rPr>
              <w:t>9</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511" w:history="1">
            <w:r w:rsidR="00AD540F" w:rsidRPr="00AD540F">
              <w:rPr>
                <w:rStyle w:val="ab"/>
                <w:bCs/>
                <w:i w:val="0"/>
              </w:rPr>
              <w:t xml:space="preserve">Статья 20. Земли, в отношении которых </w:t>
            </w:r>
            <w:r w:rsidR="00AD540F" w:rsidRPr="00AD540F">
              <w:rPr>
                <w:rStyle w:val="ab"/>
                <w:i w:val="0"/>
              </w:rPr>
              <w:t>градостроительные регламенты не распространяется, не устанавливаются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_Toc101440511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C5211A">
          <w:pPr>
            <w:pStyle w:val="21"/>
            <w:rPr>
              <w:rFonts w:asciiTheme="minorHAnsi" w:eastAsiaTheme="minorEastAsia" w:hAnsiTheme="minorHAnsi"/>
              <w:bCs w:val="0"/>
              <w:i w:val="0"/>
              <w:smallCaps w:val="0"/>
              <w:color w:val="auto"/>
            </w:rPr>
          </w:pPr>
          <w:hyperlink w:anchor="_Toc101440512" w:history="1">
            <w:r w:rsidR="00AD540F" w:rsidRPr="00AD540F">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_Toc101440512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513" w:history="1">
            <w:r w:rsidR="00AD540F" w:rsidRPr="00AD540F">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_Toc101440513 \h </w:instrText>
            </w:r>
            <w:r w:rsidR="00AD540F" w:rsidRPr="00AD540F">
              <w:rPr>
                <w:i w:val="0"/>
                <w:webHidden/>
              </w:rPr>
            </w:r>
            <w:r w:rsidR="00AD540F" w:rsidRPr="00AD540F">
              <w:rPr>
                <w:i w:val="0"/>
                <w:webHidden/>
              </w:rPr>
              <w:fldChar w:fldCharType="separate"/>
            </w:r>
            <w:r w:rsidR="00FC2F2A">
              <w:rPr>
                <w:i w:val="0"/>
                <w:webHidden/>
              </w:rPr>
              <w:t>106</w:t>
            </w:r>
            <w:r w:rsidR="00AD540F" w:rsidRPr="00AD540F">
              <w:rPr>
                <w:i w:val="0"/>
                <w:webHidden/>
              </w:rPr>
              <w:fldChar w:fldCharType="end"/>
            </w:r>
          </w:hyperlink>
        </w:p>
        <w:p w:rsidR="00AD540F" w:rsidRPr="00AD540F" w:rsidRDefault="00C5211A">
          <w:pPr>
            <w:pStyle w:val="21"/>
            <w:rPr>
              <w:rFonts w:asciiTheme="minorHAnsi" w:eastAsiaTheme="minorEastAsia" w:hAnsiTheme="minorHAnsi"/>
              <w:bCs w:val="0"/>
              <w:i w:val="0"/>
              <w:smallCaps w:val="0"/>
              <w:color w:val="auto"/>
            </w:rPr>
          </w:pPr>
          <w:hyperlink w:anchor="_Toc101440514" w:history="1">
            <w:r w:rsidR="00AD540F" w:rsidRPr="00AD540F">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_Toc101440514 \h </w:instrText>
            </w:r>
            <w:r w:rsidR="00AD540F" w:rsidRPr="00AD540F">
              <w:rPr>
                <w:i w:val="0"/>
                <w:webHidden/>
              </w:rPr>
            </w:r>
            <w:r w:rsidR="00AD540F" w:rsidRPr="00AD540F">
              <w:rPr>
                <w:i w:val="0"/>
                <w:webHidden/>
              </w:rPr>
              <w:fldChar w:fldCharType="separate"/>
            </w:r>
            <w:r w:rsidR="00FC2F2A">
              <w:rPr>
                <w:i w:val="0"/>
                <w:webHidden/>
              </w:rPr>
              <w:t>124</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515" w:history="1">
            <w:r w:rsidR="00AD540F" w:rsidRPr="00AD540F">
              <w:rPr>
                <w:rStyle w:val="ab"/>
                <w:rFonts w:eastAsia="BatangChe"/>
                <w:i w:val="0"/>
              </w:rPr>
              <w:t>Статья 22.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_Toc101440515 \h </w:instrText>
            </w:r>
            <w:r w:rsidR="00AD540F" w:rsidRPr="00AD540F">
              <w:rPr>
                <w:i w:val="0"/>
                <w:webHidden/>
              </w:rPr>
            </w:r>
            <w:r w:rsidR="00AD540F" w:rsidRPr="00AD540F">
              <w:rPr>
                <w:i w:val="0"/>
                <w:webHidden/>
              </w:rPr>
              <w:fldChar w:fldCharType="separate"/>
            </w:r>
            <w:r w:rsidR="00FC2F2A">
              <w:rPr>
                <w:i w:val="0"/>
                <w:webHidden/>
              </w:rPr>
              <w:t>124</w:t>
            </w:r>
            <w:r w:rsidR="00AD540F" w:rsidRPr="00AD540F">
              <w:rPr>
                <w:i w:val="0"/>
                <w:webHidden/>
              </w:rPr>
              <w:fldChar w:fldCharType="end"/>
            </w:r>
          </w:hyperlink>
        </w:p>
        <w:p w:rsidR="00AD540F" w:rsidRPr="00AD540F" w:rsidRDefault="00C5211A">
          <w:pPr>
            <w:pStyle w:val="21"/>
            <w:rPr>
              <w:rFonts w:asciiTheme="minorHAnsi" w:eastAsiaTheme="minorEastAsia" w:hAnsiTheme="minorHAnsi"/>
              <w:bCs w:val="0"/>
              <w:i w:val="0"/>
              <w:smallCaps w:val="0"/>
              <w:color w:val="auto"/>
            </w:rPr>
          </w:pPr>
          <w:hyperlink w:anchor="_Toc101440518" w:history="1">
            <w:r w:rsidR="00AD540F" w:rsidRPr="00AD540F">
              <w:rPr>
                <w:rStyle w:val="ab"/>
                <w:i w:val="0"/>
              </w:rPr>
              <w:t>ГЛАВА 12. Сведения о границах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_Toc101440518 \h </w:instrText>
            </w:r>
            <w:r w:rsidR="00AD540F" w:rsidRPr="00AD540F">
              <w:rPr>
                <w:i w:val="0"/>
                <w:webHidden/>
              </w:rPr>
            </w:r>
            <w:r w:rsidR="00AD540F" w:rsidRPr="00AD540F">
              <w:rPr>
                <w:i w:val="0"/>
                <w:webHidden/>
              </w:rPr>
              <w:fldChar w:fldCharType="separate"/>
            </w:r>
            <w:r w:rsidR="00FC2F2A">
              <w:rPr>
                <w:i w:val="0"/>
                <w:webHidden/>
              </w:rPr>
              <w:t>137</w:t>
            </w:r>
            <w:r w:rsidR="00AD540F" w:rsidRPr="00AD540F">
              <w:rPr>
                <w:i w:val="0"/>
                <w:webHidden/>
              </w:rPr>
              <w:fldChar w:fldCharType="end"/>
            </w:r>
          </w:hyperlink>
        </w:p>
        <w:p w:rsidR="00AD540F" w:rsidRPr="00AD540F" w:rsidRDefault="00C5211A">
          <w:pPr>
            <w:pStyle w:val="32"/>
            <w:rPr>
              <w:rFonts w:asciiTheme="minorHAnsi" w:eastAsiaTheme="minorEastAsia" w:hAnsiTheme="minorHAnsi"/>
              <w:i w:val="0"/>
              <w:iCs w:val="0"/>
            </w:rPr>
          </w:pPr>
          <w:hyperlink w:anchor="_Toc101440519" w:history="1">
            <w:r w:rsidR="00AD540F" w:rsidRPr="00AD540F">
              <w:rPr>
                <w:rStyle w:val="ab"/>
                <w:rFonts w:eastAsia="BatangChe"/>
                <w:i w:val="0"/>
              </w:rPr>
              <w:t>Статья 23.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_Toc101440519 \h </w:instrText>
            </w:r>
            <w:r w:rsidR="00AD540F" w:rsidRPr="00AD540F">
              <w:rPr>
                <w:i w:val="0"/>
                <w:webHidden/>
              </w:rPr>
            </w:r>
            <w:r w:rsidR="00AD540F" w:rsidRPr="00AD540F">
              <w:rPr>
                <w:i w:val="0"/>
                <w:webHidden/>
              </w:rPr>
              <w:fldChar w:fldCharType="separate"/>
            </w:r>
            <w:r w:rsidR="00FC2F2A">
              <w:rPr>
                <w:i w:val="0"/>
                <w:webHidden/>
              </w:rPr>
              <w:t>137</w:t>
            </w:r>
            <w:r w:rsidR="00AD540F" w:rsidRPr="00AD540F">
              <w:rPr>
                <w:i w:val="0"/>
                <w:webHidden/>
              </w:rPr>
              <w:fldChar w:fldCharType="end"/>
            </w:r>
          </w:hyperlink>
        </w:p>
        <w:p w:rsidR="00AD540F" w:rsidRPr="00AD540F" w:rsidRDefault="00C5211A">
          <w:pPr>
            <w:pStyle w:val="11"/>
            <w:rPr>
              <w:rFonts w:asciiTheme="minorHAnsi" w:eastAsiaTheme="minorEastAsia" w:hAnsiTheme="minorHAnsi"/>
              <w:b w:val="0"/>
              <w:bCs w:val="0"/>
              <w:caps w:val="0"/>
              <w:noProof/>
              <w:sz w:val="25"/>
              <w:szCs w:val="25"/>
            </w:rPr>
          </w:pPr>
          <w:hyperlink w:anchor="_Toc101440520" w:history="1">
            <w:r w:rsidR="00AD540F" w:rsidRPr="00AD540F">
              <w:rPr>
                <w:rStyle w:val="ab"/>
                <w:rFonts w:eastAsia="BatangChe"/>
                <w:b w:val="0"/>
                <w:noProof/>
                <w:sz w:val="25"/>
                <w:szCs w:val="25"/>
              </w:rPr>
              <w:t>Приложение №1</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_Toc101440520 \h </w:instrText>
            </w:r>
            <w:r w:rsidR="00AD540F" w:rsidRPr="00AD540F">
              <w:rPr>
                <w:b w:val="0"/>
                <w:noProof/>
                <w:webHidden/>
                <w:sz w:val="25"/>
                <w:szCs w:val="25"/>
              </w:rPr>
            </w:r>
            <w:r w:rsidR="00AD540F" w:rsidRPr="00AD540F">
              <w:rPr>
                <w:b w:val="0"/>
                <w:noProof/>
                <w:webHidden/>
                <w:sz w:val="25"/>
                <w:szCs w:val="25"/>
              </w:rPr>
              <w:fldChar w:fldCharType="separate"/>
            </w:r>
            <w:r w:rsidR="00FC2F2A">
              <w:rPr>
                <w:b w:val="0"/>
                <w:noProof/>
                <w:webHidden/>
                <w:sz w:val="25"/>
                <w:szCs w:val="25"/>
              </w:rPr>
              <w:t>138</w:t>
            </w:r>
            <w:r w:rsidR="00AD540F" w:rsidRPr="00AD540F">
              <w:rPr>
                <w:b w:val="0"/>
                <w:noProof/>
                <w:webHidden/>
                <w:sz w:val="25"/>
                <w:szCs w:val="25"/>
              </w:rPr>
              <w:fldChar w:fldCharType="end"/>
            </w:r>
          </w:hyperlink>
        </w:p>
        <w:p w:rsidR="00091E34" w:rsidRPr="00D8506B" w:rsidRDefault="00091E34" w:rsidP="00DC563F">
          <w:pPr>
            <w:tabs>
              <w:tab w:val="right" w:leader="dot" w:pos="9921"/>
            </w:tabs>
            <w:ind w:firstLine="709"/>
            <w:rPr>
              <w:rFonts w:ascii="Times New Roman" w:hAnsi="Times New Roman" w:cs="Times New Roman"/>
              <w:sz w:val="28"/>
              <w:szCs w:val="28"/>
              <w:highlight w:val="yellow"/>
            </w:rPr>
          </w:pPr>
          <w:r w:rsidRPr="00AD540F">
            <w:rPr>
              <w:rFonts w:ascii="Times New Roman" w:hAnsi="Times New Roman" w:cs="Times New Roman"/>
              <w:bCs/>
              <w:color w:val="000000" w:themeColor="text1"/>
              <w:sz w:val="25"/>
              <w:szCs w:val="25"/>
            </w:rPr>
            <w:fldChar w:fldCharType="end"/>
          </w:r>
        </w:p>
      </w:sdtContent>
    </w:sdt>
    <w:p w:rsidR="0042331F" w:rsidRPr="00D8506B" w:rsidRDefault="0042331F" w:rsidP="00113EA5">
      <w:pPr>
        <w:ind w:left="1276"/>
        <w:jc w:val="center"/>
        <w:rPr>
          <w:rFonts w:ascii="Times New Roman" w:hAnsi="Times New Roman" w:cs="Times New Roman"/>
          <w:color w:val="000000" w:themeColor="text1"/>
          <w:sz w:val="28"/>
          <w:szCs w:val="28"/>
          <w:highlight w:val="yellow"/>
        </w:rPr>
      </w:pPr>
    </w:p>
    <w:p w:rsidR="00B845E9" w:rsidRPr="00D8506B"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D8506B">
        <w:rPr>
          <w:rFonts w:ascii="Times New Roman" w:eastAsia="Lucida Sans Unicode" w:hAnsi="Times New Roman" w:cs="Times New Roman"/>
          <w:iCs/>
          <w:noProof/>
          <w:color w:val="000000" w:themeColor="text1"/>
          <w:kern w:val="1"/>
          <w:sz w:val="28"/>
          <w:szCs w:val="28"/>
          <w:highlight w:val="yellow"/>
          <w:lang w:eastAsia="ar-SA"/>
        </w:rPr>
        <w:br w:type="page"/>
      </w:r>
      <w:bookmarkStart w:id="16" w:name="_Toc352073839"/>
      <w:bookmarkStart w:id="17" w:name="_Toc354996785"/>
      <w:bookmarkEnd w:id="15"/>
    </w:p>
    <w:p w:rsidR="00BA7DE2" w:rsidRPr="00D8506B" w:rsidRDefault="00471B5E" w:rsidP="006A3AFC">
      <w:pPr>
        <w:pStyle w:val="1"/>
        <w:jc w:val="center"/>
        <w:rPr>
          <w:rFonts w:ascii="Times New Roman" w:hAnsi="Times New Roman"/>
          <w:bCs w:val="0"/>
        </w:rPr>
      </w:pPr>
      <w:bookmarkStart w:id="18" w:name="_Toc101440487"/>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w:t>
      </w:r>
      <w:r w:rsidR="00BA7DE2" w:rsidRPr="00D8506B">
        <w:rPr>
          <w:rFonts w:ascii="Times New Roman" w:hAnsi="Times New Roman"/>
          <w:bCs w:val="0"/>
          <w:color w:val="auto"/>
        </w:rPr>
        <w:t>. КАРТА ГРАДОСТРОИТЕЛЬНОГО ЗОНИРОВАНИЯ</w:t>
      </w:r>
      <w:bookmarkEnd w:id="18"/>
    </w:p>
    <w:p w:rsidR="008B0F1B" w:rsidRPr="00D8506B" w:rsidRDefault="00470DF4" w:rsidP="00975109">
      <w:pPr>
        <w:keepNext/>
        <w:keepLines/>
        <w:spacing w:before="200"/>
        <w:ind w:firstLine="709"/>
        <w:jc w:val="both"/>
        <w:outlineLvl w:val="1"/>
        <w:rPr>
          <w:rFonts w:ascii="Times New Roman" w:hAnsi="Times New Roman" w:cs="Times New Roman"/>
          <w:b/>
          <w:bCs/>
          <w:sz w:val="28"/>
          <w:szCs w:val="28"/>
        </w:rPr>
      </w:pPr>
      <w:bookmarkStart w:id="19" w:name="_Toc101440488"/>
      <w:r w:rsidRPr="00D8506B">
        <w:rPr>
          <w:rFonts w:ascii="Times New Roman" w:hAnsi="Times New Roman"/>
          <w:b/>
          <w:bCs/>
          <w:sz w:val="28"/>
          <w:szCs w:val="28"/>
        </w:rPr>
        <w:t xml:space="preserve">ГЛАВА </w:t>
      </w:r>
      <w:r w:rsidR="00471B5E" w:rsidRPr="00D8506B">
        <w:rPr>
          <w:rFonts w:ascii="Times New Roman" w:hAnsi="Times New Roman"/>
          <w:b/>
          <w:bCs/>
          <w:sz w:val="28"/>
          <w:szCs w:val="28"/>
        </w:rPr>
        <w:t>8</w:t>
      </w:r>
      <w:r w:rsidRPr="00D8506B">
        <w:rPr>
          <w:rFonts w:ascii="Times New Roman" w:hAnsi="Times New Roman"/>
          <w:b/>
          <w:bCs/>
          <w:sz w:val="28"/>
          <w:szCs w:val="28"/>
        </w:rPr>
        <w:t xml:space="preserve">. </w:t>
      </w:r>
      <w:r w:rsidR="006A3AFC" w:rsidRPr="00D8506B">
        <w:rPr>
          <w:rFonts w:ascii="Times New Roman" w:hAnsi="Times New Roman"/>
          <w:b/>
          <w:bCs/>
          <w:sz w:val="28"/>
          <w:szCs w:val="28"/>
        </w:rPr>
        <w:t xml:space="preserve">Карта градостроительного зонирования территории </w:t>
      </w:r>
      <w:r w:rsidR="00471B5E" w:rsidRPr="00D8506B">
        <w:rPr>
          <w:rFonts w:ascii="Times New Roman" w:hAnsi="Times New Roman"/>
          <w:b/>
          <w:bCs/>
          <w:sz w:val="28"/>
          <w:szCs w:val="28"/>
        </w:rPr>
        <w:t xml:space="preserve">сельского поселения </w:t>
      </w:r>
      <w:r w:rsidR="00D8506B" w:rsidRPr="00D8506B">
        <w:rPr>
          <w:rFonts w:ascii="Times New Roman" w:hAnsi="Times New Roman"/>
          <w:b/>
          <w:bCs/>
          <w:sz w:val="28"/>
          <w:szCs w:val="28"/>
        </w:rPr>
        <w:t>Хрящевка</w:t>
      </w:r>
      <w:bookmarkEnd w:id="19"/>
    </w:p>
    <w:p w:rsidR="000D4026" w:rsidRPr="00D8506B" w:rsidRDefault="009C27E0" w:rsidP="00975109">
      <w:pPr>
        <w:pStyle w:val="30"/>
        <w:ind w:firstLine="709"/>
        <w:jc w:val="both"/>
        <w:rPr>
          <w:rFonts w:ascii="Times New Roman" w:hAnsi="Times New Roman"/>
          <w:bCs w:val="0"/>
          <w:color w:val="auto"/>
          <w:sz w:val="28"/>
          <w:szCs w:val="28"/>
        </w:rPr>
      </w:pPr>
      <w:bookmarkStart w:id="20" w:name="_Toc101440489"/>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17</w:t>
      </w:r>
      <w:r w:rsidRPr="00D8506B">
        <w:rPr>
          <w:rFonts w:ascii="Times New Roman" w:hAnsi="Times New Roman"/>
          <w:bCs w:val="0"/>
          <w:color w:val="auto"/>
          <w:sz w:val="28"/>
          <w:szCs w:val="28"/>
        </w:rPr>
        <w:t xml:space="preserve">. </w:t>
      </w:r>
      <w:bookmarkEnd w:id="16"/>
      <w:bookmarkEnd w:id="17"/>
      <w:r w:rsidR="000D4026" w:rsidRPr="00D8506B">
        <w:rPr>
          <w:rFonts w:ascii="Times New Roman" w:hAnsi="Times New Roman"/>
          <w:bCs w:val="0"/>
          <w:color w:val="auto"/>
          <w:sz w:val="28"/>
          <w:szCs w:val="28"/>
        </w:rPr>
        <w:t>Карта градостроительного зонирования</w:t>
      </w:r>
      <w:bookmarkEnd w:id="20"/>
    </w:p>
    <w:p w:rsidR="00E53E65" w:rsidRPr="00D8506B"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D8506B">
        <w:rPr>
          <w:rFonts w:cs="Times New Roman"/>
          <w:sz w:val="28"/>
          <w:szCs w:val="28"/>
        </w:rPr>
        <w:t xml:space="preserve">На карте градостроительного </w:t>
      </w:r>
      <w:r w:rsidR="00307DAE" w:rsidRPr="00D8506B">
        <w:rPr>
          <w:rFonts w:cs="Times New Roman"/>
          <w:sz w:val="28"/>
          <w:szCs w:val="28"/>
        </w:rPr>
        <w:t xml:space="preserve">зонирования </w:t>
      </w:r>
      <w:r w:rsidR="00471B5E" w:rsidRPr="00D8506B">
        <w:rPr>
          <w:rFonts w:cs="Times New Roman"/>
          <w:sz w:val="28"/>
          <w:szCs w:val="28"/>
        </w:rPr>
        <w:t xml:space="preserve">сельского поселения </w:t>
      </w:r>
      <w:r w:rsidR="00D8506B" w:rsidRPr="00D8506B">
        <w:rPr>
          <w:rFonts w:cs="Times New Roman"/>
          <w:sz w:val="28"/>
          <w:szCs w:val="28"/>
        </w:rPr>
        <w:t>Хрящевка</w:t>
      </w:r>
      <w:r w:rsidR="00E53E65" w:rsidRPr="00D8506B">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D8506B">
        <w:rPr>
          <w:rFonts w:cs="Times New Roman"/>
          <w:sz w:val="28"/>
          <w:szCs w:val="28"/>
        </w:rPr>
        <w:t xml:space="preserve">гламенты </w:t>
      </w:r>
      <w:r w:rsidR="00E53E65" w:rsidRPr="00D8506B">
        <w:rPr>
          <w:rFonts w:cs="Times New Roman"/>
          <w:sz w:val="28"/>
          <w:szCs w:val="28"/>
        </w:rPr>
        <w:t>не устанавливаются.</w:t>
      </w:r>
    </w:p>
    <w:p w:rsidR="00E53E65" w:rsidRDefault="00E53E65" w:rsidP="00D8506B">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D8506B">
        <w:rPr>
          <w:rFonts w:cs="Times New Roman"/>
          <w:sz w:val="28"/>
          <w:szCs w:val="28"/>
        </w:rPr>
        <w:t>На карте градостроительного зонирования отображ</w:t>
      </w:r>
      <w:r w:rsidR="00483FBF">
        <w:rPr>
          <w:rFonts w:cs="Times New Roman"/>
          <w:sz w:val="28"/>
          <w:szCs w:val="28"/>
        </w:rPr>
        <w:t>ены</w:t>
      </w:r>
      <w:r w:rsidRPr="00D8506B">
        <w:rPr>
          <w:rFonts w:cs="Times New Roman"/>
          <w:sz w:val="28"/>
          <w:szCs w:val="28"/>
        </w:rPr>
        <w:t xml:space="preserve"> границы населенных пунктов, входящих в состав поселения, границы зон с особыми усл</w:t>
      </w:r>
      <w:r w:rsidR="00C17E78" w:rsidRPr="00D8506B">
        <w:rPr>
          <w:rFonts w:cs="Times New Roman"/>
          <w:sz w:val="28"/>
          <w:szCs w:val="28"/>
        </w:rPr>
        <w:t>овиями использования территорий</w:t>
      </w:r>
      <w:r w:rsidR="00D8506B" w:rsidRPr="00D8506B">
        <w:rPr>
          <w:rFonts w:cs="Times New Roman"/>
          <w:sz w:val="28"/>
          <w:szCs w:val="28"/>
        </w:rPr>
        <w:t>.</w:t>
      </w:r>
    </w:p>
    <w:p w:rsidR="00DE7E95" w:rsidRPr="00A826CC" w:rsidRDefault="00DE7E95" w:rsidP="00DE7E9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A826CC">
        <w:rPr>
          <w:rFonts w:cs="Times New Roman"/>
          <w:sz w:val="28"/>
          <w:szCs w:val="28"/>
        </w:rPr>
        <w:t xml:space="preserve">На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rsidR="00A826CC" w:rsidRPr="00E42CE8" w:rsidRDefault="00A826CC" w:rsidP="00A826CC">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ГрК РФ в целях размещения объектов капитального строительства обязательной является подготовка документации по планировке территории.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Pr>
          <w:rFonts w:ascii="Times New Roman" w:hAnsi="Times New Roman" w:cs="Times New Roman"/>
          <w:sz w:val="28"/>
          <w:szCs w:val="28"/>
        </w:rPr>
        <w:t xml:space="preserve"> </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A826CC" w:rsidRPr="00E42CE8" w:rsidRDefault="00A826CC" w:rsidP="00A826C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D8506B" w:rsidRDefault="00CA7076" w:rsidP="00DE7E95">
      <w:pPr>
        <w:pStyle w:val="af0"/>
        <w:widowControl w:val="0"/>
        <w:numPr>
          <w:ilvl w:val="0"/>
          <w:numId w:val="10"/>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 xml:space="preserve">Карта градостроительного зонирования </w:t>
      </w:r>
      <w:r w:rsidR="00471B5E" w:rsidRPr="00D8506B">
        <w:rPr>
          <w:rFonts w:cs="Times New Roman"/>
          <w:sz w:val="28"/>
          <w:szCs w:val="28"/>
        </w:rPr>
        <w:t xml:space="preserve">сельского поселения </w:t>
      </w:r>
      <w:r w:rsidR="00D8506B" w:rsidRPr="00D8506B">
        <w:rPr>
          <w:rFonts w:cs="Times New Roman"/>
          <w:sz w:val="28"/>
          <w:szCs w:val="28"/>
        </w:rPr>
        <w:t>Хрящевка</w:t>
      </w:r>
      <w:r w:rsidR="001E49A0" w:rsidRPr="00D8506B">
        <w:rPr>
          <w:rFonts w:cs="Times New Roman"/>
          <w:sz w:val="28"/>
          <w:szCs w:val="28"/>
        </w:rPr>
        <w:t xml:space="preserve"> </w:t>
      </w:r>
      <w:r w:rsidRPr="00D8506B">
        <w:rPr>
          <w:rFonts w:cs="Times New Roman"/>
          <w:sz w:val="28"/>
          <w:szCs w:val="28"/>
        </w:rPr>
        <w:t>представлена в виде следующих карт:</w:t>
      </w:r>
    </w:p>
    <w:p w:rsidR="00F56A59" w:rsidRPr="00D8506B" w:rsidRDefault="00CA7076"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w:t>
      </w:r>
      <w:r w:rsidR="00B727D1" w:rsidRPr="00D8506B">
        <w:rPr>
          <w:rFonts w:cs="Times New Roman"/>
          <w:sz w:val="28"/>
          <w:szCs w:val="28"/>
        </w:rPr>
        <w:t>арт</w:t>
      </w:r>
      <w:r w:rsidR="006541AA" w:rsidRPr="00D8506B">
        <w:rPr>
          <w:rFonts w:cs="Times New Roman"/>
          <w:sz w:val="28"/>
          <w:szCs w:val="28"/>
        </w:rPr>
        <w:t>а</w:t>
      </w:r>
      <w:r w:rsidR="00B727D1" w:rsidRPr="00D8506B">
        <w:rPr>
          <w:rFonts w:cs="Times New Roman"/>
          <w:sz w:val="28"/>
          <w:szCs w:val="28"/>
        </w:rPr>
        <w:t xml:space="preserve"> градос</w:t>
      </w:r>
      <w:r w:rsidR="00712B47" w:rsidRPr="00D8506B">
        <w:rPr>
          <w:rFonts w:cs="Times New Roman"/>
          <w:sz w:val="28"/>
          <w:szCs w:val="28"/>
        </w:rPr>
        <w:t>троительного зонирования (М 1:</w:t>
      </w:r>
      <w:r w:rsidR="00B727D1" w:rsidRPr="00D8506B">
        <w:rPr>
          <w:rFonts w:cs="Times New Roman"/>
          <w:sz w:val="28"/>
          <w:szCs w:val="28"/>
        </w:rPr>
        <w:t>5 000</w:t>
      </w:r>
      <w:r w:rsidR="00F56A59" w:rsidRPr="00D8506B">
        <w:rPr>
          <w:rFonts w:cs="Times New Roman"/>
          <w:sz w:val="28"/>
          <w:szCs w:val="28"/>
        </w:rPr>
        <w:t>);</w:t>
      </w:r>
    </w:p>
    <w:p w:rsidR="006A3AFC" w:rsidRPr="00D8506B" w:rsidRDefault="00F56A59"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Карт</w:t>
      </w:r>
      <w:r w:rsidR="006541AA" w:rsidRPr="00D8506B">
        <w:rPr>
          <w:rFonts w:cs="Times New Roman"/>
          <w:sz w:val="28"/>
          <w:szCs w:val="28"/>
        </w:rPr>
        <w:t>а</w:t>
      </w:r>
      <w:r w:rsidRPr="00D8506B">
        <w:rPr>
          <w:rFonts w:cs="Times New Roman"/>
          <w:sz w:val="28"/>
          <w:szCs w:val="28"/>
        </w:rPr>
        <w:t xml:space="preserve"> градостроительного зонирования (М 1:</w:t>
      </w:r>
      <w:r w:rsidR="00712B47" w:rsidRPr="00D8506B">
        <w:rPr>
          <w:rFonts w:cs="Times New Roman"/>
          <w:sz w:val="28"/>
          <w:szCs w:val="28"/>
        </w:rPr>
        <w:t>2</w:t>
      </w:r>
      <w:r w:rsidRPr="00D8506B">
        <w:rPr>
          <w:rFonts w:cs="Times New Roman"/>
          <w:sz w:val="28"/>
          <w:szCs w:val="28"/>
        </w:rPr>
        <w:t xml:space="preserve">5 000). </w:t>
      </w:r>
      <w:r w:rsidR="00CA7076" w:rsidRPr="00D8506B">
        <w:rPr>
          <w:rFonts w:cs="Times New Roman"/>
          <w:sz w:val="28"/>
          <w:szCs w:val="28"/>
        </w:rPr>
        <w:t xml:space="preserve"> </w:t>
      </w:r>
    </w:p>
    <w:p w:rsidR="006A3AFC" w:rsidRPr="00D8506B" w:rsidRDefault="006A3AFC" w:rsidP="00DE7E95">
      <w:pPr>
        <w:pStyle w:val="af0"/>
        <w:widowControl w:val="0"/>
        <w:tabs>
          <w:tab w:val="left" w:pos="1041"/>
        </w:tabs>
        <w:kinsoku w:val="0"/>
        <w:overflowPunct w:val="0"/>
        <w:autoSpaceDE w:val="0"/>
        <w:autoSpaceDN w:val="0"/>
        <w:adjustRightInd w:val="0"/>
        <w:spacing w:after="0" w:line="276" w:lineRule="auto"/>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D8506B"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D8506B" w:rsidRDefault="00471B5E" w:rsidP="00CA7076">
      <w:pPr>
        <w:pStyle w:val="1"/>
        <w:jc w:val="center"/>
        <w:rPr>
          <w:rFonts w:ascii="Times New Roman" w:hAnsi="Times New Roman"/>
          <w:bCs w:val="0"/>
          <w:color w:val="auto"/>
        </w:rPr>
      </w:pPr>
      <w:bookmarkStart w:id="21" w:name="_Toc101440490"/>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III</w:t>
      </w:r>
      <w:r w:rsidR="006A3AFC" w:rsidRPr="00D8506B">
        <w:rPr>
          <w:rFonts w:ascii="Times New Roman" w:hAnsi="Times New Roman"/>
          <w:bCs w:val="0"/>
          <w:color w:val="auto"/>
        </w:rPr>
        <w:t>. ГРАДОСТРОИТЕЛЬНЫЕ РЕГЛАМЕНТЫ</w:t>
      </w:r>
      <w:bookmarkEnd w:id="21"/>
    </w:p>
    <w:p w:rsidR="006A3AFC" w:rsidRPr="00D8506B" w:rsidRDefault="006A3AFC" w:rsidP="006A3AFC">
      <w:pPr>
        <w:keepNext/>
        <w:keepLines/>
        <w:spacing w:before="200"/>
        <w:ind w:firstLine="709"/>
        <w:jc w:val="both"/>
        <w:outlineLvl w:val="1"/>
        <w:rPr>
          <w:rFonts w:ascii="Times New Roman" w:hAnsi="Times New Roman"/>
          <w:b/>
          <w:bCs/>
          <w:sz w:val="28"/>
          <w:szCs w:val="28"/>
        </w:rPr>
      </w:pPr>
      <w:bookmarkStart w:id="22" w:name="_Toc101440491"/>
      <w:r w:rsidRPr="00D8506B">
        <w:rPr>
          <w:rFonts w:ascii="Times New Roman" w:hAnsi="Times New Roman"/>
          <w:b/>
          <w:bCs/>
          <w:sz w:val="28"/>
          <w:szCs w:val="28"/>
        </w:rPr>
        <w:t>Глава</w:t>
      </w:r>
      <w:r w:rsidR="00891102" w:rsidRPr="00D8506B">
        <w:rPr>
          <w:rFonts w:ascii="Times New Roman" w:hAnsi="Times New Roman"/>
          <w:b/>
          <w:bCs/>
          <w:sz w:val="28"/>
          <w:szCs w:val="28"/>
        </w:rPr>
        <w:t xml:space="preserve"> </w:t>
      </w:r>
      <w:r w:rsidR="00471B5E" w:rsidRPr="00D8506B">
        <w:rPr>
          <w:rFonts w:ascii="Times New Roman" w:hAnsi="Times New Roman"/>
          <w:b/>
          <w:bCs/>
          <w:sz w:val="28"/>
          <w:szCs w:val="28"/>
        </w:rPr>
        <w:t>9</w:t>
      </w:r>
      <w:r w:rsidR="00CA7076" w:rsidRPr="00D8506B">
        <w:rPr>
          <w:rFonts w:ascii="Times New Roman" w:hAnsi="Times New Roman"/>
          <w:b/>
          <w:bCs/>
          <w:sz w:val="28"/>
          <w:szCs w:val="28"/>
        </w:rPr>
        <w:t>.</w:t>
      </w:r>
      <w:r w:rsidRPr="00D8506B">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22"/>
    </w:p>
    <w:p w:rsidR="00235914" w:rsidRPr="00D8506B" w:rsidRDefault="00235914" w:rsidP="00975109">
      <w:pPr>
        <w:pStyle w:val="30"/>
        <w:ind w:firstLine="709"/>
        <w:jc w:val="both"/>
        <w:rPr>
          <w:rFonts w:ascii="Times New Roman" w:hAnsi="Times New Roman"/>
          <w:bCs w:val="0"/>
          <w:color w:val="auto"/>
          <w:sz w:val="28"/>
          <w:szCs w:val="28"/>
        </w:rPr>
      </w:pPr>
      <w:bookmarkStart w:id="23" w:name="_Toc101440492"/>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18</w:t>
      </w:r>
      <w:r w:rsidRPr="00D8506B">
        <w:rPr>
          <w:rFonts w:ascii="Times New Roman" w:hAnsi="Times New Roman"/>
          <w:bCs w:val="0"/>
          <w:color w:val="auto"/>
          <w:sz w:val="28"/>
          <w:szCs w:val="28"/>
        </w:rPr>
        <w:t>. Виды территориальных зон</w:t>
      </w:r>
      <w:bookmarkEnd w:id="23"/>
    </w:p>
    <w:p w:rsidR="004371DF" w:rsidRPr="00D8506B"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D8506B">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D8506B"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D8506B">
        <w:rPr>
          <w:sz w:val="28"/>
          <w:szCs w:val="28"/>
        </w:rPr>
        <w:t>Таблица 1</w:t>
      </w:r>
    </w:p>
    <w:p w:rsidR="004371DF" w:rsidRPr="00D8506B"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D8506B">
        <w:rPr>
          <w:sz w:val="28"/>
          <w:szCs w:val="28"/>
        </w:rPr>
        <w:t>Виды территориальных зон</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368"/>
        <w:gridCol w:w="4234"/>
      </w:tblGrid>
      <w:tr w:rsidR="004371DF" w:rsidRPr="00D8506B" w:rsidTr="002D7B6C">
        <w:trPr>
          <w:tblHeader/>
        </w:trPr>
        <w:tc>
          <w:tcPr>
            <w:tcW w:w="2145" w:type="dxa"/>
            <w:shd w:val="clear" w:color="auto" w:fill="auto"/>
          </w:tcPr>
          <w:p w:rsidR="004371DF" w:rsidRPr="00D8506B"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D8506B">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Описание территориальной зоны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Ж1</w:t>
            </w:r>
          </w:p>
        </w:tc>
        <w:tc>
          <w:tcPr>
            <w:tcW w:w="3368" w:type="dxa"/>
            <w:shd w:val="clear" w:color="auto" w:fill="auto"/>
          </w:tcPr>
          <w:p w:rsidR="004371DF" w:rsidRPr="00D8506B" w:rsidRDefault="00483FBF"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D8506B"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Ж2</w:t>
            </w:r>
          </w:p>
        </w:tc>
        <w:tc>
          <w:tcPr>
            <w:tcW w:w="3368" w:type="dxa"/>
            <w:shd w:val="clear" w:color="auto" w:fill="auto"/>
          </w:tcPr>
          <w:p w:rsidR="004371DF" w:rsidRPr="00D8506B"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ОЖ</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C326C0" w:rsidRPr="00D8506B" w:rsidTr="002D7B6C">
        <w:tc>
          <w:tcPr>
            <w:tcW w:w="2145"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ОД</w:t>
            </w:r>
          </w:p>
        </w:tc>
        <w:tc>
          <w:tcPr>
            <w:tcW w:w="3368"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Многофункциональная общественно-деловая зона</w:t>
            </w:r>
          </w:p>
        </w:tc>
        <w:tc>
          <w:tcPr>
            <w:tcW w:w="4234" w:type="dxa"/>
            <w:vMerge w:val="restart"/>
          </w:tcPr>
          <w:p w:rsidR="00C326C0" w:rsidRPr="00D8506B" w:rsidRDefault="00C326C0" w:rsidP="002A6407">
            <w:pPr>
              <w:spacing w:after="0" w:line="240" w:lineRule="auto"/>
              <w:ind w:right="366"/>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C326C0" w:rsidRPr="00D8506B" w:rsidTr="002D7B6C">
        <w:tc>
          <w:tcPr>
            <w:tcW w:w="2145"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w:t>
            </w:r>
          </w:p>
        </w:tc>
        <w:tc>
          <w:tcPr>
            <w:tcW w:w="3368"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7740BF">
              <w:rPr>
                <w:rFonts w:ascii="Times New Roman" w:hAnsi="Times New Roman"/>
                <w:sz w:val="28"/>
                <w:szCs w:val="28"/>
              </w:rPr>
              <w:t>Зона</w:t>
            </w:r>
            <w:r>
              <w:rPr>
                <w:rFonts w:ascii="Times New Roman" w:hAnsi="Times New Roman"/>
                <w:sz w:val="28"/>
                <w:szCs w:val="28"/>
              </w:rPr>
              <w:t xml:space="preserve"> </w:t>
            </w:r>
            <w:r w:rsidRPr="007740BF">
              <w:rPr>
                <w:rFonts w:ascii="Times New Roman" w:hAnsi="Times New Roman"/>
                <w:sz w:val="28"/>
                <w:szCs w:val="28"/>
              </w:rPr>
              <w:t>общественной застройки</w:t>
            </w:r>
          </w:p>
        </w:tc>
        <w:tc>
          <w:tcPr>
            <w:tcW w:w="4234" w:type="dxa"/>
            <w:vMerge/>
          </w:tcPr>
          <w:p w:rsidR="00C326C0" w:rsidRPr="00D8506B" w:rsidRDefault="00C326C0" w:rsidP="004371DF">
            <w:pPr>
              <w:spacing w:after="0" w:line="240" w:lineRule="auto"/>
              <w:ind w:right="366"/>
              <w:jc w:val="both"/>
              <w:rPr>
                <w:rFonts w:ascii="Times New Roman" w:eastAsia="Calibri" w:hAnsi="Times New Roman" w:cs="Times New Roman"/>
                <w:sz w:val="28"/>
                <w:szCs w:val="28"/>
                <w:lang w:eastAsia="en-US"/>
              </w:rPr>
            </w:pPr>
          </w:p>
        </w:tc>
      </w:tr>
      <w:tr w:rsidR="004B401D" w:rsidRPr="00D8506B" w:rsidTr="002A6407">
        <w:trPr>
          <w:trHeight w:val="3608"/>
        </w:trPr>
        <w:tc>
          <w:tcPr>
            <w:tcW w:w="2145" w:type="dxa"/>
            <w:shd w:val="clear" w:color="auto" w:fill="auto"/>
          </w:tcPr>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П</w:t>
            </w:r>
          </w:p>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D8506B" w:rsidRDefault="00483FBF"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D8506B" w:rsidRDefault="004B401D" w:rsidP="002A6407">
            <w:pPr>
              <w:spacing w:after="0"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промышленных, коммунальных и </w:t>
            </w:r>
            <w:r w:rsidR="00544CF6">
              <w:rPr>
                <w:rFonts w:ascii="Times New Roman" w:eastAsia="Calibri" w:hAnsi="Times New Roman" w:cs="Times New Roman"/>
                <w:sz w:val="28"/>
                <w:szCs w:val="28"/>
                <w:lang w:eastAsia="en-US"/>
              </w:rPr>
              <w:t>складских объектов.</w:t>
            </w:r>
            <w:r w:rsidRPr="00D8506B">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Р1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Р2</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bookmarkStart w:id="24" w:name="_Hlk93766624"/>
            <w:r w:rsidRPr="00D8506B">
              <w:rPr>
                <w:rFonts w:ascii="Times New Roman" w:eastAsia="Calibri" w:hAnsi="Times New Roman" w:cs="Times New Roman"/>
                <w:sz w:val="28"/>
                <w:szCs w:val="28"/>
                <w:lang w:eastAsia="en-US"/>
              </w:rPr>
              <w:t>Зона отдыха, спорта и туризма</w:t>
            </w:r>
            <w:bookmarkEnd w:id="24"/>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объектов отдыха, туризма, занятий физической культурой и спортом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Сх1</w:t>
            </w:r>
          </w:p>
        </w:tc>
        <w:tc>
          <w:tcPr>
            <w:tcW w:w="3368" w:type="dxa"/>
            <w:shd w:val="clear" w:color="auto" w:fill="auto"/>
          </w:tcPr>
          <w:p w:rsidR="004371DF" w:rsidRPr="00D8506B" w:rsidRDefault="004371DF"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D8506B" w:rsidRDefault="004371DF" w:rsidP="00544CF6">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sidRPr="00D8506B">
              <w:rPr>
                <w:rFonts w:ascii="Times New Roman" w:eastAsia="Calibri" w:hAnsi="Times New Roman" w:cs="Times New Roman"/>
                <w:sz w:val="28"/>
                <w:szCs w:val="28"/>
                <w:lang w:eastAsia="en-US"/>
              </w:rPr>
              <w:t>в территориальной зоне Сх1 и Сх2</w:t>
            </w:r>
            <w:r w:rsidRPr="00D8506B">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w:t>
            </w:r>
            <w:r w:rsidRPr="00D8506B">
              <w:rPr>
                <w:rFonts w:ascii="Times New Roman" w:eastAsia="Calibri" w:hAnsi="Times New Roman" w:cs="Times New Roman"/>
                <w:sz w:val="28"/>
                <w:szCs w:val="28"/>
                <w:lang w:eastAsia="en-US"/>
              </w:rPr>
              <w:lastRenderedPageBreak/>
              <w:t>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Сх2</w:t>
            </w:r>
          </w:p>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D8506B"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D8506B" w:rsidRDefault="004371DF" w:rsidP="004371DF">
            <w:pPr>
              <w:tabs>
                <w:tab w:val="left" w:pos="0"/>
              </w:tabs>
              <w:spacing w:line="240" w:lineRule="auto"/>
              <w:rPr>
                <w:rFonts w:ascii="Times New Roman" w:eastAsia="Calibri" w:hAnsi="Times New Roman" w:cs="Times New Roman"/>
                <w:sz w:val="28"/>
                <w:szCs w:val="28"/>
                <w:highlight w:val="yellow"/>
                <w:lang w:eastAsia="en-US"/>
              </w:rPr>
            </w:pPr>
          </w:p>
        </w:tc>
      </w:tr>
      <w:tr w:rsidR="00D8506B" w:rsidRPr="00D8506B" w:rsidTr="002D7B6C">
        <w:tc>
          <w:tcPr>
            <w:tcW w:w="2145" w:type="dxa"/>
            <w:shd w:val="clear" w:color="auto" w:fill="auto"/>
          </w:tcPr>
          <w:p w:rsidR="00D8506B" w:rsidRPr="00260DA1" w:rsidRDefault="00D8506B" w:rsidP="00D8506B">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Сх3</w:t>
            </w:r>
          </w:p>
        </w:tc>
        <w:tc>
          <w:tcPr>
            <w:tcW w:w="3368" w:type="dxa"/>
            <w:shd w:val="clear" w:color="auto" w:fill="auto"/>
          </w:tcPr>
          <w:p w:rsidR="00D8506B" w:rsidRPr="00821B5F" w:rsidRDefault="00D8506B" w:rsidP="00D8506B">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 и садоводства</w:t>
            </w:r>
          </w:p>
        </w:tc>
        <w:tc>
          <w:tcPr>
            <w:tcW w:w="4234" w:type="dxa"/>
          </w:tcPr>
          <w:p w:rsidR="00D8506B" w:rsidRPr="00821B5F" w:rsidRDefault="00D8506B" w:rsidP="00D8506B">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Сп1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D8506B" w:rsidRDefault="002F58F0"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r w:rsidR="00D8506B" w:rsidRPr="00D8506B" w:rsidTr="002D7B6C">
        <w:tc>
          <w:tcPr>
            <w:tcW w:w="2145" w:type="dxa"/>
            <w:shd w:val="clear" w:color="auto" w:fill="auto"/>
          </w:tcPr>
          <w:p w:rsidR="00D8506B" w:rsidRPr="00D8506B" w:rsidRDefault="00D8506B" w:rsidP="004371DF">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ООТ</w:t>
            </w:r>
          </w:p>
        </w:tc>
        <w:tc>
          <w:tcPr>
            <w:tcW w:w="3368" w:type="dxa"/>
            <w:shd w:val="clear" w:color="auto" w:fill="auto"/>
          </w:tcPr>
          <w:p w:rsidR="00D8506B" w:rsidRPr="00D8506B" w:rsidRDefault="00D8506B" w:rsidP="004B401D">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Особо охраняемые территории</w:t>
            </w:r>
          </w:p>
        </w:tc>
        <w:tc>
          <w:tcPr>
            <w:tcW w:w="4234" w:type="dxa"/>
          </w:tcPr>
          <w:p w:rsidR="00D8506B" w:rsidRDefault="00D8506B" w:rsidP="00D8506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Выделена для земельных участков, имеющих особое природоохранное, научное, историко-культурное, эстетическое, рекреационное, оздоровительное и иное особо ценное значение.</w:t>
            </w:r>
          </w:p>
          <w:p w:rsidR="00D8506B" w:rsidRPr="00D8506B" w:rsidRDefault="00D8506B" w:rsidP="004371DF">
            <w:pPr>
              <w:tabs>
                <w:tab w:val="left" w:pos="0"/>
              </w:tabs>
              <w:spacing w:line="240" w:lineRule="auto"/>
              <w:rPr>
                <w:rFonts w:ascii="Times New Roman" w:eastAsia="Calibri" w:hAnsi="Times New Roman" w:cs="Times New Roman"/>
                <w:sz w:val="28"/>
                <w:szCs w:val="28"/>
                <w:lang w:eastAsia="en-US"/>
              </w:rPr>
            </w:pPr>
          </w:p>
        </w:tc>
      </w:tr>
    </w:tbl>
    <w:p w:rsidR="00F56A59" w:rsidRPr="00D8506B" w:rsidRDefault="00F56A59" w:rsidP="00590844">
      <w:pPr>
        <w:widowControl w:val="0"/>
        <w:autoSpaceDE w:val="0"/>
        <w:autoSpaceDN w:val="0"/>
        <w:adjustRightInd w:val="0"/>
        <w:spacing w:after="0"/>
        <w:ind w:firstLine="709"/>
        <w:jc w:val="both"/>
        <w:rPr>
          <w:rFonts w:ascii="Times New Roman" w:hAnsi="Times New Roman" w:cs="Times New Roman"/>
          <w:sz w:val="28"/>
          <w:szCs w:val="28"/>
          <w:highlight w:val="yellow"/>
        </w:rPr>
      </w:pPr>
    </w:p>
    <w:p w:rsidR="00590844" w:rsidRPr="00D8506B" w:rsidRDefault="00590844" w:rsidP="00177EA8">
      <w:pPr>
        <w:pStyle w:val="52"/>
        <w:spacing w:line="276" w:lineRule="auto"/>
        <w:ind w:firstLine="0"/>
        <w:rPr>
          <w:sz w:val="28"/>
          <w:szCs w:val="28"/>
          <w:highlight w:val="yellow"/>
        </w:rPr>
      </w:pPr>
    </w:p>
    <w:p w:rsidR="00590844" w:rsidRPr="00D8506B" w:rsidRDefault="00590844" w:rsidP="00590844">
      <w:pPr>
        <w:pStyle w:val="52"/>
        <w:ind w:firstLine="0"/>
        <w:rPr>
          <w:szCs w:val="22"/>
          <w:highlight w:val="yellow"/>
        </w:rPr>
        <w:sectPr w:rsidR="00590844" w:rsidRPr="00D8506B" w:rsidSect="00712B47">
          <w:headerReference w:type="default" r:id="rId8"/>
          <w:footerReference w:type="default" r:id="rId9"/>
          <w:pgSz w:w="11906" w:h="16838" w:code="9"/>
          <w:pgMar w:top="851" w:right="851" w:bottom="851" w:left="1134" w:header="709" w:footer="709" w:gutter="0"/>
          <w:cols w:space="708"/>
          <w:titlePg/>
          <w:docGrid w:linePitch="360"/>
        </w:sectPr>
      </w:pPr>
    </w:p>
    <w:p w:rsidR="00990B3D" w:rsidRPr="00990B3D" w:rsidRDefault="00ED6B91" w:rsidP="00990B3D">
      <w:pPr>
        <w:pStyle w:val="30"/>
        <w:jc w:val="center"/>
        <w:rPr>
          <w:rFonts w:ascii="Times New Roman" w:eastAsiaTheme="minorEastAsia" w:hAnsi="Times New Roman" w:cstheme="minorBidi"/>
          <w:color w:val="auto"/>
          <w:sz w:val="28"/>
          <w:szCs w:val="28"/>
        </w:rPr>
      </w:pPr>
      <w:bookmarkStart w:id="25" w:name="_Toc97199132"/>
      <w:bookmarkStart w:id="26" w:name="_Toc101440493"/>
      <w:bookmarkStart w:id="27" w:name="_Toc228241018"/>
      <w:r w:rsidRPr="006A4203">
        <w:rPr>
          <w:rFonts w:ascii="Times New Roman" w:eastAsiaTheme="minorEastAsia" w:hAnsi="Times New Roman" w:cstheme="minorBidi"/>
          <w:color w:val="auto"/>
          <w:sz w:val="28"/>
          <w:szCs w:val="28"/>
        </w:rPr>
        <w:lastRenderedPageBreak/>
        <w:t xml:space="preserve">Статья </w:t>
      </w:r>
      <w:r w:rsidR="00471B5E" w:rsidRPr="006A4203">
        <w:rPr>
          <w:rFonts w:ascii="Times New Roman" w:eastAsiaTheme="minorEastAsia" w:hAnsi="Times New Roman" w:cstheme="minorBidi"/>
          <w:color w:val="auto"/>
          <w:sz w:val="28"/>
          <w:szCs w:val="28"/>
        </w:rPr>
        <w:t>19</w:t>
      </w:r>
      <w:r w:rsidRPr="006A4203">
        <w:rPr>
          <w:rFonts w:ascii="Times New Roman" w:eastAsiaTheme="minorEastAsia" w:hAnsi="Times New Roman" w:cstheme="minorBidi"/>
          <w:color w:val="auto"/>
          <w:sz w:val="28"/>
          <w:szCs w:val="28"/>
        </w:rPr>
        <w:t>. Градостроительные регламенты</w:t>
      </w:r>
      <w:bookmarkEnd w:id="25"/>
      <w:bookmarkEnd w:id="26"/>
      <w:r w:rsidR="00990B3D">
        <w:rPr>
          <w:rFonts w:ascii="Times New Roman" w:eastAsiaTheme="minorEastAsia" w:hAnsi="Times New Roman" w:cstheme="minorBidi"/>
          <w:color w:val="auto"/>
          <w:sz w:val="28"/>
          <w:szCs w:val="28"/>
        </w:rPr>
        <w:br/>
      </w:r>
      <w:bookmarkStart w:id="28" w:name="_Hlk118307803"/>
      <w:r w:rsidR="00990B3D" w:rsidRPr="00E93F8E">
        <w:rPr>
          <w:rFonts w:ascii="Times New Roman" w:hAnsi="Times New Roman"/>
          <w:b w:val="0"/>
          <w:bCs w:val="0"/>
          <w:i/>
          <w:iCs/>
          <w:color w:val="auto"/>
          <w:sz w:val="20"/>
          <w:szCs w:val="20"/>
        </w:rPr>
        <w:t>(в редакции Решени</w:t>
      </w:r>
      <w:r w:rsidR="006E15F6">
        <w:rPr>
          <w:rFonts w:ascii="Times New Roman" w:hAnsi="Times New Roman"/>
          <w:b w:val="0"/>
          <w:bCs w:val="0"/>
          <w:i/>
          <w:iCs/>
          <w:color w:val="auto"/>
          <w:sz w:val="20"/>
          <w:szCs w:val="20"/>
        </w:rPr>
        <w:t>й</w:t>
      </w:r>
      <w:r w:rsidR="00990B3D" w:rsidRPr="00E93F8E">
        <w:rPr>
          <w:rFonts w:ascii="Times New Roman" w:hAnsi="Times New Roman"/>
          <w:b w:val="0"/>
          <w:bCs w:val="0"/>
          <w:i/>
          <w:iCs/>
          <w:color w:val="auto"/>
          <w:sz w:val="20"/>
          <w:szCs w:val="20"/>
        </w:rPr>
        <w:t xml:space="preserve"> Собрания представителей сельского поселения </w:t>
      </w:r>
      <w:r w:rsidR="00DC3F2E" w:rsidRPr="00E93F8E">
        <w:rPr>
          <w:rFonts w:ascii="Times New Roman" w:hAnsi="Times New Roman"/>
          <w:b w:val="0"/>
          <w:bCs w:val="0"/>
          <w:i/>
          <w:iCs/>
          <w:color w:val="auto"/>
          <w:sz w:val="20"/>
          <w:szCs w:val="20"/>
        </w:rPr>
        <w:t>Хрящевка</w:t>
      </w:r>
      <w:r w:rsidR="00990B3D" w:rsidRPr="00E93F8E">
        <w:rPr>
          <w:rFonts w:ascii="Times New Roman" w:hAnsi="Times New Roman"/>
          <w:b w:val="0"/>
          <w:bCs w:val="0"/>
          <w:i/>
          <w:iCs/>
          <w:color w:val="auto"/>
          <w:sz w:val="20"/>
          <w:szCs w:val="20"/>
        </w:rPr>
        <w:t xml:space="preserve"> муниципального района Ставропольский Самарской области от 20.10.2022 № 34</w:t>
      </w:r>
      <w:r w:rsidR="006E15F6">
        <w:rPr>
          <w:rFonts w:ascii="Times New Roman" w:hAnsi="Times New Roman"/>
          <w:b w:val="0"/>
          <w:bCs w:val="0"/>
          <w:i/>
          <w:iCs/>
          <w:color w:val="auto"/>
          <w:sz w:val="20"/>
          <w:szCs w:val="20"/>
        </w:rPr>
        <w:t>,</w:t>
      </w:r>
      <w:r w:rsidR="006E15F6">
        <w:rPr>
          <w:rFonts w:ascii="Times New Roman" w:hAnsi="Times New Roman"/>
          <w:b w:val="0"/>
          <w:bCs w:val="0"/>
          <w:i/>
          <w:iCs/>
          <w:color w:val="auto"/>
          <w:sz w:val="20"/>
          <w:szCs w:val="20"/>
        </w:rPr>
        <w:br/>
      </w:r>
      <w:r w:rsidR="006E15F6" w:rsidRPr="006E15F6">
        <w:rPr>
          <w:rFonts w:ascii="Times New Roman" w:hAnsi="Times New Roman"/>
          <w:b w:val="0"/>
          <w:bCs w:val="0"/>
          <w:i/>
          <w:iCs/>
          <w:color w:val="auto"/>
          <w:sz w:val="20"/>
          <w:szCs w:val="20"/>
        </w:rPr>
        <w:t xml:space="preserve">от </w:t>
      </w:r>
      <w:r w:rsidR="006E15F6">
        <w:rPr>
          <w:rFonts w:ascii="Times New Roman" w:hAnsi="Times New Roman"/>
          <w:b w:val="0"/>
          <w:bCs w:val="0"/>
          <w:i/>
          <w:iCs/>
          <w:color w:val="auto"/>
          <w:sz w:val="20"/>
          <w:szCs w:val="20"/>
        </w:rPr>
        <w:t>03.</w:t>
      </w:r>
      <w:r w:rsidR="006E15F6" w:rsidRPr="006E15F6">
        <w:rPr>
          <w:rFonts w:ascii="Times New Roman" w:hAnsi="Times New Roman"/>
          <w:b w:val="0"/>
          <w:bCs w:val="0"/>
          <w:i/>
          <w:iCs/>
          <w:color w:val="auto"/>
          <w:sz w:val="20"/>
          <w:szCs w:val="20"/>
        </w:rPr>
        <w:t>0</w:t>
      </w:r>
      <w:r w:rsidR="006E15F6">
        <w:rPr>
          <w:rFonts w:ascii="Times New Roman" w:hAnsi="Times New Roman"/>
          <w:b w:val="0"/>
          <w:bCs w:val="0"/>
          <w:i/>
          <w:iCs/>
          <w:color w:val="auto"/>
          <w:sz w:val="20"/>
          <w:szCs w:val="20"/>
        </w:rPr>
        <w:t>6</w:t>
      </w:r>
      <w:r w:rsidR="006E15F6" w:rsidRPr="006E15F6">
        <w:rPr>
          <w:rFonts w:ascii="Times New Roman" w:hAnsi="Times New Roman"/>
          <w:b w:val="0"/>
          <w:bCs w:val="0"/>
          <w:i/>
          <w:iCs/>
          <w:color w:val="auto"/>
          <w:sz w:val="20"/>
          <w:szCs w:val="20"/>
        </w:rPr>
        <w:t>.202</w:t>
      </w:r>
      <w:r w:rsidR="006E15F6">
        <w:rPr>
          <w:rFonts w:ascii="Times New Roman" w:hAnsi="Times New Roman"/>
          <w:b w:val="0"/>
          <w:bCs w:val="0"/>
          <w:i/>
          <w:iCs/>
          <w:color w:val="auto"/>
          <w:sz w:val="20"/>
          <w:szCs w:val="20"/>
        </w:rPr>
        <w:t>4</w:t>
      </w:r>
      <w:r w:rsidR="006E15F6" w:rsidRPr="006E15F6">
        <w:rPr>
          <w:rFonts w:ascii="Times New Roman" w:hAnsi="Times New Roman"/>
          <w:b w:val="0"/>
          <w:bCs w:val="0"/>
          <w:i/>
          <w:iCs/>
          <w:color w:val="auto"/>
          <w:sz w:val="20"/>
          <w:szCs w:val="20"/>
        </w:rPr>
        <w:t xml:space="preserve"> № </w:t>
      </w:r>
      <w:r w:rsidR="006E15F6">
        <w:rPr>
          <w:rFonts w:ascii="Times New Roman" w:hAnsi="Times New Roman"/>
          <w:b w:val="0"/>
          <w:bCs w:val="0"/>
          <w:i/>
          <w:iCs/>
          <w:color w:val="auto"/>
          <w:sz w:val="20"/>
          <w:szCs w:val="20"/>
        </w:rPr>
        <w:t>15</w:t>
      </w:r>
      <w:r w:rsidR="00990B3D" w:rsidRPr="00E93F8E">
        <w:rPr>
          <w:rFonts w:ascii="Times New Roman" w:hAnsi="Times New Roman"/>
          <w:b w:val="0"/>
          <w:bCs w:val="0"/>
          <w:i/>
          <w:iCs/>
          <w:color w:val="auto"/>
          <w:sz w:val="20"/>
          <w:szCs w:val="20"/>
        </w:rPr>
        <w:t>)</w:t>
      </w:r>
      <w:bookmarkEnd w:id="28"/>
      <w:r w:rsidR="00DC3F2E">
        <w:rPr>
          <w:rFonts w:ascii="Times New Roman" w:hAnsi="Times New Roman"/>
          <w:b w:val="0"/>
          <w:bCs w:val="0"/>
          <w:i/>
          <w:iCs/>
          <w:color w:val="auto"/>
          <w:sz w:val="20"/>
          <w:szCs w:val="20"/>
        </w:rPr>
        <w:br/>
      </w:r>
    </w:p>
    <w:p w:rsidR="00483FBF" w:rsidRPr="00A55F1E" w:rsidRDefault="00483FBF" w:rsidP="00483FBF">
      <w:pPr>
        <w:spacing w:after="0"/>
        <w:jc w:val="center"/>
        <w:rPr>
          <w:rFonts w:ascii="Times New Roman" w:hAnsi="Times New Roman"/>
          <w:b/>
          <w:bCs/>
          <w:sz w:val="28"/>
          <w:szCs w:val="28"/>
        </w:rPr>
      </w:pPr>
      <w:r w:rsidRPr="00A55F1E">
        <w:rPr>
          <w:rFonts w:ascii="Times New Roman" w:hAnsi="Times New Roman"/>
          <w:b/>
          <w:bCs/>
          <w:sz w:val="28"/>
          <w:szCs w:val="28"/>
        </w:rPr>
        <w:t xml:space="preserve">Зона застройки индивидуальными жилыми домами и домами </w:t>
      </w:r>
    </w:p>
    <w:p w:rsidR="00483FBF" w:rsidRPr="00990B3D" w:rsidRDefault="00483FBF" w:rsidP="00483FBF">
      <w:pPr>
        <w:spacing w:after="0"/>
        <w:jc w:val="center"/>
        <w:rPr>
          <w:rFonts w:ascii="Times New Roman" w:hAnsi="Times New Roman"/>
          <w:i/>
          <w:iCs/>
        </w:rPr>
      </w:pPr>
      <w:r w:rsidRPr="00A55F1E">
        <w:rPr>
          <w:rFonts w:ascii="Times New Roman" w:hAnsi="Times New Roman"/>
          <w:b/>
          <w:bCs/>
          <w:sz w:val="28"/>
          <w:szCs w:val="28"/>
        </w:rPr>
        <w:t xml:space="preserve">блокированной застройки </w:t>
      </w:r>
      <w:r w:rsidRPr="00910E4F">
        <w:rPr>
          <w:rFonts w:ascii="Times New Roman" w:hAnsi="Times New Roman"/>
          <w:b/>
          <w:bCs/>
          <w:sz w:val="28"/>
          <w:szCs w:val="28"/>
        </w:rPr>
        <w:t>(Ж1)</w:t>
      </w:r>
      <w:r w:rsidR="00990B3D">
        <w:rPr>
          <w:rFonts w:ascii="Times New Roman" w:hAnsi="Times New Roman"/>
          <w:b/>
          <w:bCs/>
          <w:sz w:val="28"/>
          <w:szCs w:val="28"/>
        </w:rPr>
        <w:t xml:space="preserve"> </w:t>
      </w:r>
    </w:p>
    <w:p w:rsidR="00DA6AA4" w:rsidRPr="006A4203" w:rsidRDefault="00DA6AA4" w:rsidP="00AE2775">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6A4203">
        <w:rPr>
          <w:rFonts w:ascii="Times New Roman" w:hAnsi="Times New Roman"/>
          <w:bCs/>
          <w:sz w:val="28"/>
          <w:szCs w:val="28"/>
        </w:rPr>
        <w:t xml:space="preserve">, </w:t>
      </w:r>
      <w:r w:rsidRPr="006A4203">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6A4203">
        <w:rPr>
          <w:rFonts w:ascii="Times New Roman" w:hAnsi="Times New Roman"/>
          <w:bCs/>
          <w:sz w:val="28"/>
          <w:szCs w:val="28"/>
        </w:rPr>
        <w:t>реконструкции объектов капитального строительства,</w:t>
      </w:r>
      <w:r w:rsidR="0042331F" w:rsidRPr="006A4203">
        <w:rPr>
          <w:rFonts w:ascii="Times New Roman" w:hAnsi="Times New Roman"/>
          <w:bCs/>
          <w:sz w:val="28"/>
          <w:szCs w:val="28"/>
        </w:rPr>
        <w:t xml:space="preserve"> установленные для </w:t>
      </w:r>
      <w:r w:rsidR="00FA4962" w:rsidRPr="006A4203">
        <w:rPr>
          <w:rFonts w:ascii="Times New Roman" w:hAnsi="Times New Roman"/>
          <w:bCs/>
          <w:sz w:val="28"/>
          <w:szCs w:val="28"/>
        </w:rPr>
        <w:t>территориальн</w:t>
      </w:r>
      <w:r w:rsidR="004371DF" w:rsidRPr="006A4203">
        <w:rPr>
          <w:rFonts w:ascii="Times New Roman" w:hAnsi="Times New Roman"/>
          <w:bCs/>
          <w:sz w:val="28"/>
          <w:szCs w:val="28"/>
        </w:rPr>
        <w:t xml:space="preserve">ой </w:t>
      </w:r>
      <w:r w:rsidR="00FA4962" w:rsidRPr="006A4203">
        <w:rPr>
          <w:rFonts w:ascii="Times New Roman" w:hAnsi="Times New Roman"/>
          <w:bCs/>
          <w:sz w:val="28"/>
          <w:szCs w:val="28"/>
        </w:rPr>
        <w:t>зон</w:t>
      </w:r>
      <w:r w:rsidR="004371DF" w:rsidRPr="006A4203">
        <w:rPr>
          <w:rFonts w:ascii="Times New Roman" w:hAnsi="Times New Roman"/>
          <w:bCs/>
          <w:sz w:val="28"/>
          <w:szCs w:val="28"/>
        </w:rPr>
        <w:t>ы</w:t>
      </w:r>
      <w:r w:rsidR="003561AF" w:rsidRPr="006A4203">
        <w:rPr>
          <w:rFonts w:ascii="Times New Roman" w:hAnsi="Times New Roman"/>
          <w:bCs/>
          <w:sz w:val="28"/>
          <w:szCs w:val="28"/>
        </w:rPr>
        <w:t xml:space="preserve"> Ж1 </w:t>
      </w:r>
      <w:r w:rsidR="00B67BFA" w:rsidRPr="006A4203">
        <w:rPr>
          <w:rFonts w:ascii="Times New Roman" w:hAnsi="Times New Roman"/>
          <w:bCs/>
          <w:sz w:val="28"/>
          <w:szCs w:val="28"/>
        </w:rPr>
        <w:t xml:space="preserve">представлены в таблице </w:t>
      </w:r>
      <w:r w:rsidR="000A5E00" w:rsidRPr="006A4203">
        <w:rPr>
          <w:rFonts w:ascii="Times New Roman" w:hAnsi="Times New Roman"/>
          <w:bCs/>
          <w:sz w:val="28"/>
          <w:szCs w:val="28"/>
        </w:rPr>
        <w:t>2</w:t>
      </w:r>
      <w:r w:rsidR="00B67BFA" w:rsidRPr="006A4203">
        <w:rPr>
          <w:rFonts w:ascii="Times New Roman" w:hAnsi="Times New Roman"/>
          <w:bCs/>
          <w:sz w:val="28"/>
          <w:szCs w:val="28"/>
        </w:rPr>
        <w:t xml:space="preserve">, таблице </w:t>
      </w:r>
      <w:r w:rsidR="000A5E00" w:rsidRPr="006A4203">
        <w:rPr>
          <w:rFonts w:ascii="Times New Roman" w:hAnsi="Times New Roman"/>
          <w:bCs/>
          <w:sz w:val="28"/>
          <w:szCs w:val="28"/>
        </w:rPr>
        <w:t>3</w:t>
      </w:r>
      <w:r w:rsidR="00B67BFA" w:rsidRPr="006A4203">
        <w:rPr>
          <w:rFonts w:ascii="Times New Roman" w:hAnsi="Times New Roman"/>
          <w:bCs/>
          <w:sz w:val="28"/>
          <w:szCs w:val="28"/>
        </w:rPr>
        <w:t>.</w:t>
      </w:r>
    </w:p>
    <w:p w:rsidR="00DA6AA4" w:rsidRPr="006A4203" w:rsidRDefault="00DA6AA4" w:rsidP="00975109">
      <w:pPr>
        <w:spacing w:after="0"/>
        <w:jc w:val="right"/>
        <w:rPr>
          <w:rFonts w:ascii="Times New Roman" w:hAnsi="Times New Roman"/>
          <w:bCs/>
          <w:sz w:val="28"/>
          <w:szCs w:val="28"/>
        </w:rPr>
      </w:pPr>
      <w:r w:rsidRPr="006A4203">
        <w:rPr>
          <w:rFonts w:ascii="Times New Roman" w:hAnsi="Times New Roman"/>
          <w:bCs/>
          <w:sz w:val="28"/>
          <w:szCs w:val="28"/>
        </w:rPr>
        <w:t>Т</w:t>
      </w:r>
      <w:r w:rsidR="005A7336" w:rsidRPr="006A4203">
        <w:rPr>
          <w:rFonts w:ascii="Times New Roman" w:hAnsi="Times New Roman"/>
          <w:bCs/>
          <w:sz w:val="28"/>
          <w:szCs w:val="28"/>
        </w:rPr>
        <w:t xml:space="preserve">аблица </w:t>
      </w:r>
      <w:r w:rsidR="000A5E00" w:rsidRPr="006A4203">
        <w:rPr>
          <w:rFonts w:ascii="Times New Roman" w:hAnsi="Times New Roman"/>
          <w:bCs/>
          <w:sz w:val="28"/>
          <w:szCs w:val="28"/>
        </w:rPr>
        <w:t>2</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FC0EFC" w:rsidRPr="006A4203" w:rsidRDefault="00FC0EFC" w:rsidP="00AE2775">
      <w:pPr>
        <w:spacing w:after="0"/>
        <w:jc w:val="center"/>
        <w:rPr>
          <w:rFonts w:ascii="Times New Roman" w:hAnsi="Times New Roman"/>
          <w:bCs/>
          <w:sz w:val="28"/>
          <w:szCs w:val="28"/>
        </w:rPr>
      </w:pPr>
      <w:r w:rsidRPr="006A4203">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6A4203" w:rsidTr="009703E2">
        <w:trPr>
          <w:trHeight w:val="20"/>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29" w:name="_Hlk94524853"/>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2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r w:rsidRPr="006A4203">
              <w:rPr>
                <w:rFonts w:ascii="Times New Roman" w:eastAsia="Times New Roman" w:hAnsi="Times New Roman" w:cs="Times New Roman"/>
                <w:b/>
                <w:bCs/>
                <w:sz w:val="18"/>
                <w:szCs w:val="18"/>
              </w:rPr>
              <w:lastRenderedPageBreak/>
              <w:t>разрешенного использования (%)</w:t>
            </w:r>
          </w:p>
        </w:tc>
      </w:tr>
      <w:tr w:rsidR="002F58F0" w:rsidRPr="006A4203" w:rsidTr="009703E2">
        <w:trPr>
          <w:trHeight w:val="2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9703E2">
        <w:trPr>
          <w:trHeight w:val="127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r>
            <w:r w:rsidRPr="006A4203">
              <w:rPr>
                <w:rFonts w:ascii="Times New Roman" w:eastAsia="Times New Roman" w:hAnsi="Times New Roman" w:cs="Times New Roman"/>
                <w:color w:val="000000"/>
                <w:sz w:val="20"/>
                <w:szCs w:val="20"/>
              </w:rPr>
              <w:lastRenderedPageBreak/>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FF1281" w:rsidRDefault="00FF1281"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FF1281" w:rsidRDefault="00FF1281"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tc>
      </w:tr>
      <w:tr w:rsidR="002F58F0" w:rsidRPr="006A4203" w:rsidTr="009703E2">
        <w:trPr>
          <w:trHeight w:val="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bookmarkEnd w:id="29"/>
    </w:tbl>
    <w:p w:rsidR="002F58F0" w:rsidRPr="006A4203" w:rsidRDefault="002F58F0" w:rsidP="00AE2775">
      <w:pPr>
        <w:spacing w:after="0"/>
        <w:jc w:val="center"/>
        <w:rPr>
          <w:rFonts w:ascii="Times New Roman" w:hAnsi="Times New Roman"/>
          <w:bCs/>
          <w:sz w:val="28"/>
          <w:szCs w:val="28"/>
        </w:rPr>
      </w:pPr>
    </w:p>
    <w:p w:rsidR="0059590F" w:rsidRPr="006A4203" w:rsidRDefault="00EA54C9" w:rsidP="000A2639">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000A2639" w:rsidRPr="006A4203">
        <w:rPr>
          <w:rFonts w:ascii="Times New Roman" w:eastAsia="Times New Roman" w:hAnsi="Times New Roman" w:cs="Times New Roman"/>
          <w:color w:val="000000"/>
          <w:sz w:val="24"/>
          <w:szCs w:val="24"/>
        </w:rPr>
        <w:t>имечание</w:t>
      </w:r>
      <w:r w:rsidRPr="006A4203">
        <w:rPr>
          <w:rFonts w:ascii="Times New Roman" w:eastAsia="Times New Roman" w:hAnsi="Times New Roman" w:cs="Times New Roman"/>
          <w:color w:val="000000"/>
          <w:sz w:val="24"/>
          <w:szCs w:val="24"/>
        </w:rPr>
        <w:t xml:space="preserve"> к таблице</w:t>
      </w:r>
      <w:r w:rsidR="00AE2775" w:rsidRPr="006A4203">
        <w:rPr>
          <w:rFonts w:ascii="Times New Roman" w:eastAsia="Times New Roman" w:hAnsi="Times New Roman" w:cs="Times New Roman"/>
          <w:color w:val="000000"/>
          <w:sz w:val="24"/>
          <w:szCs w:val="24"/>
        </w:rPr>
        <w:t xml:space="preserve"> </w:t>
      </w:r>
      <w:r w:rsidR="00582B1A" w:rsidRPr="006A4203">
        <w:rPr>
          <w:rFonts w:ascii="Times New Roman" w:eastAsia="Times New Roman" w:hAnsi="Times New Roman" w:cs="Times New Roman"/>
          <w:color w:val="000000"/>
          <w:sz w:val="24"/>
          <w:szCs w:val="24"/>
        </w:rPr>
        <w:t>2</w:t>
      </w:r>
      <w:r w:rsidR="00582B1A">
        <w:rPr>
          <w:rFonts w:ascii="Times New Roman" w:eastAsia="Times New Roman" w:hAnsi="Times New Roman" w:cs="Times New Roman"/>
          <w:color w:val="000000"/>
          <w:sz w:val="24"/>
          <w:szCs w:val="24"/>
        </w:rPr>
        <w:t>:</w:t>
      </w:r>
      <w:r w:rsidR="00582B1A" w:rsidRPr="00582B1A">
        <w:rPr>
          <w:rFonts w:ascii="Times New Roman" w:eastAsia="Times New Roman" w:hAnsi="Times New Roman" w:cs="Times New Roman"/>
          <w:color w:val="000000"/>
          <w:sz w:val="24"/>
          <w:szCs w:val="24"/>
        </w:rPr>
        <w:t xml:space="preserve"> Значения ячеек таблицы не заполняются в случае, если данные параметры не подлежат установлению.</w:t>
      </w:r>
    </w:p>
    <w:p w:rsidR="0059590F" w:rsidRPr="006A4203" w:rsidRDefault="0059590F" w:rsidP="00850602">
      <w:pPr>
        <w:spacing w:after="0"/>
        <w:rPr>
          <w:rFonts w:ascii="Times New Roman" w:hAnsi="Times New Roman"/>
          <w:bCs/>
          <w:sz w:val="28"/>
          <w:szCs w:val="28"/>
        </w:rPr>
      </w:pPr>
    </w:p>
    <w:p w:rsidR="00C8354A" w:rsidRPr="006A4203" w:rsidRDefault="000D2921" w:rsidP="00BB445B">
      <w:pPr>
        <w:jc w:val="right"/>
        <w:rPr>
          <w:rFonts w:ascii="Times New Roman" w:hAnsi="Times New Roman"/>
          <w:bCs/>
          <w:sz w:val="28"/>
          <w:szCs w:val="28"/>
        </w:rPr>
      </w:pPr>
      <w:r w:rsidRPr="006A4203">
        <w:rPr>
          <w:rFonts w:ascii="Times New Roman" w:hAnsi="Times New Roman"/>
          <w:bCs/>
          <w:sz w:val="28"/>
          <w:szCs w:val="28"/>
        </w:rPr>
        <w:br w:type="page"/>
      </w:r>
      <w:r w:rsidR="00C8354A" w:rsidRPr="006A4203">
        <w:rPr>
          <w:rFonts w:ascii="Times New Roman" w:hAnsi="Times New Roman"/>
          <w:bCs/>
          <w:sz w:val="28"/>
          <w:szCs w:val="28"/>
        </w:rPr>
        <w:lastRenderedPageBreak/>
        <w:t>Таблица 3</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DA6AA4" w:rsidRPr="006A4203" w:rsidRDefault="00DA6AA4" w:rsidP="00AE2775">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6A4203" w:rsidTr="009703E2">
        <w:trPr>
          <w:trHeight w:val="20"/>
        </w:trPr>
        <w:tc>
          <w:tcPr>
            <w:tcW w:w="198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30" w:name="_Hlk94524991"/>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0"/>
        </w:trPr>
        <w:tc>
          <w:tcPr>
            <w:tcW w:w="198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Максималь</w:t>
            </w:r>
          </w:p>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9703E2">
        <w:trPr>
          <w:trHeight w:val="1140"/>
        </w:trPr>
        <w:tc>
          <w:tcPr>
            <w:tcW w:w="198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2F58F0" w:rsidRPr="006A4203">
              <w:rPr>
                <w:rFonts w:ascii="Times New Roman" w:eastAsia="Times New Roman" w:hAnsi="Times New Roman" w:cs="Times New Roman"/>
                <w:sz w:val="20"/>
                <w:szCs w:val="20"/>
              </w:rPr>
              <w:t>/ 20</w:t>
            </w:r>
          </w:p>
        </w:tc>
        <w:tc>
          <w:tcPr>
            <w:tcW w:w="992"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28</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5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35"/>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bookmarkEnd w:id="30"/>
    </w:tbl>
    <w:p w:rsidR="002F58F0" w:rsidRPr="006A4203" w:rsidRDefault="002F58F0" w:rsidP="00AE2775">
      <w:pPr>
        <w:spacing w:after="0"/>
        <w:jc w:val="center"/>
        <w:rPr>
          <w:rFonts w:ascii="Times New Roman" w:hAnsi="Times New Roman"/>
          <w:bCs/>
          <w:sz w:val="28"/>
          <w:szCs w:val="28"/>
        </w:rPr>
      </w:pPr>
    </w:p>
    <w:p w:rsidR="00582B1A" w:rsidRPr="006A4203" w:rsidRDefault="00AE2775"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r w:rsidR="005D380B" w:rsidRPr="006A4203">
        <w:rPr>
          <w:rFonts w:ascii="Times New Roman" w:eastAsia="Times New Roman" w:hAnsi="Times New Roman"/>
          <w:color w:val="000000"/>
          <w:sz w:val="24"/>
          <w:szCs w:val="24"/>
        </w:rPr>
        <w:t xml:space="preserve">3: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D380B" w:rsidRPr="006A4203" w:rsidRDefault="005D380B" w:rsidP="00603C15">
      <w:pPr>
        <w:spacing w:after="0"/>
        <w:ind w:right="-31" w:firstLine="708"/>
        <w:jc w:val="both"/>
        <w:rPr>
          <w:rFonts w:ascii="Times New Roman" w:eastAsia="Times New Roman" w:hAnsi="Times New Roman"/>
          <w:color w:val="000000"/>
          <w:sz w:val="24"/>
          <w:szCs w:val="24"/>
        </w:rPr>
      </w:pPr>
    </w:p>
    <w:p w:rsidR="00603C15" w:rsidRPr="006A4203" w:rsidRDefault="00603C15" w:rsidP="00BC666E">
      <w:pPr>
        <w:jc w:val="center"/>
        <w:rPr>
          <w:rFonts w:ascii="Times New Roman" w:hAnsi="Times New Roman"/>
          <w:b/>
          <w:bCs/>
          <w:sz w:val="28"/>
          <w:szCs w:val="28"/>
        </w:rPr>
      </w:pPr>
    </w:p>
    <w:p w:rsidR="00603C15" w:rsidRPr="006A4203" w:rsidRDefault="00603C15">
      <w:pPr>
        <w:rPr>
          <w:rFonts w:ascii="Times New Roman" w:hAnsi="Times New Roman"/>
          <w:b/>
          <w:bCs/>
          <w:sz w:val="28"/>
          <w:szCs w:val="28"/>
        </w:rPr>
      </w:pPr>
      <w:r w:rsidRPr="006A4203">
        <w:rPr>
          <w:rFonts w:ascii="Times New Roman" w:hAnsi="Times New Roman"/>
          <w:b/>
          <w:bCs/>
          <w:sz w:val="28"/>
          <w:szCs w:val="28"/>
        </w:rPr>
        <w:br w:type="page"/>
      </w:r>
    </w:p>
    <w:bookmarkEnd w:id="27"/>
    <w:p w:rsidR="001D0500" w:rsidRPr="006A4203" w:rsidRDefault="008510F0" w:rsidP="001D0500">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застройки малоэтажными жилыми домами </w:t>
      </w:r>
      <w:r w:rsidR="00C55611" w:rsidRPr="006A4203">
        <w:rPr>
          <w:rFonts w:ascii="Times New Roman" w:hAnsi="Times New Roman"/>
          <w:b/>
          <w:bCs/>
          <w:sz w:val="28"/>
          <w:szCs w:val="28"/>
        </w:rPr>
        <w:t>(Ж2)</w:t>
      </w:r>
    </w:p>
    <w:p w:rsidR="001D0500" w:rsidRPr="006A4203" w:rsidRDefault="001D0500" w:rsidP="001D0500">
      <w:pPr>
        <w:spacing w:after="0"/>
        <w:ind w:firstLine="709"/>
        <w:jc w:val="both"/>
        <w:rPr>
          <w:rFonts w:ascii="Times New Roman" w:hAnsi="Times New Roman"/>
          <w:bCs/>
          <w:sz w:val="28"/>
          <w:szCs w:val="28"/>
        </w:rPr>
      </w:pPr>
      <w:r w:rsidRPr="006A4203">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6A4203">
        <w:rPr>
          <w:rFonts w:ascii="Times New Roman" w:hAnsi="Times New Roman"/>
          <w:bCs/>
          <w:sz w:val="28"/>
          <w:szCs w:val="28"/>
        </w:rPr>
        <w:t xml:space="preserve">                                    </w:t>
      </w:r>
      <w:r w:rsidRPr="006A4203">
        <w:rPr>
          <w:rFonts w:ascii="Times New Roman" w:hAnsi="Times New Roman"/>
          <w:bCs/>
          <w:sz w:val="28"/>
          <w:szCs w:val="28"/>
        </w:rPr>
        <w:t xml:space="preserve">в таблице </w:t>
      </w:r>
      <w:r w:rsidR="00C8354A" w:rsidRPr="006A4203">
        <w:rPr>
          <w:rFonts w:ascii="Times New Roman" w:hAnsi="Times New Roman"/>
          <w:bCs/>
          <w:sz w:val="28"/>
          <w:szCs w:val="28"/>
        </w:rPr>
        <w:t>4</w:t>
      </w:r>
      <w:r w:rsidRPr="006A4203">
        <w:rPr>
          <w:rFonts w:ascii="Times New Roman" w:hAnsi="Times New Roman"/>
          <w:bCs/>
          <w:sz w:val="28"/>
          <w:szCs w:val="28"/>
        </w:rPr>
        <w:t xml:space="preserve">, таблице </w:t>
      </w:r>
      <w:r w:rsidR="00C8354A" w:rsidRPr="006A4203">
        <w:rPr>
          <w:rFonts w:ascii="Times New Roman" w:hAnsi="Times New Roman"/>
          <w:bCs/>
          <w:sz w:val="28"/>
          <w:szCs w:val="28"/>
        </w:rPr>
        <w:t>5</w:t>
      </w:r>
      <w:r w:rsidRPr="006A4203">
        <w:rPr>
          <w:rFonts w:ascii="Times New Roman" w:hAnsi="Times New Roman"/>
          <w:bCs/>
          <w:sz w:val="28"/>
          <w:szCs w:val="28"/>
        </w:rPr>
        <w:t>.</w:t>
      </w:r>
    </w:p>
    <w:p w:rsidR="001D0500" w:rsidRPr="006A4203" w:rsidRDefault="001D0500" w:rsidP="001D0500">
      <w:pPr>
        <w:spacing w:after="0"/>
        <w:jc w:val="right"/>
        <w:rPr>
          <w:rFonts w:ascii="Times New Roman" w:hAnsi="Times New Roman"/>
          <w:bCs/>
          <w:sz w:val="28"/>
          <w:szCs w:val="28"/>
        </w:rPr>
      </w:pPr>
      <w:r w:rsidRPr="006A4203">
        <w:rPr>
          <w:rFonts w:ascii="Times New Roman" w:hAnsi="Times New Roman"/>
          <w:bCs/>
          <w:sz w:val="28"/>
          <w:szCs w:val="28"/>
        </w:rPr>
        <w:t xml:space="preserve">Таблица </w:t>
      </w:r>
      <w:r w:rsidR="00C8354A" w:rsidRPr="006A4203">
        <w:rPr>
          <w:rFonts w:ascii="Times New Roman" w:hAnsi="Times New Roman"/>
          <w:bCs/>
          <w:sz w:val="28"/>
          <w:szCs w:val="28"/>
        </w:rPr>
        <w:t>4</w:t>
      </w:r>
    </w:p>
    <w:p w:rsidR="008510F0" w:rsidRPr="006A4203" w:rsidRDefault="008510F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FB0B71" w:rsidRPr="006A4203">
        <w:rPr>
          <w:rFonts w:ascii="Times New Roman" w:hAnsi="Times New Roman"/>
          <w:bCs/>
          <w:sz w:val="28"/>
          <w:szCs w:val="28"/>
        </w:rPr>
        <w:t>(Ж2)</w:t>
      </w:r>
    </w:p>
    <w:p w:rsidR="001878C8" w:rsidRPr="006A4203" w:rsidRDefault="001D050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Основные </w:t>
      </w:r>
      <w:r w:rsidR="000D2921" w:rsidRPr="006A4203">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2F58F0" w:rsidRPr="006A4203" w:rsidTr="009703E2">
        <w:trPr>
          <w:trHeight w:val="397"/>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44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397"/>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DB5CEE">
        <w:trPr>
          <w:trHeight w:val="683"/>
        </w:trPr>
        <w:tc>
          <w:tcPr>
            <w:tcW w:w="197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2F58F0" w:rsidRPr="006A4203">
              <w:rPr>
                <w:rFonts w:ascii="Times New Roman" w:eastAsia="Times New Roman" w:hAnsi="Times New Roman" w:cs="Times New Roman"/>
                <w:sz w:val="20"/>
                <w:szCs w:val="20"/>
              </w:rPr>
              <w:t>/ 20</w:t>
            </w:r>
          </w:p>
        </w:tc>
        <w:tc>
          <w:tcPr>
            <w:tcW w:w="1276"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20</w:t>
            </w:r>
          </w:p>
        </w:tc>
      </w:tr>
      <w:tr w:rsidR="002F58F0" w:rsidRPr="006A4203" w:rsidTr="009703E2">
        <w:trPr>
          <w:trHeight w:val="346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3 </w:t>
            </w:r>
            <w:r w:rsidRPr="006A4203">
              <w:rPr>
                <w:rFonts w:ascii="Times New Roman" w:eastAsia="Times New Roman" w:hAnsi="Times New Roman" w:cs="Times New Roman"/>
                <w:sz w:val="20"/>
                <w:szCs w:val="20"/>
              </w:rPr>
              <w:br/>
              <w:t>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36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2F58F0" w:rsidRPr="006A4203" w:rsidTr="00FF1281">
        <w:trPr>
          <w:trHeight w:hRule="exact" w:val="164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услуг</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17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127"/>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xml:space="preserve">2 / </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6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r w:rsidRPr="006A4203">
              <w:rPr>
                <w:rFonts w:ascii="Times New Roman" w:eastAsia="Times New Roman" w:hAnsi="Times New Roman" w:cs="Times New Roman"/>
                <w:color w:val="0070C0"/>
                <w:sz w:val="18"/>
                <w:szCs w:val="18"/>
              </w:rPr>
              <w:br/>
            </w:r>
            <w:r w:rsidRPr="006A4203">
              <w:rPr>
                <w:rFonts w:ascii="Times New Roman" w:eastAsia="Times New Roman" w:hAnsi="Times New Roman" w:cs="Times New Roman"/>
                <w:sz w:val="18"/>
                <w:szCs w:val="18"/>
              </w:rPr>
              <w:t>/15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84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28</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71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8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hAnsi="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hRule="exact" w:val="184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68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4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69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709"/>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268"/>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r w:rsidRPr="006A4203">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1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80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51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0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bl>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Pr="006A4203">
        <w:rPr>
          <w:rFonts w:ascii="Times New Roman" w:eastAsia="Times New Roman" w:hAnsi="Times New Roman" w:cs="Times New Roman"/>
          <w:color w:val="000000"/>
          <w:sz w:val="24"/>
          <w:szCs w:val="24"/>
        </w:rPr>
        <w:t xml:space="preserve">имечание к таблице </w:t>
      </w:r>
      <w:r w:rsidR="00C8354A" w:rsidRPr="006A4203">
        <w:rPr>
          <w:rFonts w:ascii="Times New Roman" w:eastAsia="Times New Roman" w:hAnsi="Times New Roman" w:cs="Times New Roman"/>
          <w:color w:val="000000"/>
          <w:sz w:val="24"/>
          <w:szCs w:val="24"/>
        </w:rPr>
        <w:t>4</w:t>
      </w:r>
      <w:r w:rsidRPr="006A4203">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26DA0" w:rsidRPr="006A4203" w:rsidRDefault="00226DA0" w:rsidP="00216C7E">
      <w:pPr>
        <w:spacing w:after="0"/>
        <w:ind w:firstLine="708"/>
        <w:jc w:val="both"/>
        <w:rPr>
          <w:rFonts w:ascii="Times New Roman" w:hAnsi="Times New Roman"/>
          <w:bCs/>
          <w:sz w:val="28"/>
          <w:szCs w:val="28"/>
        </w:rPr>
        <w:sectPr w:rsidR="00226DA0" w:rsidRPr="006A4203" w:rsidSect="00712B47">
          <w:footerReference w:type="default" r:id="rId10"/>
          <w:footnotePr>
            <w:numRestart w:val="eachPage"/>
          </w:footnotePr>
          <w:endnotePr>
            <w:numFmt w:val="decimal"/>
          </w:endnotePr>
          <w:pgSz w:w="16838" w:h="11906" w:orient="landscape"/>
          <w:pgMar w:top="1134" w:right="851" w:bottom="851" w:left="851" w:header="709" w:footer="709" w:gutter="0"/>
          <w:cols w:space="708"/>
          <w:docGrid w:linePitch="360"/>
        </w:sectPr>
      </w:pPr>
    </w:p>
    <w:p w:rsidR="00226DA0" w:rsidRPr="006A4203" w:rsidRDefault="00226DA0" w:rsidP="00226DA0">
      <w:pPr>
        <w:spacing w:after="0"/>
        <w:jc w:val="right"/>
        <w:rPr>
          <w:rFonts w:ascii="Times New Roman" w:hAnsi="Times New Roman"/>
          <w:bCs/>
          <w:sz w:val="28"/>
          <w:szCs w:val="28"/>
        </w:rPr>
      </w:pPr>
      <w:r w:rsidRPr="006A4203">
        <w:rPr>
          <w:rFonts w:ascii="Times New Roman" w:hAnsi="Times New Roman"/>
          <w:bCs/>
          <w:sz w:val="28"/>
          <w:szCs w:val="28"/>
        </w:rPr>
        <w:lastRenderedPageBreak/>
        <w:t>Таблица 5</w:t>
      </w:r>
    </w:p>
    <w:p w:rsidR="00DA4FB3" w:rsidRPr="006A4203" w:rsidRDefault="008510F0" w:rsidP="00DA4FB3">
      <w:pPr>
        <w:spacing w:after="0"/>
        <w:jc w:val="center"/>
        <w:rPr>
          <w:rFonts w:ascii="Times New Roman" w:hAnsi="Times New Roman" w:cs="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C8354A" w:rsidRPr="006A4203">
        <w:rPr>
          <w:rFonts w:ascii="Times New Roman" w:hAnsi="Times New Roman"/>
          <w:bCs/>
          <w:sz w:val="28"/>
          <w:szCs w:val="28"/>
        </w:rPr>
        <w:t>(Ж2)</w:t>
      </w:r>
    </w:p>
    <w:p w:rsidR="001D0500" w:rsidRPr="006A4203" w:rsidRDefault="001D0500" w:rsidP="001D0500">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6A4203" w:rsidTr="009703E2">
        <w:trPr>
          <w:trHeight w:val="397"/>
        </w:trPr>
        <w:tc>
          <w:tcPr>
            <w:tcW w:w="198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33"/>
        </w:trPr>
        <w:tc>
          <w:tcPr>
            <w:tcW w:w="1981"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539"/>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6A4203" w:rsidRDefault="002F58F0" w:rsidP="009703E2">
            <w:pPr>
              <w:spacing w:after="0" w:line="240" w:lineRule="auto"/>
              <w:ind w:left="-105"/>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r w:rsidRPr="006A4203">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Максималь</w:t>
            </w:r>
          </w:p>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ная площадь</w:t>
            </w:r>
          </w:p>
          <w:p w:rsidR="002F58F0" w:rsidRPr="006A4203" w:rsidRDefault="002F58F0" w:rsidP="009703E2">
            <w:pPr>
              <w:spacing w:after="0" w:line="240" w:lineRule="auto"/>
              <w:ind w:left="-108" w:right="-108"/>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9703E2">
        <w:trPr>
          <w:trHeight w:val="1005"/>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20</w:t>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16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Среднеэтажная жилая застройка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2.5</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r w:rsidRPr="006A4203">
              <w:rPr>
                <w:rFonts w:ascii="Times New Roman" w:eastAsia="Times New Roman" w:hAnsi="Times New Roman" w:cs="Times New Roman"/>
                <w:iCs/>
                <w:sz w:val="20"/>
                <w:szCs w:val="20"/>
              </w:rPr>
              <w:t>8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Бытовое обслуживание</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2.7.1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 / 4,5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FF1281">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Обеспечение деятельности в области </w:t>
            </w:r>
            <w:r w:rsidRPr="006A4203">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FF1281">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line="240" w:lineRule="auto"/>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9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95"/>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tbl>
    <w:p w:rsidR="002F58F0" w:rsidRPr="006A4203" w:rsidRDefault="002F58F0" w:rsidP="001D0500">
      <w:pPr>
        <w:spacing w:after="0"/>
        <w:jc w:val="center"/>
        <w:rPr>
          <w:rFonts w:ascii="Times New Roman" w:hAnsi="Times New Roman"/>
          <w:bCs/>
          <w:sz w:val="28"/>
          <w:szCs w:val="28"/>
        </w:rPr>
      </w:pPr>
    </w:p>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r w:rsidR="00C8354A" w:rsidRPr="006A4203">
        <w:rPr>
          <w:rFonts w:ascii="Times New Roman" w:eastAsia="Times New Roman" w:hAnsi="Times New Roman"/>
          <w:color w:val="000000"/>
          <w:sz w:val="24"/>
          <w:szCs w:val="24"/>
        </w:rPr>
        <w:t>5</w:t>
      </w:r>
      <w:r w:rsidRPr="006A4203">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705E5F" w:rsidRPr="006A4203" w:rsidRDefault="00705E5F" w:rsidP="009A7D0F">
      <w:pPr>
        <w:spacing w:after="0"/>
        <w:ind w:right="-31" w:firstLine="708"/>
        <w:jc w:val="both"/>
        <w:rPr>
          <w:rFonts w:ascii="Times New Roman" w:hAnsi="Times New Roman"/>
          <w:bCs/>
          <w:sz w:val="24"/>
          <w:szCs w:val="24"/>
        </w:rPr>
      </w:pPr>
    </w:p>
    <w:p w:rsidR="00A97C97" w:rsidRPr="006A4203" w:rsidRDefault="00A97C97" w:rsidP="00A97C97">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смешанной </w:t>
      </w:r>
      <w:r w:rsidR="00FB0B71" w:rsidRPr="006A4203">
        <w:rPr>
          <w:rFonts w:ascii="Times New Roman" w:hAnsi="Times New Roman"/>
          <w:b/>
          <w:bCs/>
          <w:sz w:val="28"/>
          <w:szCs w:val="28"/>
        </w:rPr>
        <w:t xml:space="preserve">жилой и общественной застройки </w:t>
      </w:r>
      <w:r w:rsidRPr="006A4203">
        <w:rPr>
          <w:rFonts w:ascii="Times New Roman" w:hAnsi="Times New Roman"/>
          <w:b/>
          <w:bCs/>
          <w:sz w:val="28"/>
          <w:szCs w:val="28"/>
        </w:rPr>
        <w:t>(ОЖ)</w:t>
      </w:r>
    </w:p>
    <w:p w:rsidR="00A97C97" w:rsidRPr="006A4203" w:rsidRDefault="00A97C97" w:rsidP="00A97C97">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E361ED" w:rsidRDefault="00F41566" w:rsidP="00F41566">
      <w:pPr>
        <w:spacing w:after="0"/>
        <w:ind w:firstLine="709"/>
        <w:jc w:val="both"/>
        <w:rPr>
          <w:rFonts w:ascii="Times New Roman" w:hAnsi="Times New Roman"/>
          <w:bCs/>
          <w:sz w:val="28"/>
          <w:szCs w:val="28"/>
        </w:rPr>
      </w:pPr>
      <w:r w:rsidRPr="00E361ED">
        <w:rPr>
          <w:rFonts w:ascii="Times New Roman" w:hAnsi="Times New Roman"/>
          <w:bCs/>
          <w:sz w:val="28"/>
          <w:szCs w:val="28"/>
        </w:rPr>
        <w:t>В границах территориальной зоны Зона смешанной жилой и общественной застройки (ОЖ) имеется территория в границах которой распоряжением администрации муниципального района Ставро</w:t>
      </w:r>
      <w:r w:rsidR="006A4203" w:rsidRPr="00E361ED">
        <w:rPr>
          <w:rFonts w:ascii="Times New Roman" w:hAnsi="Times New Roman"/>
          <w:bCs/>
          <w:sz w:val="28"/>
          <w:szCs w:val="28"/>
        </w:rPr>
        <w:t>польский Самарской области от 17.05.2016 №100</w:t>
      </w:r>
      <w:r w:rsidRPr="00E361ED">
        <w:rPr>
          <w:rFonts w:ascii="Times New Roman" w:hAnsi="Times New Roman"/>
          <w:bCs/>
          <w:sz w:val="28"/>
          <w:szCs w:val="28"/>
        </w:rPr>
        <w:t xml:space="preserve"> «Об утверждении проекта планировки территории</w:t>
      </w:r>
      <w:r w:rsidR="006A4203" w:rsidRPr="00E361ED">
        <w:rPr>
          <w:rFonts w:ascii="Times New Roman" w:hAnsi="Times New Roman"/>
          <w:bCs/>
          <w:sz w:val="28"/>
          <w:szCs w:val="28"/>
        </w:rPr>
        <w:t xml:space="preserve"> и межевания территории</w:t>
      </w:r>
      <w:r w:rsidRPr="00E361ED">
        <w:rPr>
          <w:rFonts w:ascii="Times New Roman" w:hAnsi="Times New Roman"/>
          <w:bCs/>
          <w:sz w:val="28"/>
          <w:szCs w:val="28"/>
        </w:rPr>
        <w:t xml:space="preserve">, расположенной в </w:t>
      </w:r>
      <w:r w:rsidR="006A4203" w:rsidRPr="00E361ED">
        <w:rPr>
          <w:rFonts w:ascii="Times New Roman" w:hAnsi="Times New Roman"/>
          <w:bCs/>
          <w:sz w:val="28"/>
          <w:szCs w:val="28"/>
        </w:rPr>
        <w:t xml:space="preserve">границах земельного участка с кадастровым номером 63:32:0104002:30, расположенного по адресу: Самарская область, Ставропольский район, село Хрящевка, южнее поселок </w:t>
      </w:r>
      <w:r w:rsidR="00E361ED" w:rsidRPr="00E361ED">
        <w:rPr>
          <w:rFonts w:ascii="Times New Roman" w:hAnsi="Times New Roman"/>
          <w:bCs/>
          <w:sz w:val="28"/>
          <w:szCs w:val="28"/>
        </w:rPr>
        <w:t>жилой поселок СНК «Инвестиция</w:t>
      </w:r>
      <w:r w:rsidRPr="00E361ED">
        <w:rPr>
          <w:rFonts w:ascii="Times New Roman" w:hAnsi="Times New Roman"/>
          <w:bCs/>
          <w:sz w:val="28"/>
          <w:szCs w:val="28"/>
        </w:rPr>
        <w:t>» утверждена документация по планировке территории. Освоение территории осуществляется в соответствии с утвержденной документацией.</w:t>
      </w:r>
    </w:p>
    <w:p w:rsidR="00F41566" w:rsidRDefault="00F41566"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Default="009703E2" w:rsidP="009703E2">
      <w:pPr>
        <w:spacing w:after="0"/>
        <w:jc w:val="both"/>
        <w:rPr>
          <w:rFonts w:ascii="Times New Roman" w:hAnsi="Times New Roman"/>
          <w:bCs/>
          <w:sz w:val="28"/>
          <w:szCs w:val="28"/>
        </w:rPr>
      </w:pPr>
    </w:p>
    <w:p w:rsidR="009703E2" w:rsidRPr="00E361ED" w:rsidRDefault="009703E2" w:rsidP="009703E2">
      <w:pPr>
        <w:spacing w:after="0"/>
        <w:jc w:val="both"/>
        <w:rPr>
          <w:rFonts w:ascii="Times New Roman" w:hAnsi="Times New Roman"/>
          <w:bCs/>
          <w:sz w:val="28"/>
          <w:szCs w:val="28"/>
        </w:rPr>
      </w:pPr>
    </w:p>
    <w:p w:rsidR="00A97C97" w:rsidRPr="00E361ED" w:rsidRDefault="00A97C97" w:rsidP="00A97C97">
      <w:pPr>
        <w:spacing w:after="0"/>
        <w:jc w:val="right"/>
        <w:rPr>
          <w:rFonts w:ascii="Times New Roman" w:hAnsi="Times New Roman"/>
          <w:bCs/>
          <w:sz w:val="28"/>
          <w:szCs w:val="28"/>
        </w:rPr>
      </w:pPr>
      <w:r w:rsidRPr="00E361ED">
        <w:rPr>
          <w:rFonts w:ascii="Times New Roman" w:hAnsi="Times New Roman"/>
          <w:bCs/>
          <w:sz w:val="28"/>
          <w:szCs w:val="28"/>
        </w:rPr>
        <w:lastRenderedPageBreak/>
        <w:t>Таблица 6</w:t>
      </w:r>
    </w:p>
    <w:p w:rsidR="00FB0B71" w:rsidRPr="00E361ED" w:rsidRDefault="00FB0B71" w:rsidP="00FB0B71">
      <w:pPr>
        <w:spacing w:after="0"/>
        <w:jc w:val="center"/>
        <w:rPr>
          <w:rFonts w:ascii="Times New Roman" w:hAnsi="Times New Roman"/>
          <w:bCs/>
          <w:sz w:val="28"/>
          <w:szCs w:val="28"/>
        </w:rPr>
      </w:pPr>
      <w:r w:rsidRPr="00E361ED">
        <w:rPr>
          <w:rFonts w:ascii="Times New Roman" w:hAnsi="Times New Roman"/>
          <w:bCs/>
          <w:sz w:val="28"/>
          <w:szCs w:val="28"/>
        </w:rPr>
        <w:t>Зона смешанной жилой и общественной застройки (ОЖ)</w:t>
      </w:r>
    </w:p>
    <w:p w:rsidR="00A97C97" w:rsidRPr="00E361ED" w:rsidRDefault="00A97C97" w:rsidP="00A97C97">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E361ED" w:rsidTr="009703E2">
        <w:trPr>
          <w:trHeight w:val="20"/>
        </w:trPr>
        <w:tc>
          <w:tcPr>
            <w:tcW w:w="1975"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1975"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E361ED" w:rsidTr="009703E2">
        <w:trPr>
          <w:trHeight w:val="2319"/>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E361ED" w:rsidRDefault="002F58F0" w:rsidP="00DB5CEE">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DE6288" w:rsidP="00DE628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4 </w:t>
            </w:r>
            <w:r w:rsidR="002F58F0" w:rsidRPr="00E361ED">
              <w:rPr>
                <w:rFonts w:ascii="Times New Roman" w:eastAsia="Times New Roman" w:hAnsi="Times New Roman" w:cs="Times New Roman"/>
                <w:sz w:val="20"/>
                <w:szCs w:val="20"/>
              </w:rPr>
              <w:t>/ 20</w:t>
            </w:r>
          </w:p>
        </w:tc>
        <w:tc>
          <w:tcPr>
            <w:tcW w:w="1276" w:type="dxa"/>
            <w:shd w:val="clear" w:color="000000" w:fill="FFFFFF"/>
            <w:vAlign w:val="center"/>
          </w:tcPr>
          <w:p w:rsidR="002F58F0" w:rsidRPr="00E361ED" w:rsidRDefault="00DB5CEE"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2.7.2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1 / 4,5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80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17"/>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color w:val="0070C0"/>
                <w:sz w:val="18"/>
                <w:szCs w:val="18"/>
              </w:rPr>
              <w:br/>
            </w: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9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eastAsia="Times New Roman" w:hAnsi="Times New Roman" w:cs="Times New Roman"/>
                <w:sz w:val="18"/>
                <w:szCs w:val="18"/>
              </w:rPr>
              <w:br/>
              <w:t>Служебные гаражи</w:t>
            </w:r>
          </w:p>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28</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8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FF0000"/>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5000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lastRenderedPageBreak/>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lastRenderedPageBreak/>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7500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r w:rsidRPr="00E361ED">
              <w:rPr>
                <w:rFonts w:ascii="Times New Roman" w:eastAsia="Times New Roman" w:hAnsi="Times New Roman" w:cs="Times New Roman"/>
                <w:sz w:val="20"/>
                <w:szCs w:val="20"/>
              </w:rPr>
              <w:br/>
              <w:t>- 1</w:t>
            </w:r>
            <w:r w:rsidRPr="00E361ED">
              <w:rPr>
                <w:rFonts w:ascii="Times New Roman" w:eastAsia="Times New Roman" w:hAnsi="Times New Roman" w:cs="Times New Roman"/>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EC29AB" w:rsidRPr="00E361ED" w:rsidRDefault="00EC29AB" w:rsidP="00EC29AB">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sz w:val="18"/>
                <w:szCs w:val="18"/>
              </w:rPr>
              <w:lastRenderedPageBreak/>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FF1281" w:rsidRDefault="00FF1281" w:rsidP="009703E2">
            <w:pPr>
              <w:spacing w:after="0" w:line="240" w:lineRule="auto"/>
              <w:jc w:val="center"/>
              <w:rPr>
                <w:rFonts w:ascii="Times New Roman" w:eastAsia="Times New Roman" w:hAnsi="Times New Roman" w:cs="Times New Roman"/>
                <w:sz w:val="20"/>
                <w:szCs w:val="20"/>
              </w:rPr>
            </w:pPr>
          </w:p>
          <w:p w:rsidR="00FF1281" w:rsidRDefault="00FF1281"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lastRenderedPageBreak/>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- 1</w:t>
            </w:r>
          </w:p>
        </w:tc>
        <w:tc>
          <w:tcPr>
            <w:tcW w:w="1418"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Гостиничное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EC29AB" w:rsidRPr="00E361ED" w:rsidRDefault="00EC29AB" w:rsidP="00EC29A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xml:space="preserve">2 / </w:t>
            </w:r>
            <w:r w:rsidRPr="00E361ED">
              <w:rPr>
                <w:rFonts w:ascii="Times New Roman" w:eastAsia="Times New Roman" w:hAnsi="Times New Roman" w:cs="Times New Roman"/>
                <w:color w:val="FF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992"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582B1A" w:rsidRPr="006A4203" w:rsidRDefault="00A97C97"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w:t>
      </w:r>
      <w:r w:rsidR="00873D05" w:rsidRPr="00E361ED">
        <w:rPr>
          <w:rFonts w:ascii="Times New Roman" w:eastAsia="Times New Roman" w:hAnsi="Times New Roman" w:cs="Times New Roman"/>
          <w:color w:val="000000"/>
          <w:sz w:val="24"/>
          <w:szCs w:val="24"/>
        </w:rPr>
        <w:t>имечание к таблице 6</w:t>
      </w:r>
      <w:r w:rsidRPr="00E361ED">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B0B71" w:rsidRDefault="00FB0B71" w:rsidP="009703E2">
      <w:pPr>
        <w:spacing w:after="0"/>
        <w:ind w:firstLine="708"/>
        <w:jc w:val="both"/>
        <w:rPr>
          <w:rFonts w:ascii="Times New Roman" w:hAnsi="Times New Roman" w:cs="Times New Roman"/>
          <w:bCs/>
          <w:sz w:val="24"/>
          <w:szCs w:val="24"/>
        </w:rPr>
      </w:pPr>
    </w:p>
    <w:p w:rsidR="00582B1A" w:rsidRPr="009703E2" w:rsidRDefault="00582B1A" w:rsidP="009703E2">
      <w:pPr>
        <w:spacing w:after="0"/>
        <w:ind w:firstLine="708"/>
        <w:jc w:val="both"/>
        <w:rPr>
          <w:rFonts w:ascii="Times New Roman" w:hAnsi="Times New Roman" w:cs="Times New Roman"/>
          <w:bCs/>
          <w:sz w:val="24"/>
          <w:szCs w:val="24"/>
        </w:rPr>
      </w:pPr>
    </w:p>
    <w:p w:rsidR="005A7336" w:rsidRPr="00E361ED" w:rsidRDefault="00C82730" w:rsidP="00327A6C">
      <w:pPr>
        <w:pStyle w:val="a8"/>
        <w:ind w:left="709"/>
        <w:jc w:val="center"/>
        <w:rPr>
          <w:rFonts w:ascii="Times New Roman" w:hAnsi="Times New Roman"/>
          <w:bCs/>
          <w:sz w:val="24"/>
          <w:szCs w:val="24"/>
        </w:rPr>
      </w:pPr>
      <w:r w:rsidRPr="00E361ED">
        <w:rPr>
          <w:rFonts w:ascii="Times New Roman" w:hAnsi="Times New Roman"/>
          <w:b/>
          <w:bCs/>
          <w:sz w:val="28"/>
          <w:szCs w:val="28"/>
        </w:rPr>
        <w:lastRenderedPageBreak/>
        <w:t>Многофункциональная общественно-деловая зона (ОД)</w:t>
      </w:r>
    </w:p>
    <w:p w:rsidR="00B67BFA" w:rsidRPr="00E361ED" w:rsidRDefault="00B67BFA"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E361ED">
        <w:rPr>
          <w:rFonts w:ascii="Times New Roman" w:hAnsi="Times New Roman"/>
          <w:bCs/>
          <w:sz w:val="28"/>
          <w:szCs w:val="28"/>
        </w:rPr>
        <w:t>ительства, установленные для</w:t>
      </w:r>
      <w:r w:rsidR="00FA4962" w:rsidRPr="00E361ED">
        <w:rPr>
          <w:rFonts w:ascii="Times New Roman" w:hAnsi="Times New Roman"/>
          <w:bCs/>
          <w:sz w:val="28"/>
          <w:szCs w:val="28"/>
        </w:rPr>
        <w:t xml:space="preserve"> территориальной зоны</w:t>
      </w:r>
      <w:r w:rsidR="00C82730" w:rsidRPr="00E361ED">
        <w:rPr>
          <w:rFonts w:ascii="Times New Roman" w:hAnsi="Times New Roman"/>
          <w:bCs/>
          <w:sz w:val="28"/>
          <w:szCs w:val="28"/>
        </w:rPr>
        <w:t xml:space="preserve"> ОД</w:t>
      </w:r>
      <w:r w:rsidRPr="00E361ED">
        <w:rPr>
          <w:rFonts w:ascii="Times New Roman" w:hAnsi="Times New Roman"/>
          <w:bCs/>
          <w:sz w:val="28"/>
          <w:szCs w:val="28"/>
        </w:rPr>
        <w:t xml:space="preserve"> представлены в таблице </w:t>
      </w:r>
      <w:r w:rsidR="00873D05" w:rsidRPr="00E361ED">
        <w:rPr>
          <w:rFonts w:ascii="Times New Roman" w:hAnsi="Times New Roman"/>
          <w:bCs/>
          <w:sz w:val="28"/>
          <w:szCs w:val="28"/>
        </w:rPr>
        <w:t>7</w:t>
      </w:r>
      <w:r w:rsidRPr="00E361ED">
        <w:rPr>
          <w:rFonts w:ascii="Times New Roman" w:hAnsi="Times New Roman"/>
          <w:bCs/>
          <w:sz w:val="28"/>
          <w:szCs w:val="28"/>
        </w:rPr>
        <w:t xml:space="preserve">, таблице </w:t>
      </w:r>
      <w:r w:rsidR="00873D05" w:rsidRPr="00E361ED">
        <w:rPr>
          <w:rFonts w:ascii="Times New Roman" w:hAnsi="Times New Roman"/>
          <w:bCs/>
          <w:sz w:val="28"/>
          <w:szCs w:val="28"/>
        </w:rPr>
        <w:t>8</w:t>
      </w:r>
      <w:r w:rsidR="00AE2775" w:rsidRPr="00E361ED">
        <w:rPr>
          <w:rFonts w:ascii="Times New Roman" w:hAnsi="Times New Roman"/>
          <w:bCs/>
          <w:sz w:val="28"/>
          <w:szCs w:val="28"/>
        </w:rPr>
        <w:t>.</w:t>
      </w:r>
    </w:p>
    <w:p w:rsidR="00FC64E1" w:rsidRPr="00E361ED" w:rsidRDefault="00FC64E1" w:rsidP="00975109">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873D05" w:rsidRPr="00E361ED">
        <w:rPr>
          <w:rFonts w:ascii="Times New Roman" w:hAnsi="Times New Roman"/>
          <w:bCs/>
          <w:sz w:val="28"/>
          <w:szCs w:val="28"/>
        </w:rPr>
        <w:t>7</w:t>
      </w:r>
    </w:p>
    <w:p w:rsidR="002F58F0"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Многофункциональная общественно-деловая зона (ОД</w:t>
      </w:r>
      <w:r w:rsidR="00260BF6" w:rsidRPr="00E361ED">
        <w:rPr>
          <w:rFonts w:ascii="Times New Roman" w:hAnsi="Times New Roman"/>
          <w:bCs/>
          <w:sz w:val="28"/>
          <w:szCs w:val="28"/>
        </w:rPr>
        <w:t xml:space="preserve">). </w:t>
      </w:r>
    </w:p>
    <w:p w:rsidR="00FC0EFC" w:rsidRPr="00E361ED" w:rsidRDefault="002F58F0" w:rsidP="009703E2">
      <w:pPr>
        <w:spacing w:after="0"/>
        <w:jc w:val="center"/>
        <w:rPr>
          <w:rFonts w:ascii="Times New Roman" w:hAnsi="Times New Roman"/>
          <w:bCs/>
          <w:sz w:val="28"/>
          <w:szCs w:val="28"/>
        </w:rPr>
      </w:pPr>
      <w:r w:rsidRPr="00E361ED">
        <w:rPr>
          <w:rFonts w:ascii="Times New Roman" w:hAnsi="Times New Roman"/>
          <w:bCs/>
          <w:sz w:val="28"/>
          <w:szCs w:val="28"/>
        </w:rPr>
        <w:t>О</w:t>
      </w:r>
      <w:r w:rsidR="002C060C" w:rsidRPr="00E361ED">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1134"/>
        <w:gridCol w:w="1127"/>
        <w:gridCol w:w="1559"/>
        <w:gridCol w:w="1417"/>
        <w:gridCol w:w="1276"/>
        <w:gridCol w:w="1559"/>
      </w:tblGrid>
      <w:tr w:rsidR="002F58F0" w:rsidRPr="00E361ED" w:rsidTr="009703E2">
        <w:trPr>
          <w:trHeight w:val="20"/>
        </w:trPr>
        <w:tc>
          <w:tcPr>
            <w:tcW w:w="211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2117"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2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E361ED" w:rsidTr="009703E2">
        <w:trPr>
          <w:trHeight w:val="2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18"/>
                <w:szCs w:val="18"/>
              </w:rPr>
              <w:lastRenderedPageBreak/>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bCs/>
                <w:color w:val="FF0000"/>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5000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69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b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lastRenderedPageBreak/>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9703E2"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lastRenderedPageBreak/>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9703E2" w:rsidP="009703E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3175"/>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Амбулаторное ветеринарное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3 /</w:t>
            </w:r>
            <w:r w:rsidRPr="00E361ED">
              <w:rPr>
                <w:rFonts w:ascii="Times New Roman" w:eastAsia="Times New Roman" w:hAnsi="Times New Roman" w:cs="Times New Roman"/>
                <w:sz w:val="20"/>
                <w:szCs w:val="20"/>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309"/>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Общественное питание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767"/>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1134"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Историко-культурная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2F58F0" w:rsidRPr="00E361ED" w:rsidRDefault="002F58F0" w:rsidP="00975109">
      <w:pPr>
        <w:spacing w:after="120"/>
        <w:jc w:val="center"/>
        <w:rPr>
          <w:rFonts w:ascii="Times New Roman" w:hAnsi="Times New Roman"/>
          <w:bCs/>
          <w:sz w:val="28"/>
          <w:szCs w:val="28"/>
        </w:rPr>
      </w:pPr>
    </w:p>
    <w:p w:rsidR="00582B1A" w:rsidRPr="006A4203" w:rsidRDefault="001C171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sidR="00873D05" w:rsidRPr="00E361ED">
        <w:rPr>
          <w:rFonts w:ascii="Times New Roman" w:eastAsia="Times New Roman" w:hAnsi="Times New Roman"/>
          <w:color w:val="000000"/>
          <w:sz w:val="24"/>
          <w:szCs w:val="24"/>
        </w:rPr>
        <w:t xml:space="preserve"> 7</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B212A" w:rsidRPr="00E361ED" w:rsidRDefault="002B212A" w:rsidP="00603C15">
      <w:pPr>
        <w:spacing w:after="0"/>
        <w:ind w:right="-31" w:firstLine="708"/>
        <w:jc w:val="both"/>
        <w:rPr>
          <w:rFonts w:ascii="Times New Roman" w:hAnsi="Times New Roman"/>
          <w:bCs/>
          <w:sz w:val="24"/>
          <w:szCs w:val="24"/>
        </w:rPr>
      </w:pPr>
    </w:p>
    <w:p w:rsidR="002B212A" w:rsidRPr="00E361ED" w:rsidRDefault="002B212A"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Default="009C3BFC" w:rsidP="009758BF">
      <w:pPr>
        <w:spacing w:after="0"/>
        <w:ind w:right="-31"/>
        <w:jc w:val="both"/>
        <w:rPr>
          <w:rFonts w:ascii="Times New Roman" w:hAnsi="Times New Roman"/>
          <w:bCs/>
          <w:sz w:val="24"/>
          <w:szCs w:val="24"/>
          <w:highlight w:val="yellow"/>
        </w:rPr>
      </w:pPr>
    </w:p>
    <w:p w:rsidR="00582B1A" w:rsidRPr="00D8506B" w:rsidRDefault="00582B1A"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216C7E" w:rsidRPr="00D8506B" w:rsidRDefault="00216C7E" w:rsidP="009758BF">
      <w:pPr>
        <w:spacing w:after="0"/>
        <w:ind w:right="-31"/>
        <w:jc w:val="both"/>
        <w:rPr>
          <w:rFonts w:ascii="Times New Roman" w:hAnsi="Times New Roman"/>
          <w:bCs/>
          <w:sz w:val="24"/>
          <w:szCs w:val="24"/>
          <w:highlight w:val="yellow"/>
        </w:rPr>
      </w:pPr>
    </w:p>
    <w:p w:rsidR="00FC64E1" w:rsidRPr="00E361ED" w:rsidRDefault="00FC64E1" w:rsidP="00FC64E1">
      <w:pPr>
        <w:spacing w:after="120"/>
        <w:jc w:val="right"/>
        <w:rPr>
          <w:rFonts w:ascii="Times New Roman" w:hAnsi="Times New Roman"/>
          <w:bCs/>
          <w:sz w:val="28"/>
          <w:szCs w:val="28"/>
        </w:rPr>
      </w:pPr>
      <w:r w:rsidRPr="00E361ED">
        <w:rPr>
          <w:rFonts w:ascii="Times New Roman" w:hAnsi="Times New Roman"/>
          <w:bCs/>
          <w:sz w:val="28"/>
          <w:szCs w:val="28"/>
        </w:rPr>
        <w:lastRenderedPageBreak/>
        <w:t xml:space="preserve">Таблица </w:t>
      </w:r>
      <w:r w:rsidR="00873D05" w:rsidRPr="00E361ED">
        <w:rPr>
          <w:rFonts w:ascii="Times New Roman" w:hAnsi="Times New Roman"/>
          <w:bCs/>
          <w:sz w:val="28"/>
          <w:szCs w:val="28"/>
        </w:rPr>
        <w:t>8</w:t>
      </w:r>
    </w:p>
    <w:p w:rsidR="00CA2D62"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 xml:space="preserve">Многофункциональная общественно-деловая зона (ОД). </w:t>
      </w:r>
    </w:p>
    <w:p w:rsidR="002C060C" w:rsidRPr="00E361ED" w:rsidRDefault="002C060C" w:rsidP="009703E2">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E361ED" w:rsidTr="009703E2">
        <w:trPr>
          <w:trHeight w:val="20"/>
        </w:trPr>
        <w:tc>
          <w:tcPr>
            <w:tcW w:w="198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0"/>
        </w:trPr>
        <w:tc>
          <w:tcPr>
            <w:tcW w:w="198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993" w:type="dxa"/>
            <w:shd w:val="clear" w:color="auto" w:fill="auto"/>
            <w:vAlign w:val="center"/>
          </w:tcPr>
          <w:p w:rsidR="00CA2D62" w:rsidRPr="00E361ED" w:rsidRDefault="00CA2D62" w:rsidP="009703E2">
            <w:pPr>
              <w:spacing w:after="0" w:line="240" w:lineRule="auto"/>
              <w:ind w:left="-108" w:right="-108"/>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Максимальная площадь</w:t>
            </w:r>
          </w:p>
          <w:p w:rsidR="00CA2D62" w:rsidRPr="00E361ED" w:rsidRDefault="00CA2D62" w:rsidP="009703E2">
            <w:pPr>
              <w:spacing w:after="0" w:line="240" w:lineRule="auto"/>
              <w:ind w:left="-108" w:right="-108"/>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2.7.2</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1 / 4,5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20</w:t>
            </w:r>
          </w:p>
        </w:tc>
      </w:tr>
      <w:tr w:rsidR="00CA2D62" w:rsidRPr="00E361ED" w:rsidTr="009703E2">
        <w:trPr>
          <w:trHeight w:val="680"/>
        </w:trPr>
        <w:tc>
          <w:tcPr>
            <w:tcW w:w="1983" w:type="dxa"/>
            <w:shd w:val="clear" w:color="auto" w:fill="auto"/>
            <w:vAlign w:val="center"/>
          </w:tcPr>
          <w:p w:rsidR="00CA2D62" w:rsidRPr="00E361ED" w:rsidRDefault="00CA2D62" w:rsidP="009703E2">
            <w:pPr>
              <w:spacing w:after="0" w:line="240" w:lineRule="auto"/>
              <w:ind w:right="-103"/>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DE6288" w:rsidP="00DE628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4 </w:t>
            </w:r>
            <w:r w:rsidR="00CA2D62"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20</w:t>
            </w:r>
          </w:p>
        </w:tc>
      </w:tr>
      <w:tr w:rsidR="00CA2D62" w:rsidRPr="00E361ED" w:rsidTr="009703E2">
        <w:trPr>
          <w:trHeight w:val="701"/>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CA2D62" w:rsidRPr="00E361ED" w:rsidTr="009703E2">
        <w:trPr>
          <w:trHeight w:val="71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Среднеэтажная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2.5</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2.6</w:t>
            </w:r>
          </w:p>
        </w:tc>
        <w:tc>
          <w:tcPr>
            <w:tcW w:w="1420" w:type="dxa"/>
            <w:shd w:val="clear" w:color="auto" w:fill="auto"/>
            <w:vAlign w:val="center"/>
          </w:tcPr>
          <w:p w:rsidR="00CA2D62" w:rsidRPr="00E361ED" w:rsidRDefault="00495F18" w:rsidP="009703E2">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hAnsi="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Служебные гаражи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B67BFA">
      <w:pPr>
        <w:spacing w:after="120"/>
        <w:jc w:val="center"/>
        <w:rPr>
          <w:rFonts w:ascii="Times New Roman" w:hAnsi="Times New Roman"/>
          <w:bCs/>
          <w:sz w:val="28"/>
          <w:szCs w:val="28"/>
        </w:rPr>
      </w:pPr>
    </w:p>
    <w:p w:rsidR="00495F18" w:rsidRDefault="001C1710" w:rsidP="00582B1A">
      <w:pPr>
        <w:spacing w:after="0"/>
        <w:ind w:firstLine="708"/>
        <w:jc w:val="both"/>
        <w:rPr>
          <w:rFonts w:ascii="Times New Roman" w:eastAsia="Times New Roman" w:hAnsi="Times New Roman"/>
          <w:color w:val="000000"/>
          <w:sz w:val="24"/>
          <w:szCs w:val="24"/>
        </w:rPr>
      </w:pPr>
      <w:r w:rsidRPr="00E361ED">
        <w:rPr>
          <w:rFonts w:ascii="Times New Roman" w:eastAsia="Times New Roman" w:hAnsi="Times New Roman"/>
          <w:color w:val="000000"/>
          <w:sz w:val="24"/>
          <w:szCs w:val="24"/>
        </w:rPr>
        <w:t>Примечани</w:t>
      </w:r>
      <w:r w:rsidR="00495F18">
        <w:rPr>
          <w:rFonts w:ascii="Times New Roman" w:eastAsia="Times New Roman" w:hAnsi="Times New Roman"/>
          <w:color w:val="000000"/>
          <w:sz w:val="24"/>
          <w:szCs w:val="24"/>
        </w:rPr>
        <w:t>я</w:t>
      </w:r>
      <w:r w:rsidRPr="00E361ED">
        <w:rPr>
          <w:rFonts w:ascii="Times New Roman" w:eastAsia="Times New Roman" w:hAnsi="Times New Roman"/>
          <w:color w:val="000000"/>
          <w:sz w:val="24"/>
          <w:szCs w:val="24"/>
        </w:rPr>
        <w:t xml:space="preserve"> к т</w:t>
      </w:r>
      <w:r w:rsidR="00972C23" w:rsidRPr="00E361ED">
        <w:rPr>
          <w:rFonts w:ascii="Times New Roman" w:eastAsia="Times New Roman" w:hAnsi="Times New Roman"/>
          <w:color w:val="000000"/>
          <w:sz w:val="24"/>
          <w:szCs w:val="24"/>
        </w:rPr>
        <w:t xml:space="preserve">аблице </w:t>
      </w:r>
      <w:r w:rsidR="00873D05" w:rsidRPr="00E361ED">
        <w:rPr>
          <w:rFonts w:ascii="Times New Roman" w:eastAsia="Times New Roman" w:hAnsi="Times New Roman"/>
          <w:color w:val="000000"/>
          <w:sz w:val="24"/>
          <w:szCs w:val="24"/>
        </w:rPr>
        <w:t>8</w:t>
      </w:r>
      <w:r w:rsidRPr="00E361ED">
        <w:rPr>
          <w:rFonts w:ascii="Times New Roman" w:eastAsia="Times New Roman" w:hAnsi="Times New Roman"/>
          <w:color w:val="000000"/>
          <w:sz w:val="24"/>
          <w:szCs w:val="24"/>
        </w:rPr>
        <w:t xml:space="preserve">:  </w:t>
      </w:r>
    </w:p>
    <w:p w:rsidR="00582B1A" w:rsidRDefault="00495F18" w:rsidP="00582B1A">
      <w:pPr>
        <w:spacing w:after="0"/>
        <w:ind w:firstLine="708"/>
        <w:jc w:val="both"/>
        <w:rPr>
          <w:rFonts w:ascii="Times New Roman" w:eastAsia="Times New Roman" w:hAnsi="Times New Roman" w:cs="Times New Roman"/>
          <w:color w:val="000000"/>
          <w:sz w:val="24"/>
          <w:szCs w:val="24"/>
        </w:rPr>
      </w:pPr>
      <w:r w:rsidRPr="00495F18">
        <w:rPr>
          <w:rFonts w:ascii="Times New Roman" w:eastAsia="Times New Roman" w:hAnsi="Times New Roman" w:cs="Times New Roman"/>
          <w:color w:val="000000"/>
          <w:sz w:val="24"/>
          <w:szCs w:val="24"/>
        </w:rPr>
        <w:t xml:space="preserve">1.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95F18" w:rsidRPr="00495F18" w:rsidRDefault="00495F18" w:rsidP="00495F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ринимается из расчета 0,92 кв.м на 1 кв.м общей площади жилых помещений</w:t>
      </w:r>
    </w:p>
    <w:p w:rsidR="00495F18" w:rsidRPr="00495F18" w:rsidRDefault="00495F18" w:rsidP="00495F18">
      <w:pPr>
        <w:pStyle w:val="a8"/>
        <w:spacing w:after="0"/>
        <w:ind w:left="1068"/>
        <w:jc w:val="both"/>
        <w:rPr>
          <w:rFonts w:ascii="Times New Roman" w:eastAsia="Times New Roman" w:hAnsi="Times New Roman" w:cs="Times New Roman"/>
          <w:color w:val="000000"/>
          <w:sz w:val="24"/>
          <w:szCs w:val="24"/>
        </w:rPr>
      </w:pPr>
    </w:p>
    <w:p w:rsidR="00190F37" w:rsidRPr="00E361ED" w:rsidRDefault="00190F37" w:rsidP="00AE2775">
      <w:pPr>
        <w:ind w:firstLine="708"/>
      </w:pPr>
    </w:p>
    <w:p w:rsidR="00113EA5" w:rsidRDefault="002C060C" w:rsidP="00820DD2">
      <w:pPr>
        <w:rPr>
          <w:rFonts w:ascii="Times New Roman" w:hAnsi="Times New Roman"/>
          <w:b/>
          <w:bCs/>
          <w:sz w:val="24"/>
          <w:szCs w:val="24"/>
        </w:rPr>
      </w:pPr>
      <w:r w:rsidRPr="00E361ED">
        <w:rPr>
          <w:rFonts w:ascii="Times New Roman" w:hAnsi="Times New Roman"/>
          <w:b/>
          <w:bCs/>
          <w:sz w:val="24"/>
          <w:szCs w:val="24"/>
        </w:rPr>
        <w:br w:type="page"/>
      </w:r>
    </w:p>
    <w:p w:rsidR="00E03F95" w:rsidRPr="00873D05" w:rsidRDefault="00E03F95" w:rsidP="00E03F95">
      <w:pPr>
        <w:pStyle w:val="a8"/>
        <w:ind w:left="709"/>
        <w:jc w:val="center"/>
        <w:rPr>
          <w:rFonts w:ascii="Times New Roman" w:hAnsi="Times New Roman"/>
          <w:bCs/>
          <w:sz w:val="24"/>
          <w:szCs w:val="24"/>
        </w:rPr>
      </w:pPr>
      <w:r w:rsidRPr="00E34171">
        <w:rPr>
          <w:rFonts w:ascii="Times New Roman" w:hAnsi="Times New Roman"/>
          <w:b/>
          <w:sz w:val="28"/>
          <w:szCs w:val="28"/>
        </w:rPr>
        <w:lastRenderedPageBreak/>
        <w:t>Зона общественной застройки</w:t>
      </w:r>
      <w:r w:rsidRPr="00873D05">
        <w:rPr>
          <w:rFonts w:ascii="Times New Roman" w:hAnsi="Times New Roman"/>
          <w:b/>
          <w:bCs/>
          <w:sz w:val="28"/>
          <w:szCs w:val="28"/>
        </w:rPr>
        <w:t xml:space="preserve"> (О)</w:t>
      </w:r>
    </w:p>
    <w:p w:rsidR="00E03F95" w:rsidRDefault="00E03F95" w:rsidP="000F3F74">
      <w:pPr>
        <w:spacing w:after="0"/>
        <w:ind w:firstLine="709"/>
        <w:jc w:val="both"/>
        <w:rPr>
          <w:rFonts w:ascii="Times New Roman" w:hAnsi="Times New Roman"/>
          <w:bCs/>
          <w:sz w:val="28"/>
          <w:szCs w:val="28"/>
        </w:rPr>
      </w:pPr>
      <w:r w:rsidRPr="00873D0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 представлены </w:t>
      </w:r>
      <w:r>
        <w:rPr>
          <w:rFonts w:ascii="Times New Roman" w:hAnsi="Times New Roman"/>
          <w:bCs/>
          <w:sz w:val="28"/>
          <w:szCs w:val="28"/>
        </w:rPr>
        <w:br/>
      </w:r>
      <w:r w:rsidRPr="00873D05">
        <w:rPr>
          <w:rFonts w:ascii="Times New Roman" w:hAnsi="Times New Roman"/>
          <w:bCs/>
          <w:sz w:val="28"/>
          <w:szCs w:val="28"/>
        </w:rPr>
        <w:t xml:space="preserve">в таблице </w:t>
      </w:r>
      <w:r w:rsidR="00705E5F">
        <w:rPr>
          <w:rFonts w:ascii="Times New Roman" w:hAnsi="Times New Roman"/>
          <w:bCs/>
          <w:sz w:val="28"/>
          <w:szCs w:val="28"/>
        </w:rPr>
        <w:t>9</w:t>
      </w:r>
      <w:r w:rsidRPr="00873D05">
        <w:rPr>
          <w:rFonts w:ascii="Times New Roman" w:hAnsi="Times New Roman"/>
          <w:bCs/>
          <w:sz w:val="28"/>
          <w:szCs w:val="28"/>
        </w:rPr>
        <w:t>.</w:t>
      </w:r>
    </w:p>
    <w:p w:rsidR="00E03F95" w:rsidRPr="00873D05" w:rsidRDefault="00E03F95" w:rsidP="00E03F95">
      <w:pPr>
        <w:spacing w:after="120"/>
        <w:jc w:val="right"/>
        <w:rPr>
          <w:rFonts w:ascii="Times New Roman" w:hAnsi="Times New Roman"/>
          <w:bCs/>
          <w:sz w:val="28"/>
          <w:szCs w:val="28"/>
        </w:rPr>
      </w:pPr>
      <w:r w:rsidRPr="000669DE">
        <w:rPr>
          <w:rFonts w:ascii="Times New Roman" w:hAnsi="Times New Roman"/>
          <w:bCs/>
          <w:sz w:val="28"/>
          <w:szCs w:val="28"/>
        </w:rPr>
        <w:t xml:space="preserve">Таблица </w:t>
      </w:r>
      <w:r w:rsidR="00705E5F">
        <w:rPr>
          <w:rFonts w:ascii="Times New Roman" w:hAnsi="Times New Roman"/>
          <w:bCs/>
          <w:sz w:val="28"/>
          <w:szCs w:val="28"/>
        </w:rPr>
        <w:t>9</w:t>
      </w:r>
    </w:p>
    <w:p w:rsidR="00E03F95" w:rsidRDefault="00E03F95" w:rsidP="00E03F95">
      <w:pPr>
        <w:spacing w:after="0"/>
        <w:jc w:val="center"/>
        <w:rPr>
          <w:rFonts w:ascii="Times New Roman" w:hAnsi="Times New Roman"/>
          <w:bCs/>
          <w:sz w:val="28"/>
          <w:szCs w:val="28"/>
        </w:rPr>
      </w:pPr>
      <w:r w:rsidRPr="007740BF">
        <w:rPr>
          <w:rFonts w:ascii="Times New Roman" w:hAnsi="Times New Roman"/>
          <w:sz w:val="28"/>
          <w:szCs w:val="28"/>
        </w:rPr>
        <w:t>Зона общественной застройки</w:t>
      </w:r>
      <w:r w:rsidRPr="00873D05">
        <w:rPr>
          <w:rFonts w:ascii="Times New Roman" w:hAnsi="Times New Roman"/>
          <w:bCs/>
          <w:sz w:val="28"/>
          <w:szCs w:val="28"/>
        </w:rPr>
        <w:t xml:space="preserve"> (О).</w:t>
      </w:r>
    </w:p>
    <w:p w:rsidR="00E03F95" w:rsidRPr="00E03F95" w:rsidRDefault="00E03F95" w:rsidP="00E03F95">
      <w:pPr>
        <w:spacing w:after="0"/>
        <w:jc w:val="center"/>
        <w:rPr>
          <w:rFonts w:ascii="Times New Roman" w:hAnsi="Times New Roman"/>
          <w:bCs/>
          <w:sz w:val="28"/>
          <w:szCs w:val="28"/>
        </w:rPr>
      </w:pPr>
      <w:r w:rsidRPr="00E03F95">
        <w:rPr>
          <w:rFonts w:ascii="Times New Roman" w:hAnsi="Times New Roman"/>
          <w:bCs/>
          <w:sz w:val="28"/>
          <w:szCs w:val="28"/>
        </w:rPr>
        <w:t>Основные виды разрешенного использования</w:t>
      </w:r>
    </w:p>
    <w:tbl>
      <w:tblPr>
        <w:tblW w:w="153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4"/>
        <w:gridCol w:w="1132"/>
        <w:gridCol w:w="1133"/>
        <w:gridCol w:w="1276"/>
        <w:gridCol w:w="1424"/>
        <w:gridCol w:w="1276"/>
        <w:gridCol w:w="1277"/>
        <w:gridCol w:w="1560"/>
        <w:gridCol w:w="1417"/>
        <w:gridCol w:w="1276"/>
        <w:gridCol w:w="1559"/>
      </w:tblGrid>
      <w:tr w:rsidR="00E03F95" w:rsidRPr="00873D05" w:rsidTr="009703E2">
        <w:trPr>
          <w:trHeight w:val="20"/>
        </w:trPr>
        <w:tc>
          <w:tcPr>
            <w:tcW w:w="1974"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6386" w:type="dxa"/>
            <w:gridSpan w:val="5"/>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2" w:type="dxa"/>
            <w:gridSpan w:val="4"/>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Вспомогательные виды разрешенного использования</w:t>
            </w:r>
          </w:p>
        </w:tc>
      </w:tr>
      <w:tr w:rsidR="00E03F95" w:rsidRPr="00873D05" w:rsidTr="009703E2">
        <w:trPr>
          <w:trHeight w:val="20"/>
        </w:trPr>
        <w:tc>
          <w:tcPr>
            <w:tcW w:w="1974" w:type="dxa"/>
            <w:vMerge/>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2409" w:type="dxa"/>
            <w:gridSpan w:val="2"/>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E03F95" w:rsidRPr="00AD649C" w:rsidRDefault="00E03F95" w:rsidP="009703E2">
            <w:pPr>
              <w:spacing w:after="0" w:line="240" w:lineRule="auto"/>
              <w:jc w:val="center"/>
              <w:rPr>
                <w:rFonts w:ascii="Times New Roman" w:eastAsia="Times New Roman" w:hAnsi="Times New Roman" w:cs="Times New Roman"/>
                <w:b/>
                <w:bCs/>
                <w:sz w:val="18"/>
                <w:szCs w:val="18"/>
              </w:rPr>
            </w:pPr>
          </w:p>
        </w:tc>
        <w:tc>
          <w:tcPr>
            <w:tcW w:w="1276"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277" w:type="dxa"/>
            <w:vMerge w:val="restart"/>
            <w:shd w:val="clear" w:color="auto" w:fill="auto"/>
            <w:vAlign w:val="center"/>
            <w:hideMark/>
          </w:tcPr>
          <w:p w:rsidR="00E03F95" w:rsidRPr="00AD649C" w:rsidRDefault="00E03F95" w:rsidP="009703E2">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0" w:type="dxa"/>
            <w:vMerge w:val="restart"/>
            <w:shd w:val="clear" w:color="auto" w:fill="auto"/>
            <w:vAlign w:val="center"/>
            <w:hideMark/>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03F95" w:rsidRPr="009D39BA" w:rsidRDefault="00E03F95" w:rsidP="009703E2">
            <w:pPr>
              <w:spacing w:after="0" w:line="240" w:lineRule="auto"/>
              <w:ind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3F95" w:rsidRPr="00873D05" w:rsidTr="009703E2">
        <w:trPr>
          <w:trHeight w:val="230"/>
        </w:trPr>
        <w:tc>
          <w:tcPr>
            <w:tcW w:w="1974" w:type="dxa"/>
            <w:vMerge/>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2409" w:type="dxa"/>
            <w:gridSpan w:val="2"/>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277"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560" w:type="dxa"/>
            <w:vMerge/>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03F95" w:rsidRPr="009D39BA" w:rsidRDefault="00E03F95"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03F95"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59" w:type="dxa"/>
            <w:vMerge w:val="restart"/>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03F95" w:rsidRPr="00873D05" w:rsidTr="009703E2">
        <w:trPr>
          <w:trHeight w:val="20"/>
        </w:trPr>
        <w:tc>
          <w:tcPr>
            <w:tcW w:w="1974" w:type="dxa"/>
            <w:vMerge/>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133" w:type="dxa"/>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03F95" w:rsidRPr="009D39BA" w:rsidRDefault="00E03F95" w:rsidP="009703E2">
            <w:pPr>
              <w:spacing w:after="0" w:line="240" w:lineRule="auto"/>
              <w:jc w:val="center"/>
              <w:rPr>
                <w:rFonts w:ascii="Times New Roman" w:eastAsia="Times New Roman" w:hAnsi="Times New Roman" w:cs="Times New Roman"/>
                <w:b/>
                <w:sz w:val="18"/>
                <w:szCs w:val="18"/>
              </w:rPr>
            </w:pPr>
            <w:r w:rsidRPr="009D39BA">
              <w:rPr>
                <w:rFonts w:ascii="Times New Roman" w:eastAsia="Times New Roman" w:hAnsi="Times New Roman" w:cs="Times New Roman"/>
                <w:b/>
                <w:sz w:val="18"/>
                <w:szCs w:val="18"/>
              </w:rPr>
              <w:t>максимальная площадь</w:t>
            </w:r>
          </w:p>
          <w:p w:rsidR="00E03F95" w:rsidRPr="009D39BA" w:rsidRDefault="00E03F95" w:rsidP="009703E2">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(кв.м.)</w:t>
            </w:r>
          </w:p>
        </w:tc>
        <w:tc>
          <w:tcPr>
            <w:tcW w:w="1424"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277"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560" w:type="dxa"/>
            <w:vMerge/>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03F95" w:rsidRPr="00873D05" w:rsidRDefault="00E03F95" w:rsidP="009703E2">
            <w:pPr>
              <w:spacing w:after="0" w:line="240" w:lineRule="auto"/>
              <w:ind w:left="-108"/>
              <w:jc w:val="center"/>
              <w:rPr>
                <w:rFonts w:ascii="Times New Roman" w:eastAsia="Times New Roman" w:hAnsi="Times New Roman" w:cs="Times New Roman"/>
                <w:b/>
                <w:bCs/>
                <w:sz w:val="20"/>
                <w:szCs w:val="20"/>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3"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424" w:type="dxa"/>
            <w:shd w:val="clear" w:color="auto" w:fill="auto"/>
            <w:vAlign w:val="center"/>
          </w:tcPr>
          <w:p w:rsidR="00E03F95" w:rsidRPr="006017CD" w:rsidRDefault="00E03F95" w:rsidP="009703E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276" w:type="dxa"/>
            <w:shd w:val="clear" w:color="auto" w:fill="auto"/>
            <w:vAlign w:val="center"/>
          </w:tcPr>
          <w:p w:rsidR="00E03F95" w:rsidRPr="000D2253" w:rsidRDefault="00E03F95" w:rsidP="009703E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60"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6"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59"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blPrEx>
          <w:jc w:val="center"/>
        </w:tblPrEx>
        <w:trPr>
          <w:trHeight w:hRule="exact" w:val="1381"/>
          <w:jc w:val="center"/>
        </w:trPr>
        <w:tc>
          <w:tcPr>
            <w:tcW w:w="1974" w:type="dxa"/>
            <w:shd w:val="clear" w:color="auto" w:fill="auto"/>
            <w:vAlign w:val="center"/>
          </w:tcPr>
          <w:p w:rsidR="00E03F95" w:rsidRPr="00873D05" w:rsidRDefault="00E03F95" w:rsidP="009703E2">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Парки культуры и отдыха</w:t>
            </w:r>
          </w:p>
        </w:tc>
        <w:tc>
          <w:tcPr>
            <w:tcW w:w="1132" w:type="dxa"/>
            <w:shd w:val="clear" w:color="auto" w:fill="auto"/>
            <w:vAlign w:val="center"/>
          </w:tcPr>
          <w:p w:rsidR="00E03F95" w:rsidRPr="00873D05" w:rsidRDefault="00E03F95" w:rsidP="009703E2">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3"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1D117C" w:rsidRDefault="00E03F95" w:rsidP="009703E2">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5B792E" w:rsidRDefault="00E03F95" w:rsidP="009703E2">
            <w:pPr>
              <w:jc w:val="center"/>
              <w:rPr>
                <w:rFonts w:ascii="Times New Roman" w:hAnsi="Times New Roman"/>
                <w:sz w:val="18"/>
                <w:szCs w:val="18"/>
              </w:rPr>
            </w:pPr>
          </w:p>
        </w:tc>
        <w:tc>
          <w:tcPr>
            <w:tcW w:w="1417" w:type="dxa"/>
            <w:shd w:val="clear" w:color="auto" w:fill="auto"/>
            <w:noWrap/>
            <w:vAlign w:val="center"/>
          </w:tcPr>
          <w:p w:rsidR="00E03F95" w:rsidRPr="005B792E"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5B792E"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p>
          <w:p w:rsidR="00E03F95" w:rsidRPr="00873D05" w:rsidRDefault="00E03F95" w:rsidP="009703E2">
            <w:pPr>
              <w:spacing w:after="0" w:line="240" w:lineRule="auto"/>
              <w:jc w:val="center"/>
              <w:rPr>
                <w:rFonts w:ascii="Times New Roman" w:eastAsia="Times New Roman" w:hAnsi="Times New Roman" w:cs="Times New Roman"/>
                <w:sz w:val="20"/>
                <w:szCs w:val="20"/>
              </w:rPr>
            </w:pPr>
          </w:p>
        </w:tc>
      </w:tr>
      <w:tr w:rsidR="00E03F95" w:rsidRPr="00873D05" w:rsidTr="009703E2">
        <w:tblPrEx>
          <w:jc w:val="center"/>
        </w:tblPrEx>
        <w:trPr>
          <w:trHeight w:val="1429"/>
          <w:jc w:val="center"/>
        </w:trPr>
        <w:tc>
          <w:tcPr>
            <w:tcW w:w="1974" w:type="dxa"/>
            <w:shd w:val="clear" w:color="auto" w:fill="auto"/>
            <w:vAlign w:val="center"/>
          </w:tcPr>
          <w:p w:rsidR="00E03F95" w:rsidRPr="00873D05" w:rsidRDefault="00E03F95" w:rsidP="009703E2">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2" w:type="dxa"/>
            <w:shd w:val="clear" w:color="auto" w:fill="auto"/>
            <w:vAlign w:val="center"/>
          </w:tcPr>
          <w:p w:rsidR="00E03F95" w:rsidRPr="00873D05" w:rsidRDefault="00E03F95" w:rsidP="009703E2">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3" w:type="dxa"/>
            <w:shd w:val="clear" w:color="auto" w:fill="auto"/>
            <w:vAlign w:val="center"/>
          </w:tcPr>
          <w:p w:rsidR="00E03F95" w:rsidRPr="005E34E9" w:rsidRDefault="00E03F95" w:rsidP="009703E2">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Pr="007F18D7"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E03F95" w:rsidRPr="007F18D7"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E03F95" w:rsidRPr="007F18D7" w:rsidRDefault="00E03F95"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03F9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E03F95" w:rsidRDefault="00E03F95" w:rsidP="009703E2">
            <w:pPr>
              <w:spacing w:after="0" w:line="240" w:lineRule="auto"/>
              <w:jc w:val="center"/>
              <w:rPr>
                <w:rFonts w:ascii="Times New Roman" w:eastAsia="Calibri" w:hAnsi="Times New Roman" w:cs="Times New Roman"/>
                <w:sz w:val="18"/>
                <w:szCs w:val="18"/>
              </w:rPr>
            </w:pP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E03F95" w:rsidRDefault="00E03F95" w:rsidP="009703E2">
            <w:pPr>
              <w:spacing w:after="0" w:line="240" w:lineRule="auto"/>
              <w:jc w:val="center"/>
              <w:rPr>
                <w:rFonts w:ascii="Times New Roman" w:eastAsia="Calibri" w:hAnsi="Times New Roman" w:cs="Times New Roman"/>
                <w:sz w:val="18"/>
                <w:szCs w:val="18"/>
              </w:rPr>
            </w:pPr>
          </w:p>
          <w:p w:rsidR="00E03F95" w:rsidRPr="00873D05" w:rsidRDefault="00E03F95" w:rsidP="009703E2">
            <w:pPr>
              <w:spacing w:after="0" w:line="240" w:lineRule="auto"/>
              <w:jc w:val="center"/>
              <w:rPr>
                <w:rFonts w:ascii="Times New Roman" w:eastAsia="Calibri" w:hAnsi="Times New Roman" w:cs="Times New Roman"/>
                <w:sz w:val="18"/>
                <w:szCs w:val="18"/>
              </w:rPr>
            </w:pPr>
          </w:p>
          <w:p w:rsidR="00E03F95" w:rsidRDefault="00E03F95" w:rsidP="009703E2">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E03F95" w:rsidRPr="00873D05" w:rsidRDefault="00E03F95"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E03F95" w:rsidRDefault="00E03F95" w:rsidP="009703E2">
            <w:pPr>
              <w:spacing w:after="0" w:line="240" w:lineRule="auto"/>
              <w:jc w:val="center"/>
              <w:rPr>
                <w:rFonts w:ascii="Times New Roman" w:eastAsia="Times New Roman" w:hAnsi="Times New Roman" w:cs="Times New Roman"/>
                <w:sz w:val="20"/>
                <w:szCs w:val="20"/>
              </w:rPr>
            </w:pPr>
          </w:p>
          <w:p w:rsidR="00E03F95" w:rsidRDefault="00E03F95"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E03F95" w:rsidRDefault="00E03F95" w:rsidP="009703E2">
            <w:pPr>
              <w:spacing w:after="0" w:line="240" w:lineRule="auto"/>
              <w:jc w:val="center"/>
              <w:rPr>
                <w:rFonts w:ascii="Times New Roman" w:eastAsia="Times New Roman" w:hAnsi="Times New Roman" w:cs="Times New Roman"/>
                <w:sz w:val="20"/>
                <w:szCs w:val="20"/>
              </w:rPr>
            </w:pPr>
          </w:p>
          <w:p w:rsidR="00E03F95" w:rsidRPr="00873D05" w:rsidRDefault="00E03F95"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59" w:type="dxa"/>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3" w:type="dxa"/>
            <w:shd w:val="clear" w:color="auto" w:fill="auto"/>
            <w:vAlign w:val="center"/>
          </w:tcPr>
          <w:p w:rsidR="00E03F95" w:rsidRPr="00873D05"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03F95" w:rsidRPr="00873D05" w:rsidRDefault="00E03F95" w:rsidP="009703E2">
            <w:pPr>
              <w:spacing w:after="0" w:line="240" w:lineRule="auto"/>
              <w:ind w:left="-108"/>
              <w:jc w:val="center"/>
              <w:rPr>
                <w:rFonts w:ascii="Times New Roman" w:eastAsia="Times New Roman" w:hAnsi="Times New Roman" w:cs="Times New Roman"/>
                <w:color w:val="000000"/>
                <w:sz w:val="20"/>
                <w:szCs w:val="20"/>
              </w:rPr>
            </w:pPr>
          </w:p>
        </w:tc>
        <w:tc>
          <w:tcPr>
            <w:tcW w:w="1277"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r w:rsidR="00E03F95" w:rsidRPr="00873D05" w:rsidTr="009703E2">
        <w:trPr>
          <w:trHeight w:val="20"/>
        </w:trPr>
        <w:tc>
          <w:tcPr>
            <w:tcW w:w="1974"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2" w:type="dxa"/>
            <w:shd w:val="clear" w:color="auto" w:fill="auto"/>
            <w:vAlign w:val="center"/>
          </w:tcPr>
          <w:p w:rsidR="00E03F95" w:rsidRPr="00873D05" w:rsidRDefault="00E03F95" w:rsidP="009703E2">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3"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276"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highlight w:val="yellow"/>
              </w:rPr>
            </w:pPr>
          </w:p>
        </w:tc>
        <w:tc>
          <w:tcPr>
            <w:tcW w:w="1424"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276" w:type="dxa"/>
            <w:shd w:val="clear" w:color="000000" w:fill="FFFFFF"/>
            <w:vAlign w:val="center"/>
          </w:tcPr>
          <w:p w:rsidR="00E03F95" w:rsidRPr="00F81D3A" w:rsidRDefault="00E03F95" w:rsidP="009703E2">
            <w:pPr>
              <w:spacing w:after="0" w:line="240" w:lineRule="auto"/>
              <w:ind w:left="-108"/>
              <w:jc w:val="center"/>
              <w:rPr>
                <w:rFonts w:ascii="Times New Roman" w:eastAsia="Times New Roman" w:hAnsi="Times New Roman" w:cs="Times New Roman"/>
                <w:sz w:val="20"/>
                <w:szCs w:val="20"/>
                <w:highlight w:val="yellow"/>
              </w:rPr>
            </w:pPr>
          </w:p>
        </w:tc>
        <w:tc>
          <w:tcPr>
            <w:tcW w:w="1277"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20"/>
                <w:szCs w:val="20"/>
              </w:rPr>
            </w:pPr>
          </w:p>
        </w:tc>
        <w:tc>
          <w:tcPr>
            <w:tcW w:w="1560" w:type="dxa"/>
            <w:shd w:val="clear" w:color="auto" w:fill="auto"/>
            <w:vAlign w:val="center"/>
          </w:tcPr>
          <w:p w:rsidR="00E03F95" w:rsidRPr="00F81D3A" w:rsidRDefault="00E03F95"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E03F95" w:rsidRPr="006D4691" w:rsidRDefault="00E03F95" w:rsidP="009703E2">
            <w:pPr>
              <w:spacing w:after="0" w:line="240" w:lineRule="auto"/>
              <w:jc w:val="center"/>
              <w:rPr>
                <w:rFonts w:ascii="Times New Roman" w:eastAsia="Times New Roman" w:hAnsi="Times New Roman" w:cs="Times New Roman"/>
                <w:sz w:val="18"/>
                <w:szCs w:val="18"/>
              </w:rPr>
            </w:pPr>
          </w:p>
        </w:tc>
      </w:tr>
    </w:tbl>
    <w:p w:rsidR="00582B1A" w:rsidRDefault="00582B1A" w:rsidP="00582B1A">
      <w:pPr>
        <w:spacing w:after="0"/>
        <w:ind w:firstLine="708"/>
        <w:jc w:val="both"/>
        <w:rPr>
          <w:rFonts w:ascii="Times New Roman" w:eastAsia="Times New Roman" w:hAnsi="Times New Roman"/>
          <w:color w:val="000000"/>
          <w:sz w:val="24"/>
          <w:szCs w:val="24"/>
        </w:rPr>
      </w:pPr>
    </w:p>
    <w:p w:rsidR="00582B1A" w:rsidRPr="006A4203" w:rsidRDefault="00E03F95"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9</w:t>
      </w:r>
      <w:r>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03F95" w:rsidRDefault="00E03F95" w:rsidP="00E03F95">
      <w:pPr>
        <w:spacing w:after="0"/>
        <w:ind w:right="-31" w:firstLine="708"/>
        <w:jc w:val="both"/>
        <w:rPr>
          <w:rFonts w:ascii="Times New Roman" w:hAnsi="Times New Roman"/>
          <w:bCs/>
          <w:sz w:val="24"/>
          <w:szCs w:val="24"/>
        </w:rPr>
      </w:pPr>
    </w:p>
    <w:p w:rsidR="00582B1A" w:rsidRPr="00873D05" w:rsidRDefault="00582B1A" w:rsidP="00E03F95">
      <w:pPr>
        <w:spacing w:after="0"/>
        <w:ind w:right="-31" w:firstLine="708"/>
        <w:jc w:val="both"/>
        <w:rPr>
          <w:rFonts w:ascii="Times New Roman" w:hAnsi="Times New Roman"/>
          <w:bCs/>
          <w:sz w:val="24"/>
          <w:szCs w:val="24"/>
        </w:rPr>
      </w:pPr>
    </w:p>
    <w:p w:rsidR="00E03F95" w:rsidRDefault="00E03F95" w:rsidP="00E03F95">
      <w:pPr>
        <w:spacing w:after="0"/>
        <w:ind w:right="-31" w:firstLine="708"/>
        <w:jc w:val="both"/>
        <w:rPr>
          <w:rFonts w:ascii="Times New Roman" w:hAnsi="Times New Roman"/>
          <w:bCs/>
          <w:sz w:val="24"/>
          <w:szCs w:val="24"/>
        </w:rPr>
      </w:pPr>
    </w:p>
    <w:p w:rsidR="000F3F74" w:rsidRDefault="000F3F74" w:rsidP="00E03F95">
      <w:pPr>
        <w:spacing w:after="0"/>
        <w:ind w:right="-31" w:firstLine="708"/>
        <w:jc w:val="both"/>
        <w:rPr>
          <w:rFonts w:ascii="Times New Roman" w:hAnsi="Times New Roman"/>
          <w:bCs/>
          <w:sz w:val="24"/>
          <w:szCs w:val="24"/>
        </w:rPr>
      </w:pPr>
    </w:p>
    <w:p w:rsidR="00E03F95" w:rsidRDefault="00E03F95" w:rsidP="00E03F95">
      <w:pPr>
        <w:spacing w:after="0"/>
        <w:ind w:right="-31" w:firstLine="708"/>
        <w:jc w:val="both"/>
        <w:rPr>
          <w:rFonts w:ascii="Times New Roman" w:hAnsi="Times New Roman"/>
          <w:bCs/>
          <w:sz w:val="24"/>
          <w:szCs w:val="24"/>
        </w:rPr>
      </w:pPr>
    </w:p>
    <w:p w:rsidR="00113EA5" w:rsidRPr="00E361ED" w:rsidRDefault="00113EA5" w:rsidP="00327A6C">
      <w:pPr>
        <w:ind w:firstLine="709"/>
        <w:jc w:val="center"/>
        <w:rPr>
          <w:rFonts w:ascii="Times New Roman" w:hAnsi="Times New Roman"/>
          <w:b/>
          <w:bCs/>
          <w:sz w:val="28"/>
          <w:szCs w:val="28"/>
        </w:rPr>
      </w:pPr>
      <w:r w:rsidRPr="00E361ED">
        <w:rPr>
          <w:rFonts w:ascii="Times New Roman" w:hAnsi="Times New Roman"/>
          <w:b/>
          <w:bCs/>
          <w:sz w:val="28"/>
          <w:szCs w:val="28"/>
        </w:rPr>
        <w:lastRenderedPageBreak/>
        <w:t>Зо</w:t>
      </w:r>
      <w:r w:rsidR="00C82730" w:rsidRPr="00E361ED">
        <w:rPr>
          <w:rFonts w:ascii="Times New Roman" w:hAnsi="Times New Roman"/>
          <w:b/>
          <w:bCs/>
          <w:sz w:val="28"/>
          <w:szCs w:val="28"/>
        </w:rPr>
        <w:t>на инженерной</w:t>
      </w:r>
      <w:r w:rsidR="00F8216D" w:rsidRPr="00E361ED">
        <w:rPr>
          <w:rFonts w:ascii="Times New Roman" w:hAnsi="Times New Roman"/>
          <w:b/>
          <w:bCs/>
          <w:sz w:val="28"/>
          <w:szCs w:val="28"/>
        </w:rPr>
        <w:t xml:space="preserve"> и транспортной</w:t>
      </w:r>
      <w:r w:rsidR="00C82730" w:rsidRPr="00E361ED">
        <w:rPr>
          <w:rFonts w:ascii="Times New Roman" w:hAnsi="Times New Roman"/>
          <w:b/>
          <w:bCs/>
          <w:sz w:val="28"/>
          <w:szCs w:val="28"/>
        </w:rPr>
        <w:t xml:space="preserve"> инфраструктуры (И</w:t>
      </w:r>
      <w:r w:rsidR="00F8216D" w:rsidRPr="00E361ED">
        <w:rPr>
          <w:rFonts w:ascii="Times New Roman" w:hAnsi="Times New Roman"/>
          <w:b/>
          <w:bCs/>
          <w:sz w:val="28"/>
          <w:szCs w:val="28"/>
        </w:rPr>
        <w:t>Т</w:t>
      </w:r>
      <w:r w:rsidRPr="00E361ED">
        <w:rPr>
          <w:rFonts w:ascii="Times New Roman" w:hAnsi="Times New Roman"/>
          <w:b/>
          <w:bCs/>
          <w:sz w:val="28"/>
          <w:szCs w:val="28"/>
        </w:rPr>
        <w:t>)</w:t>
      </w:r>
    </w:p>
    <w:p w:rsidR="00190F37" w:rsidRPr="00E361ED" w:rsidRDefault="00190F37"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E361ED">
        <w:rPr>
          <w:rFonts w:ascii="Times New Roman" w:hAnsi="Times New Roman"/>
          <w:bCs/>
          <w:sz w:val="28"/>
          <w:szCs w:val="28"/>
        </w:rPr>
        <w:t xml:space="preserve"> установленные для </w:t>
      </w:r>
      <w:r w:rsidR="00FA4962" w:rsidRPr="00E361ED">
        <w:rPr>
          <w:rFonts w:ascii="Times New Roman" w:hAnsi="Times New Roman"/>
          <w:bCs/>
          <w:sz w:val="28"/>
          <w:szCs w:val="28"/>
        </w:rPr>
        <w:t xml:space="preserve">территориальной зоны </w:t>
      </w:r>
      <w:r w:rsidR="00C82730" w:rsidRPr="00E361ED">
        <w:rPr>
          <w:rFonts w:ascii="Times New Roman" w:hAnsi="Times New Roman"/>
          <w:bCs/>
          <w:sz w:val="28"/>
          <w:szCs w:val="28"/>
        </w:rPr>
        <w:t>И</w:t>
      </w:r>
      <w:r w:rsidR="00F8216D" w:rsidRPr="00E361ED">
        <w:rPr>
          <w:rFonts w:ascii="Times New Roman" w:hAnsi="Times New Roman"/>
          <w:bCs/>
          <w:sz w:val="28"/>
          <w:szCs w:val="28"/>
        </w:rPr>
        <w:t>Т</w:t>
      </w:r>
      <w:r w:rsidR="00820DD2" w:rsidRPr="00E361ED">
        <w:rPr>
          <w:rFonts w:ascii="Times New Roman" w:hAnsi="Times New Roman"/>
          <w:bCs/>
          <w:sz w:val="28"/>
          <w:szCs w:val="28"/>
        </w:rPr>
        <w:t xml:space="preserve"> представлены </w:t>
      </w:r>
      <w:r w:rsidR="00C8354A" w:rsidRPr="00E361ED">
        <w:rPr>
          <w:rFonts w:ascii="Times New Roman" w:hAnsi="Times New Roman"/>
          <w:bCs/>
          <w:sz w:val="28"/>
          <w:szCs w:val="28"/>
        </w:rPr>
        <w:t xml:space="preserve">                                       в </w:t>
      </w:r>
      <w:r w:rsidR="00820DD2" w:rsidRPr="00E361ED">
        <w:rPr>
          <w:rFonts w:ascii="Times New Roman" w:hAnsi="Times New Roman"/>
          <w:bCs/>
          <w:sz w:val="28"/>
          <w:szCs w:val="28"/>
        </w:rPr>
        <w:t xml:space="preserve">таблице </w:t>
      </w:r>
      <w:r w:rsidR="00705E5F">
        <w:rPr>
          <w:rFonts w:ascii="Times New Roman" w:hAnsi="Times New Roman"/>
          <w:bCs/>
          <w:sz w:val="28"/>
          <w:szCs w:val="28"/>
        </w:rPr>
        <w:t>1</w:t>
      </w:r>
      <w:r w:rsidR="002A6407">
        <w:rPr>
          <w:rFonts w:ascii="Times New Roman" w:hAnsi="Times New Roman"/>
          <w:bCs/>
          <w:sz w:val="28"/>
          <w:szCs w:val="28"/>
        </w:rPr>
        <w:t>0</w:t>
      </w:r>
      <w:r w:rsidR="0030237E" w:rsidRPr="00E361ED">
        <w:rPr>
          <w:rFonts w:ascii="Times New Roman" w:hAnsi="Times New Roman"/>
          <w:bCs/>
          <w:sz w:val="28"/>
          <w:szCs w:val="28"/>
        </w:rPr>
        <w:t xml:space="preserve">, </w:t>
      </w:r>
      <w:r w:rsidR="00A120AE" w:rsidRPr="00E361ED">
        <w:rPr>
          <w:rFonts w:ascii="Times New Roman" w:hAnsi="Times New Roman"/>
          <w:bCs/>
          <w:sz w:val="28"/>
          <w:szCs w:val="28"/>
        </w:rPr>
        <w:t xml:space="preserve">таблице </w:t>
      </w:r>
      <w:r w:rsidR="00705E5F">
        <w:rPr>
          <w:rFonts w:ascii="Times New Roman" w:hAnsi="Times New Roman"/>
          <w:bCs/>
          <w:sz w:val="28"/>
          <w:szCs w:val="28"/>
        </w:rPr>
        <w:t>1</w:t>
      </w:r>
      <w:r w:rsidR="002A6407">
        <w:rPr>
          <w:rFonts w:ascii="Times New Roman" w:hAnsi="Times New Roman"/>
          <w:bCs/>
          <w:sz w:val="28"/>
          <w:szCs w:val="28"/>
        </w:rPr>
        <w:t>1</w:t>
      </w:r>
    </w:p>
    <w:p w:rsidR="00DA6AA4" w:rsidRPr="00E361ED" w:rsidRDefault="00820DD2" w:rsidP="00AE2775">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705E5F">
        <w:rPr>
          <w:rFonts w:ascii="Times New Roman" w:hAnsi="Times New Roman"/>
          <w:bCs/>
          <w:sz w:val="28"/>
          <w:szCs w:val="28"/>
        </w:rPr>
        <w:t>1</w:t>
      </w:r>
      <w:r w:rsidR="002A6407">
        <w:rPr>
          <w:rFonts w:ascii="Times New Roman" w:hAnsi="Times New Roman"/>
          <w:bCs/>
          <w:sz w:val="28"/>
          <w:szCs w:val="28"/>
        </w:rPr>
        <w:t>0</w:t>
      </w:r>
    </w:p>
    <w:p w:rsidR="00CA2D62" w:rsidRPr="00E361ED" w:rsidRDefault="00260BF6" w:rsidP="00AE2775">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F8216D"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F8216D" w:rsidRPr="00E361ED">
        <w:rPr>
          <w:rFonts w:ascii="Times New Roman" w:hAnsi="Times New Roman"/>
          <w:bCs/>
          <w:sz w:val="28"/>
          <w:szCs w:val="28"/>
        </w:rPr>
        <w:t>Т</w:t>
      </w:r>
      <w:r w:rsidRPr="00E361ED">
        <w:rPr>
          <w:rFonts w:ascii="Times New Roman" w:hAnsi="Times New Roman"/>
          <w:bCs/>
          <w:sz w:val="28"/>
          <w:szCs w:val="28"/>
        </w:rPr>
        <w:t xml:space="preserve">). </w:t>
      </w:r>
    </w:p>
    <w:p w:rsidR="002C060C" w:rsidRPr="00E361ED" w:rsidRDefault="002C060C" w:rsidP="00AE2775">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E361ED" w:rsidTr="009703E2">
        <w:trPr>
          <w:trHeight w:val="20"/>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20"/>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(кв.м.)</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FF1281" w:rsidRDefault="00CA2D62" w:rsidP="00FF1281">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 25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1386"/>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4.9.1.3</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246"/>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675"/>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Воздушный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Общежития</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r>
            <w:r w:rsidRPr="00E361ED">
              <w:rPr>
                <w:rFonts w:ascii="Times New Roman" w:hAnsi="Times New Roman"/>
                <w:sz w:val="18"/>
                <w:szCs w:val="18"/>
              </w:rPr>
              <w:br/>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lastRenderedPageBreak/>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3.2.4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5.1.3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lastRenderedPageBreak/>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AE2775">
      <w:pPr>
        <w:spacing w:after="0"/>
        <w:jc w:val="center"/>
        <w:rPr>
          <w:rFonts w:ascii="Times New Roman" w:hAnsi="Times New Roman"/>
          <w:bCs/>
          <w:sz w:val="28"/>
          <w:szCs w:val="28"/>
        </w:rPr>
      </w:pPr>
    </w:p>
    <w:p w:rsidR="00582B1A" w:rsidRPr="006A4203" w:rsidRDefault="00AE25D9"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0</w:t>
      </w:r>
      <w:r w:rsidR="001C1710"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Default="00216C7E" w:rsidP="00AE2775">
      <w:pPr>
        <w:spacing w:after="0"/>
        <w:ind w:right="-31" w:firstLine="708"/>
        <w:jc w:val="both"/>
        <w:rPr>
          <w:rFonts w:ascii="Times New Roman" w:hAnsi="Times New Roman"/>
          <w:bCs/>
          <w:sz w:val="24"/>
          <w:szCs w:val="24"/>
        </w:rPr>
      </w:pPr>
    </w:p>
    <w:p w:rsidR="00582B1A" w:rsidRDefault="00582B1A" w:rsidP="00AE2775">
      <w:pPr>
        <w:spacing w:after="0"/>
        <w:ind w:right="-31" w:firstLine="708"/>
        <w:jc w:val="both"/>
        <w:rPr>
          <w:rFonts w:ascii="Times New Roman" w:hAnsi="Times New Roman"/>
          <w:bCs/>
          <w:sz w:val="24"/>
          <w:szCs w:val="24"/>
        </w:rPr>
      </w:pPr>
    </w:p>
    <w:p w:rsidR="00582B1A" w:rsidRPr="00E361ED" w:rsidRDefault="00582B1A"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1878C8" w:rsidRPr="00E361ED" w:rsidRDefault="00705E5F" w:rsidP="001878C8">
      <w:pPr>
        <w:spacing w:after="0"/>
        <w:jc w:val="right"/>
        <w:rPr>
          <w:rFonts w:ascii="Times New Roman" w:hAnsi="Times New Roman"/>
          <w:bCs/>
          <w:sz w:val="28"/>
          <w:szCs w:val="28"/>
        </w:rPr>
      </w:pPr>
      <w:r>
        <w:rPr>
          <w:rFonts w:ascii="Times New Roman" w:hAnsi="Times New Roman"/>
          <w:bCs/>
          <w:sz w:val="28"/>
          <w:szCs w:val="28"/>
        </w:rPr>
        <w:lastRenderedPageBreak/>
        <w:t>Таблица 1</w:t>
      </w:r>
      <w:r w:rsidR="002A6407">
        <w:rPr>
          <w:rFonts w:ascii="Times New Roman" w:hAnsi="Times New Roman"/>
          <w:bCs/>
          <w:sz w:val="28"/>
          <w:szCs w:val="28"/>
        </w:rPr>
        <w:t>1</w:t>
      </w:r>
    </w:p>
    <w:p w:rsidR="00CA2D62"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BD594E"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BD594E" w:rsidRPr="00E361ED">
        <w:rPr>
          <w:rFonts w:ascii="Times New Roman" w:hAnsi="Times New Roman"/>
          <w:bCs/>
          <w:sz w:val="28"/>
          <w:szCs w:val="28"/>
        </w:rPr>
        <w:t>Т</w:t>
      </w:r>
      <w:r w:rsidRPr="00E361ED">
        <w:rPr>
          <w:rFonts w:ascii="Times New Roman" w:hAnsi="Times New Roman"/>
          <w:bCs/>
          <w:sz w:val="28"/>
          <w:szCs w:val="28"/>
        </w:rPr>
        <w:t xml:space="preserve">). </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E361ED" w:rsidTr="009703E2">
        <w:trPr>
          <w:trHeight w:val="397"/>
        </w:trPr>
        <w:tc>
          <w:tcPr>
            <w:tcW w:w="198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33"/>
        </w:trPr>
        <w:tc>
          <w:tcPr>
            <w:tcW w:w="198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предельная высота стр</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(кв.м.)</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365"/>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lang w:val="en-US"/>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br/>
              <w:t>Общественное питание</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4.6</w:t>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20</w:t>
            </w:r>
          </w:p>
        </w:tc>
      </w:tr>
      <w:tr w:rsidR="00CA2D62" w:rsidRPr="00E361ED" w:rsidTr="009703E2">
        <w:trPr>
          <w:trHeight w:hRule="exact" w:val="1001"/>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284"/>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1878C8">
      <w:pPr>
        <w:spacing w:after="0"/>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1</w:t>
      </w:r>
      <w:r w:rsidR="001878C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both"/>
        <w:rPr>
          <w:rFonts w:ascii="Times New Roman" w:hAnsi="Times New Roman"/>
          <w:b/>
          <w:sz w:val="28"/>
          <w:szCs w:val="28"/>
        </w:rPr>
      </w:pPr>
    </w:p>
    <w:p w:rsidR="000D2921" w:rsidRPr="00E361ED" w:rsidRDefault="000D2921">
      <w:pPr>
        <w:rPr>
          <w:rFonts w:ascii="Times New Roman" w:hAnsi="Times New Roman"/>
          <w:b/>
          <w:sz w:val="28"/>
          <w:szCs w:val="28"/>
        </w:rPr>
      </w:pPr>
      <w:r w:rsidRPr="00E361ED">
        <w:rPr>
          <w:rFonts w:ascii="Times New Roman" w:hAnsi="Times New Roman"/>
          <w:b/>
          <w:sz w:val="28"/>
          <w:szCs w:val="28"/>
        </w:rPr>
        <w:br w:type="page"/>
      </w:r>
    </w:p>
    <w:p w:rsidR="003561AF" w:rsidRPr="00E361ED" w:rsidRDefault="00483FBF"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E361ED">
        <w:rPr>
          <w:rFonts w:ascii="Times New Roman" w:hAnsi="Times New Roman"/>
          <w:b/>
          <w:sz w:val="28"/>
          <w:szCs w:val="28"/>
        </w:rPr>
        <w:t>(</w:t>
      </w:r>
      <w:r w:rsidR="00BD594E" w:rsidRPr="00E361ED">
        <w:rPr>
          <w:rFonts w:ascii="Times New Roman" w:hAnsi="Times New Roman"/>
          <w:b/>
          <w:sz w:val="28"/>
          <w:szCs w:val="28"/>
        </w:rPr>
        <w:t>П</w:t>
      </w:r>
      <w:r w:rsidR="003561AF" w:rsidRPr="00E361ED">
        <w:rPr>
          <w:rFonts w:ascii="Times New Roman" w:hAnsi="Times New Roman"/>
          <w:b/>
          <w:sz w:val="28"/>
          <w:szCs w:val="28"/>
        </w:rPr>
        <w:t>)</w:t>
      </w:r>
    </w:p>
    <w:p w:rsidR="003561AF" w:rsidRPr="00E361ED" w:rsidRDefault="003561AF" w:rsidP="003561AF">
      <w:pPr>
        <w:ind w:firstLine="709"/>
        <w:jc w:val="both"/>
        <w:rPr>
          <w:rFonts w:ascii="Times New Roman" w:hAnsi="Times New Roman"/>
          <w:sz w:val="28"/>
          <w:szCs w:val="28"/>
        </w:rPr>
      </w:pPr>
      <w:r w:rsidRPr="00E361ED">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E361ED">
        <w:rPr>
          <w:rFonts w:ascii="Times New Roman" w:hAnsi="Times New Roman"/>
          <w:bCs/>
          <w:sz w:val="28"/>
          <w:szCs w:val="28"/>
        </w:rPr>
        <w:t>территориальной зоны</w:t>
      </w:r>
      <w:r w:rsidR="00BD594E" w:rsidRPr="00E361ED">
        <w:rPr>
          <w:rFonts w:ascii="Times New Roman" w:hAnsi="Times New Roman"/>
          <w:sz w:val="28"/>
          <w:szCs w:val="28"/>
        </w:rPr>
        <w:t xml:space="preserve"> П</w:t>
      </w:r>
      <w:r w:rsidRPr="00E361ED">
        <w:rPr>
          <w:rFonts w:ascii="Times New Roman" w:hAnsi="Times New Roman"/>
          <w:sz w:val="28"/>
          <w:szCs w:val="28"/>
        </w:rPr>
        <w:t xml:space="preserve"> представлены </w:t>
      </w:r>
      <w:r w:rsidR="00216C7E" w:rsidRPr="00E361ED">
        <w:rPr>
          <w:rFonts w:ascii="Times New Roman" w:hAnsi="Times New Roman"/>
          <w:sz w:val="28"/>
          <w:szCs w:val="28"/>
        </w:rPr>
        <w:t>в таблице</w:t>
      </w:r>
      <w:r w:rsidRPr="00E361ED">
        <w:rPr>
          <w:rFonts w:ascii="Times New Roman" w:hAnsi="Times New Roman"/>
          <w:sz w:val="28"/>
          <w:szCs w:val="28"/>
        </w:rPr>
        <w:t xml:space="preserve"> </w:t>
      </w:r>
      <w:r w:rsidR="0030237E" w:rsidRPr="00E361ED">
        <w:rPr>
          <w:rFonts w:ascii="Times New Roman" w:hAnsi="Times New Roman"/>
          <w:sz w:val="28"/>
          <w:szCs w:val="28"/>
        </w:rPr>
        <w:t>1</w:t>
      </w:r>
      <w:r w:rsidR="002A6407">
        <w:rPr>
          <w:rFonts w:ascii="Times New Roman" w:hAnsi="Times New Roman"/>
          <w:sz w:val="28"/>
          <w:szCs w:val="28"/>
        </w:rPr>
        <w:t>2</w:t>
      </w:r>
      <w:r w:rsidR="0030237E" w:rsidRPr="00E361ED">
        <w:rPr>
          <w:rFonts w:ascii="Times New Roman" w:hAnsi="Times New Roman"/>
          <w:sz w:val="28"/>
          <w:szCs w:val="28"/>
        </w:rPr>
        <w:t xml:space="preserve">, </w:t>
      </w:r>
      <w:r w:rsidR="006408EA" w:rsidRPr="00E361ED">
        <w:rPr>
          <w:rFonts w:ascii="Times New Roman" w:hAnsi="Times New Roman"/>
          <w:sz w:val="28"/>
          <w:szCs w:val="28"/>
        </w:rPr>
        <w:t xml:space="preserve">таблице </w:t>
      </w:r>
      <w:r w:rsidR="00705E5F">
        <w:rPr>
          <w:rFonts w:ascii="Times New Roman" w:hAnsi="Times New Roman"/>
          <w:sz w:val="28"/>
          <w:szCs w:val="28"/>
        </w:rPr>
        <w:t>1</w:t>
      </w:r>
      <w:r w:rsidR="002A6407">
        <w:rPr>
          <w:rFonts w:ascii="Times New Roman" w:hAnsi="Times New Roman"/>
          <w:sz w:val="28"/>
          <w:szCs w:val="28"/>
        </w:rPr>
        <w:t>3</w:t>
      </w:r>
      <w:r w:rsidRPr="00E361ED">
        <w:rPr>
          <w:rFonts w:ascii="Times New Roman" w:hAnsi="Times New Roman"/>
          <w:sz w:val="28"/>
          <w:szCs w:val="28"/>
        </w:rPr>
        <w:t>.</w:t>
      </w:r>
    </w:p>
    <w:p w:rsidR="003561AF" w:rsidRPr="00E361ED" w:rsidRDefault="003561AF" w:rsidP="003561AF">
      <w:pPr>
        <w:spacing w:after="0"/>
        <w:jc w:val="right"/>
        <w:rPr>
          <w:rFonts w:ascii="Times New Roman" w:hAnsi="Times New Roman" w:cs="Times New Roman"/>
          <w:sz w:val="28"/>
          <w:szCs w:val="28"/>
        </w:rPr>
      </w:pPr>
      <w:r w:rsidRPr="00E361ED">
        <w:rPr>
          <w:rFonts w:ascii="Times New Roman" w:hAnsi="Times New Roman" w:cs="Times New Roman"/>
          <w:sz w:val="28"/>
          <w:szCs w:val="28"/>
        </w:rPr>
        <w:t xml:space="preserve">Таблица </w:t>
      </w:r>
      <w:r w:rsidR="00705E5F">
        <w:rPr>
          <w:rFonts w:ascii="Times New Roman" w:hAnsi="Times New Roman" w:cs="Times New Roman"/>
          <w:sz w:val="28"/>
          <w:szCs w:val="28"/>
        </w:rPr>
        <w:t>1</w:t>
      </w:r>
      <w:r w:rsidR="002A6407">
        <w:rPr>
          <w:rFonts w:ascii="Times New Roman" w:hAnsi="Times New Roman" w:cs="Times New Roman"/>
          <w:sz w:val="28"/>
          <w:szCs w:val="28"/>
        </w:rPr>
        <w:t>2</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3561AF" w:rsidRPr="00E361ED" w:rsidRDefault="003561AF" w:rsidP="00705E5F">
      <w:pPr>
        <w:spacing w:after="0"/>
        <w:jc w:val="center"/>
        <w:rPr>
          <w:rFonts w:ascii="Times New Roman" w:hAnsi="Times New Roman"/>
          <w:bCs/>
          <w:sz w:val="28"/>
          <w:szCs w:val="28"/>
        </w:rPr>
      </w:pPr>
      <w:r w:rsidRPr="00E361ED">
        <w:rPr>
          <w:rFonts w:ascii="Times New Roman" w:hAnsi="Times New Roman" w:cs="Times New Roman"/>
          <w:bCs/>
          <w:sz w:val="28"/>
          <w:szCs w:val="28"/>
        </w:rPr>
        <w:t>Основные виды разрешенного исполь</w:t>
      </w:r>
      <w:r w:rsidRPr="00E361ED">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424"/>
        <w:gridCol w:w="1269"/>
        <w:gridCol w:w="1141"/>
        <w:gridCol w:w="1559"/>
        <w:gridCol w:w="1552"/>
        <w:gridCol w:w="1276"/>
        <w:gridCol w:w="1559"/>
      </w:tblGrid>
      <w:tr w:rsidR="00CA2D62" w:rsidRPr="00E361ED" w:rsidTr="00FF1281">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FF1281">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4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FF1281">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Предельное количество этажей (этаж) </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FF1281">
        <w:trPr>
          <w:trHeight w:val="1974"/>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269"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11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FF1281">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hRule="exact" w:val="9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38"/>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70"/>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9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112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Автомобильные мойки</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4.6</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t>4.9</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Недропользование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5.1.3</w:t>
            </w: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6.8</w:t>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66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spacing w:after="0"/>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6.9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Общежития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Default="00CA2D62" w:rsidP="00FF1281">
            <w:pPr>
              <w:spacing w:after="0" w:line="240" w:lineRule="auto"/>
              <w:jc w:val="center"/>
              <w:rPr>
                <w:rFonts w:ascii="Times New Roman" w:hAnsi="Times New Roman"/>
                <w:sz w:val="18"/>
                <w:szCs w:val="18"/>
              </w:rPr>
            </w:pPr>
          </w:p>
          <w:p w:rsidR="00FF1281" w:rsidRPr="00E361ED"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5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22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Коммунальное обслуживание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3.1</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3.2.4</w:t>
            </w:r>
          </w:p>
          <w:p w:rsidR="00FF1281"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4.9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r>
            <w:r w:rsidRPr="00E361ED">
              <w:rPr>
                <w:rFonts w:ascii="Times New Roman" w:hAnsi="Times New Roman"/>
                <w:sz w:val="18"/>
                <w:szCs w:val="18"/>
              </w:rPr>
              <w:b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3561AF">
      <w:pPr>
        <w:spacing w:after="120"/>
        <w:jc w:val="center"/>
        <w:rPr>
          <w:rFonts w:ascii="Times New Roman" w:hAnsi="Times New Roman"/>
          <w:bCs/>
          <w:sz w:val="28"/>
          <w:szCs w:val="28"/>
        </w:rPr>
      </w:pPr>
    </w:p>
    <w:p w:rsidR="00582B1A" w:rsidRPr="006A4203" w:rsidRDefault="003561A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2</w:t>
      </w:r>
      <w:r w:rsidR="00582B1A">
        <w:rPr>
          <w:rFonts w:ascii="Times New Roman" w:eastAsia="Times New Roman" w:hAnsi="Times New Roman"/>
          <w:color w:val="000000"/>
          <w:sz w:val="24"/>
          <w:szCs w:val="24"/>
        </w:rPr>
        <w:t>:</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561AF" w:rsidRPr="00E361ED" w:rsidRDefault="003561AF" w:rsidP="003561AF">
      <w:pPr>
        <w:spacing w:after="0"/>
        <w:ind w:right="-31" w:firstLine="708"/>
        <w:jc w:val="both"/>
        <w:rPr>
          <w:rFonts w:ascii="Times New Roman" w:hAnsi="Times New Roman"/>
          <w:bCs/>
          <w:sz w:val="24"/>
          <w:szCs w:val="24"/>
        </w:rPr>
      </w:pPr>
    </w:p>
    <w:p w:rsidR="0030237E" w:rsidRPr="00E361ED" w:rsidRDefault="00280FDE" w:rsidP="0030237E">
      <w:pPr>
        <w:spacing w:after="0"/>
        <w:jc w:val="right"/>
        <w:rPr>
          <w:rFonts w:ascii="Times New Roman" w:hAnsi="Times New Roman" w:cs="Times New Roman"/>
          <w:sz w:val="28"/>
          <w:szCs w:val="28"/>
        </w:rPr>
      </w:pPr>
      <w:r w:rsidRPr="00E361ED">
        <w:rPr>
          <w:rFonts w:ascii="Times New Roman" w:hAnsi="Times New Roman"/>
          <w:b/>
          <w:bCs/>
          <w:sz w:val="28"/>
          <w:szCs w:val="28"/>
        </w:rPr>
        <w:br w:type="page"/>
      </w:r>
      <w:r w:rsidR="00705E5F">
        <w:rPr>
          <w:rFonts w:ascii="Times New Roman" w:hAnsi="Times New Roman" w:cs="Times New Roman"/>
          <w:sz w:val="28"/>
          <w:szCs w:val="28"/>
        </w:rPr>
        <w:lastRenderedPageBreak/>
        <w:t>Таблица 1</w:t>
      </w:r>
      <w:r w:rsidR="002A6407">
        <w:rPr>
          <w:rFonts w:ascii="Times New Roman" w:hAnsi="Times New Roman" w:cs="Times New Roman"/>
          <w:sz w:val="28"/>
          <w:szCs w:val="28"/>
        </w:rPr>
        <w:t>3</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1878C8" w:rsidRPr="00E361ED" w:rsidRDefault="001878C8"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25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Общежития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3.2.4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9C3BFC"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3.5.2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13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202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1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2A6407">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A2D62" w:rsidRPr="00E361ED" w:rsidRDefault="00CA2D62" w:rsidP="00216C7E">
      <w:pPr>
        <w:spacing w:after="0"/>
        <w:ind w:right="-31" w:firstLine="708"/>
        <w:jc w:val="both"/>
        <w:rPr>
          <w:rFonts w:ascii="Times New Roman" w:hAnsi="Times New Roman"/>
          <w:bCs/>
          <w:sz w:val="24"/>
          <w:szCs w:val="24"/>
        </w:rPr>
      </w:pPr>
    </w:p>
    <w:p w:rsidR="000360E8" w:rsidRPr="00E361ED" w:rsidRDefault="000360E8" w:rsidP="004264C6">
      <w:pPr>
        <w:jc w:val="center"/>
        <w:rPr>
          <w:rFonts w:ascii="Times New Roman" w:hAnsi="Times New Roman"/>
          <w:b/>
          <w:bCs/>
          <w:sz w:val="24"/>
          <w:szCs w:val="24"/>
        </w:rPr>
      </w:pPr>
      <w:r w:rsidRPr="00E361ED">
        <w:rPr>
          <w:rFonts w:ascii="Times New Roman" w:hAnsi="Times New Roman"/>
          <w:b/>
          <w:bCs/>
          <w:sz w:val="28"/>
          <w:szCs w:val="28"/>
        </w:rPr>
        <w:lastRenderedPageBreak/>
        <w:t>Зона сельскохозяйственного использования (Сх1)</w:t>
      </w:r>
    </w:p>
    <w:p w:rsidR="000360E8" w:rsidRPr="00E361ED" w:rsidRDefault="000360E8" w:rsidP="000360E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E361ED">
        <w:rPr>
          <w:rFonts w:ascii="Times New Roman" w:hAnsi="Times New Roman"/>
          <w:bCs/>
          <w:sz w:val="28"/>
          <w:szCs w:val="28"/>
        </w:rPr>
        <w:t xml:space="preserve">ны Сх1 представлены в </w:t>
      </w:r>
      <w:r w:rsidR="00705E5F">
        <w:rPr>
          <w:rFonts w:ascii="Times New Roman" w:hAnsi="Times New Roman"/>
          <w:bCs/>
          <w:sz w:val="28"/>
          <w:szCs w:val="28"/>
        </w:rPr>
        <w:t>таблице 1</w:t>
      </w:r>
      <w:r w:rsidR="002A6407">
        <w:rPr>
          <w:rFonts w:ascii="Times New Roman" w:hAnsi="Times New Roman"/>
          <w:bCs/>
          <w:sz w:val="28"/>
          <w:szCs w:val="28"/>
        </w:rPr>
        <w:t>4</w:t>
      </w:r>
      <w:r w:rsidR="009A7D0F" w:rsidRPr="00E361ED">
        <w:rPr>
          <w:rFonts w:ascii="Times New Roman" w:hAnsi="Times New Roman"/>
          <w:bCs/>
          <w:sz w:val="28"/>
          <w:szCs w:val="28"/>
        </w:rPr>
        <w:t>.</w:t>
      </w:r>
    </w:p>
    <w:p w:rsidR="000360E8" w:rsidRPr="00E361ED" w:rsidRDefault="00705E5F" w:rsidP="000360E8">
      <w:pPr>
        <w:spacing w:after="0"/>
        <w:jc w:val="right"/>
        <w:rPr>
          <w:rFonts w:ascii="Times New Roman" w:hAnsi="Times New Roman"/>
          <w:bCs/>
          <w:sz w:val="28"/>
          <w:szCs w:val="28"/>
        </w:rPr>
      </w:pPr>
      <w:r>
        <w:rPr>
          <w:rFonts w:ascii="Times New Roman" w:hAnsi="Times New Roman"/>
          <w:bCs/>
          <w:sz w:val="28"/>
          <w:szCs w:val="28"/>
        </w:rPr>
        <w:t>Таблица 1</w:t>
      </w:r>
      <w:r w:rsidR="002A6407">
        <w:rPr>
          <w:rFonts w:ascii="Times New Roman" w:hAnsi="Times New Roman"/>
          <w:bCs/>
          <w:sz w:val="28"/>
          <w:szCs w:val="28"/>
        </w:rPr>
        <w:t>4</w:t>
      </w:r>
    </w:p>
    <w:p w:rsidR="00CA2D62"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Зона сельскохоз</w:t>
      </w:r>
      <w:r w:rsidR="00216C7E" w:rsidRPr="00E361ED">
        <w:rPr>
          <w:rFonts w:ascii="Times New Roman" w:hAnsi="Times New Roman"/>
          <w:bCs/>
          <w:sz w:val="28"/>
          <w:szCs w:val="28"/>
        </w:rPr>
        <w:t>яйственного использования (Сх1).</w:t>
      </w:r>
      <w:r w:rsidRPr="00E361ED">
        <w:rPr>
          <w:rFonts w:ascii="Times New Roman" w:hAnsi="Times New Roman"/>
          <w:bCs/>
          <w:sz w:val="28"/>
          <w:szCs w:val="28"/>
        </w:rPr>
        <w:t xml:space="preserve"> </w:t>
      </w:r>
    </w:p>
    <w:p w:rsidR="000360E8"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(кв</w:t>
            </w:r>
            <w:r w:rsidR="00CA2D62" w:rsidRPr="00E361ED">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м.</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 м.</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1.4</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44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36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6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4</w:t>
      </w:r>
      <w:r w:rsidR="000360E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360E8" w:rsidRPr="00E361ED" w:rsidRDefault="000360E8" w:rsidP="000360E8">
      <w:pPr>
        <w:spacing w:after="0"/>
        <w:ind w:right="-31" w:firstLine="708"/>
        <w:jc w:val="both"/>
        <w:rPr>
          <w:rFonts w:ascii="Times New Roman" w:hAnsi="Times New Roman"/>
          <w:bCs/>
          <w:sz w:val="24"/>
          <w:szCs w:val="24"/>
        </w:rPr>
      </w:pPr>
    </w:p>
    <w:p w:rsidR="00B81F6B" w:rsidRPr="00E361ED" w:rsidRDefault="000360E8" w:rsidP="009C3BFC">
      <w:pPr>
        <w:jc w:val="center"/>
        <w:rPr>
          <w:rFonts w:ascii="Times New Roman" w:hAnsi="Times New Roman"/>
          <w:b/>
          <w:bCs/>
          <w:sz w:val="24"/>
          <w:szCs w:val="24"/>
        </w:rPr>
      </w:pPr>
      <w:r w:rsidRPr="00E361ED">
        <w:rPr>
          <w:rFonts w:ascii="Times New Roman" w:hAnsi="Times New Roman"/>
          <w:bCs/>
          <w:sz w:val="28"/>
          <w:szCs w:val="28"/>
        </w:rPr>
        <w:br w:type="page"/>
      </w:r>
      <w:r w:rsidR="00B81F6B" w:rsidRPr="00E361ED">
        <w:rPr>
          <w:rFonts w:ascii="Times New Roman" w:hAnsi="Times New Roman"/>
          <w:b/>
          <w:bCs/>
          <w:sz w:val="28"/>
          <w:szCs w:val="28"/>
        </w:rPr>
        <w:lastRenderedPageBreak/>
        <w:t>Зона объектов сель</w:t>
      </w:r>
      <w:r w:rsidRPr="00E361ED">
        <w:rPr>
          <w:rFonts w:ascii="Times New Roman" w:hAnsi="Times New Roman"/>
          <w:b/>
          <w:bCs/>
          <w:sz w:val="28"/>
          <w:szCs w:val="28"/>
        </w:rPr>
        <w:t>скохозяйственного назначения (Сх</w:t>
      </w:r>
      <w:r w:rsidR="00B81F6B" w:rsidRPr="00E361ED">
        <w:rPr>
          <w:rFonts w:ascii="Times New Roman" w:hAnsi="Times New Roman"/>
          <w:b/>
          <w:bCs/>
          <w:sz w:val="28"/>
          <w:szCs w:val="28"/>
        </w:rPr>
        <w:t>2)</w:t>
      </w:r>
    </w:p>
    <w:p w:rsidR="00B81F6B" w:rsidRPr="00E361ED" w:rsidRDefault="00B81F6B" w:rsidP="00B81F6B">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E361ED">
        <w:rPr>
          <w:rFonts w:ascii="Times New Roman" w:hAnsi="Times New Roman"/>
          <w:bCs/>
          <w:sz w:val="28"/>
          <w:szCs w:val="28"/>
        </w:rPr>
        <w:t>ны Сх</w:t>
      </w:r>
      <w:r w:rsidR="00216C7E" w:rsidRPr="00E361ED">
        <w:rPr>
          <w:rFonts w:ascii="Times New Roman" w:hAnsi="Times New Roman"/>
          <w:bCs/>
          <w:sz w:val="28"/>
          <w:szCs w:val="28"/>
        </w:rPr>
        <w:t>2 представлены в табли</w:t>
      </w:r>
      <w:r w:rsidR="00705E5F">
        <w:rPr>
          <w:rFonts w:ascii="Times New Roman" w:hAnsi="Times New Roman"/>
          <w:bCs/>
          <w:sz w:val="28"/>
          <w:szCs w:val="28"/>
        </w:rPr>
        <w:t>це 1</w:t>
      </w:r>
      <w:r w:rsidR="002A6407">
        <w:rPr>
          <w:rFonts w:ascii="Times New Roman" w:hAnsi="Times New Roman"/>
          <w:bCs/>
          <w:sz w:val="28"/>
          <w:szCs w:val="28"/>
        </w:rPr>
        <w:t>5</w:t>
      </w:r>
      <w:r w:rsidR="00705E5F">
        <w:rPr>
          <w:rFonts w:ascii="Times New Roman" w:hAnsi="Times New Roman"/>
          <w:bCs/>
          <w:sz w:val="28"/>
          <w:szCs w:val="28"/>
        </w:rPr>
        <w:t>, таблице 1</w:t>
      </w:r>
      <w:r w:rsidR="002A6407">
        <w:rPr>
          <w:rFonts w:ascii="Times New Roman" w:hAnsi="Times New Roman"/>
          <w:bCs/>
          <w:sz w:val="28"/>
          <w:szCs w:val="28"/>
        </w:rPr>
        <w:t>6</w:t>
      </w:r>
      <w:r w:rsidRPr="00E361ED">
        <w:rPr>
          <w:rFonts w:ascii="Times New Roman" w:hAnsi="Times New Roman"/>
          <w:bCs/>
          <w:sz w:val="28"/>
          <w:szCs w:val="28"/>
        </w:rPr>
        <w:t>.</w:t>
      </w:r>
    </w:p>
    <w:p w:rsidR="00B81F6B" w:rsidRPr="00E361ED" w:rsidRDefault="00705E5F" w:rsidP="00B81F6B">
      <w:pPr>
        <w:spacing w:after="0"/>
        <w:jc w:val="right"/>
        <w:rPr>
          <w:rFonts w:ascii="Times New Roman" w:hAnsi="Times New Roman"/>
          <w:bCs/>
          <w:sz w:val="28"/>
          <w:szCs w:val="28"/>
        </w:rPr>
      </w:pPr>
      <w:r>
        <w:rPr>
          <w:rFonts w:ascii="Times New Roman" w:hAnsi="Times New Roman"/>
          <w:bCs/>
          <w:sz w:val="28"/>
          <w:szCs w:val="28"/>
        </w:rPr>
        <w:t>Таблица 1</w:t>
      </w:r>
      <w:r w:rsidR="002A6407">
        <w:rPr>
          <w:rFonts w:ascii="Times New Roman" w:hAnsi="Times New Roman"/>
          <w:bCs/>
          <w:sz w:val="28"/>
          <w:szCs w:val="28"/>
        </w:rPr>
        <w:t>5</w:t>
      </w:r>
    </w:p>
    <w:p w:rsidR="00CA2D62"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0360E8"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(кв.м.</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(кв.м.</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8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96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Хранение и переработка сельскохозяйственной продукции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 xml:space="preserve">Обеспечение сельскохозяйственного производства </w:t>
            </w:r>
            <w:r w:rsidRPr="00E361ED">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1.18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4099"/>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Скотоводство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Сенокошение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Выпас сельскохозяйственных животных</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65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Звероводство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2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Птицеводство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9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Свиноводство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9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Пчеловодство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1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Рыбоводство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Гидротехничес</w:t>
            </w:r>
          </w:p>
          <w:p w:rsidR="00CA2D62" w:rsidRPr="00E361ED" w:rsidRDefault="00216C7E"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11.3</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2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0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83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 xml:space="preserve">Площадки для занятий спортом </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lastRenderedPageBreak/>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B81F6B">
      <w:pPr>
        <w:jc w:val="center"/>
        <w:rPr>
          <w:rFonts w:ascii="Times New Roman" w:hAnsi="Times New Roman"/>
          <w:bCs/>
          <w:sz w:val="28"/>
          <w:szCs w:val="28"/>
        </w:rPr>
      </w:pPr>
    </w:p>
    <w:p w:rsidR="00582B1A" w:rsidRPr="006A4203" w:rsidRDefault="009A7D0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w:t>
      </w:r>
      <w:r w:rsidR="00705E5F">
        <w:rPr>
          <w:rFonts w:ascii="Times New Roman" w:eastAsia="Times New Roman" w:hAnsi="Times New Roman"/>
          <w:color w:val="000000"/>
          <w:sz w:val="24"/>
          <w:szCs w:val="24"/>
        </w:rPr>
        <w:t>мечание к таблице 1</w:t>
      </w:r>
      <w:r w:rsidR="002A6407">
        <w:rPr>
          <w:rFonts w:ascii="Times New Roman" w:eastAsia="Times New Roman" w:hAnsi="Times New Roman"/>
          <w:color w:val="000000"/>
          <w:sz w:val="24"/>
          <w:szCs w:val="24"/>
        </w:rPr>
        <w:t>5</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B81F6B" w:rsidRPr="00E361ED" w:rsidRDefault="00B81F6B" w:rsidP="00B81F6B">
      <w:pPr>
        <w:spacing w:after="0"/>
        <w:ind w:right="-31" w:firstLine="708"/>
        <w:jc w:val="both"/>
        <w:rPr>
          <w:rFonts w:ascii="Times New Roman" w:eastAsia="Times New Roman" w:hAnsi="Times New Roman"/>
          <w:color w:val="000000"/>
          <w:sz w:val="24"/>
          <w:szCs w:val="24"/>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Default="009C3BFC" w:rsidP="004264C6">
      <w:pPr>
        <w:tabs>
          <w:tab w:val="left" w:pos="1710"/>
        </w:tabs>
        <w:jc w:val="right"/>
        <w:rPr>
          <w:rFonts w:ascii="Times New Roman" w:hAnsi="Times New Roman"/>
          <w:bCs/>
          <w:sz w:val="28"/>
          <w:szCs w:val="28"/>
          <w:highlight w:val="yellow"/>
        </w:rPr>
      </w:pPr>
    </w:p>
    <w:p w:rsidR="00582B1A" w:rsidRPr="00D8506B" w:rsidRDefault="00582B1A"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216C7E">
      <w:pPr>
        <w:tabs>
          <w:tab w:val="left" w:pos="1710"/>
        </w:tabs>
        <w:rPr>
          <w:rFonts w:ascii="Times New Roman" w:hAnsi="Times New Roman"/>
          <w:bCs/>
          <w:sz w:val="28"/>
          <w:szCs w:val="28"/>
          <w:highlight w:val="yellow"/>
        </w:rPr>
      </w:pPr>
    </w:p>
    <w:p w:rsidR="00B81F6B" w:rsidRPr="00E361ED" w:rsidRDefault="004264C6" w:rsidP="004264C6">
      <w:pPr>
        <w:tabs>
          <w:tab w:val="left" w:pos="1710"/>
        </w:tabs>
        <w:jc w:val="right"/>
        <w:rPr>
          <w:rFonts w:ascii="Times New Roman" w:hAnsi="Times New Roman"/>
          <w:bCs/>
          <w:sz w:val="28"/>
          <w:szCs w:val="28"/>
        </w:rPr>
      </w:pPr>
      <w:r w:rsidRPr="00E361ED">
        <w:rPr>
          <w:rFonts w:ascii="Times New Roman" w:hAnsi="Times New Roman"/>
          <w:bCs/>
          <w:sz w:val="28"/>
          <w:szCs w:val="28"/>
        </w:rPr>
        <w:lastRenderedPageBreak/>
        <w:tab/>
      </w:r>
      <w:r w:rsidR="00705E5F">
        <w:rPr>
          <w:rFonts w:ascii="Times New Roman" w:hAnsi="Times New Roman"/>
          <w:bCs/>
          <w:sz w:val="28"/>
          <w:szCs w:val="28"/>
        </w:rPr>
        <w:t>Таблица 1</w:t>
      </w:r>
      <w:r w:rsidR="002A6407">
        <w:rPr>
          <w:rFonts w:ascii="Times New Roman" w:hAnsi="Times New Roman"/>
          <w:bCs/>
          <w:sz w:val="28"/>
          <w:szCs w:val="28"/>
        </w:rPr>
        <w:t>6</w:t>
      </w:r>
    </w:p>
    <w:p w:rsidR="00DA2A0A"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6A7689"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397"/>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b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tcPr>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1115"/>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Проведение научных испытаний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hRule="exact" w:val="8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hRule="exact" w:val="896"/>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5.3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B81F6B">
      <w:pPr>
        <w:jc w:val="center"/>
        <w:rPr>
          <w:rFonts w:ascii="Times New Roman" w:hAnsi="Times New Roman"/>
          <w:bCs/>
          <w:sz w:val="28"/>
          <w:szCs w:val="28"/>
        </w:rPr>
      </w:pPr>
    </w:p>
    <w:p w:rsidR="00582B1A" w:rsidRPr="006A4203" w:rsidRDefault="00216C7E"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6</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705E5F" w:rsidRDefault="00705E5F"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Pr="00873D05" w:rsidRDefault="00E361ED" w:rsidP="00E361ED">
      <w:pPr>
        <w:jc w:val="center"/>
        <w:rPr>
          <w:rFonts w:ascii="Times New Roman" w:hAnsi="Times New Roman"/>
          <w:bCs/>
          <w:sz w:val="28"/>
          <w:szCs w:val="28"/>
        </w:rPr>
      </w:pPr>
      <w:r w:rsidRPr="00873D05">
        <w:rPr>
          <w:rFonts w:ascii="Times New Roman" w:hAnsi="Times New Roman"/>
          <w:b/>
          <w:bCs/>
          <w:sz w:val="28"/>
          <w:szCs w:val="28"/>
        </w:rPr>
        <w:lastRenderedPageBreak/>
        <w:t>Зона коллективного садоводства и огородничества (Сх3)</w:t>
      </w:r>
    </w:p>
    <w:p w:rsidR="00E361ED" w:rsidRPr="00873D05" w:rsidRDefault="00E361ED" w:rsidP="009703E2">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w:t>
      </w:r>
      <w:r w:rsidR="002A6407">
        <w:rPr>
          <w:rFonts w:ascii="Times New Roman" w:hAnsi="Times New Roman"/>
          <w:bCs/>
          <w:sz w:val="28"/>
          <w:szCs w:val="28"/>
        </w:rPr>
        <w:t>7</w:t>
      </w:r>
      <w:r w:rsidRPr="00873D05">
        <w:rPr>
          <w:rFonts w:ascii="Times New Roman" w:hAnsi="Times New Roman"/>
          <w:bCs/>
          <w:sz w:val="28"/>
          <w:szCs w:val="28"/>
        </w:rPr>
        <w:t>, таблице 1</w:t>
      </w:r>
      <w:r w:rsidR="002A6407">
        <w:rPr>
          <w:rFonts w:ascii="Times New Roman" w:hAnsi="Times New Roman"/>
          <w:bCs/>
          <w:sz w:val="28"/>
          <w:szCs w:val="28"/>
        </w:rPr>
        <w:t>8</w:t>
      </w:r>
      <w:r w:rsidR="009703E2">
        <w:rPr>
          <w:rFonts w:ascii="Times New Roman" w:hAnsi="Times New Roman"/>
          <w:bCs/>
          <w:sz w:val="28"/>
          <w:szCs w:val="28"/>
        </w:rPr>
        <w:t>.</w:t>
      </w:r>
    </w:p>
    <w:p w:rsidR="00E361ED" w:rsidRPr="00873D05" w:rsidRDefault="00E361ED" w:rsidP="00E361ED">
      <w:pPr>
        <w:spacing w:after="0"/>
        <w:jc w:val="right"/>
        <w:rPr>
          <w:rFonts w:ascii="Times New Roman" w:hAnsi="Times New Roman"/>
          <w:bCs/>
          <w:sz w:val="28"/>
          <w:szCs w:val="28"/>
        </w:rPr>
      </w:pPr>
      <w:r w:rsidRPr="00873D05">
        <w:rPr>
          <w:rFonts w:ascii="Times New Roman" w:hAnsi="Times New Roman"/>
          <w:bCs/>
          <w:sz w:val="28"/>
          <w:szCs w:val="28"/>
        </w:rPr>
        <w:t>Таблица 1</w:t>
      </w:r>
      <w:r w:rsidR="002A6407">
        <w:rPr>
          <w:rFonts w:ascii="Times New Roman" w:hAnsi="Times New Roman"/>
          <w:bCs/>
          <w:sz w:val="28"/>
          <w:szCs w:val="28"/>
        </w:rPr>
        <w:t>7</w:t>
      </w:r>
    </w:p>
    <w:p w:rsidR="00E361ED" w:rsidRDefault="00E361ED" w:rsidP="00E361ED">
      <w:pPr>
        <w:spacing w:after="0"/>
        <w:jc w:val="center"/>
        <w:rPr>
          <w:rFonts w:ascii="Times New Roman" w:hAnsi="Times New Roman"/>
          <w:bCs/>
          <w:sz w:val="28"/>
          <w:szCs w:val="28"/>
        </w:rPr>
      </w:pPr>
      <w:r w:rsidRPr="00873D05">
        <w:rPr>
          <w:rFonts w:ascii="Times New Roman" w:hAnsi="Times New Roman"/>
          <w:bCs/>
          <w:sz w:val="28"/>
          <w:szCs w:val="28"/>
        </w:rPr>
        <w:t xml:space="preserve">Зона коллективного садоводства и огородничества (Сх3). </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E361ED" w:rsidRPr="00873D05" w:rsidTr="00FF1281">
        <w:trPr>
          <w:trHeight w:val="397"/>
          <w:jc w:val="center"/>
        </w:trPr>
        <w:tc>
          <w:tcPr>
            <w:tcW w:w="1975"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F60FE1">
              <w:rPr>
                <w:rFonts w:ascii="Times New Roman" w:eastAsia="Times New Roman" w:hAnsi="Times New Roman" w:cs="Times New Roman"/>
                <w:b/>
                <w:bCs/>
                <w:sz w:val="18"/>
                <w:szCs w:val="18"/>
              </w:rPr>
              <w:t>вания</w:t>
            </w:r>
          </w:p>
        </w:tc>
        <w:tc>
          <w:tcPr>
            <w:tcW w:w="6244" w:type="dxa"/>
            <w:gridSpan w:val="5"/>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FF1281">
        <w:trPr>
          <w:trHeight w:val="440"/>
          <w:jc w:val="center"/>
        </w:trPr>
        <w:tc>
          <w:tcPr>
            <w:tcW w:w="1975"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FF1281">
        <w:trPr>
          <w:trHeight w:val="232"/>
          <w:jc w:val="center"/>
        </w:trPr>
        <w:tc>
          <w:tcPr>
            <w:tcW w:w="1975"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Предельное количество этажей (этаж)</w:t>
            </w: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FF1281">
        <w:trPr>
          <w:trHeight w:val="397"/>
          <w:jc w:val="center"/>
        </w:trPr>
        <w:tc>
          <w:tcPr>
            <w:tcW w:w="1975"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873D05" w:rsidRDefault="00883A4A" w:rsidP="009703E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минимальная площадь (кв.м</w:t>
            </w:r>
            <w:r w:rsidR="00E361ED" w:rsidRPr="00873D05">
              <w:rPr>
                <w:rFonts w:ascii="Times New Roman" w:eastAsia="Times New Roman" w:hAnsi="Times New Roman" w:cs="Times New Roman"/>
                <w:b/>
                <w:sz w:val="20"/>
                <w:szCs w:val="20"/>
              </w:rPr>
              <w:t>.)</w:t>
            </w:r>
          </w:p>
        </w:tc>
        <w:tc>
          <w:tcPr>
            <w:tcW w:w="1276" w:type="dxa"/>
            <w:shd w:val="clear" w:color="auto" w:fill="auto"/>
            <w:vAlign w:val="center"/>
          </w:tcPr>
          <w:p w:rsidR="00E361ED" w:rsidRPr="00873D05" w:rsidRDefault="00E361ED" w:rsidP="009703E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E361ED" w:rsidRPr="00873D05" w:rsidRDefault="00883A4A" w:rsidP="009703E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(кв.м</w:t>
            </w:r>
            <w:r w:rsidR="00E361ED" w:rsidRPr="00873D05">
              <w:rPr>
                <w:rFonts w:ascii="Times New Roman" w:eastAsia="Times New Roman" w:hAnsi="Times New Roman" w:cs="Times New Roman"/>
                <w:b/>
                <w:sz w:val="20"/>
                <w:szCs w:val="20"/>
              </w:rPr>
              <w:t>.)</w:t>
            </w:r>
          </w:p>
        </w:tc>
        <w:tc>
          <w:tcPr>
            <w:tcW w:w="1275"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2C6379">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670"/>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49"/>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62"/>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16"/>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огородничества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13.1</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w:t>
            </w: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431283">
              <w:rPr>
                <w:rFonts w:ascii="Times New Roman" w:eastAsia="Times New Roman" w:hAnsi="Times New Roman" w:cs="Times New Roman"/>
                <w:sz w:val="20"/>
                <w:szCs w:val="20"/>
              </w:rPr>
              <w:t>0</w:t>
            </w: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1705"/>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садоводства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13.2</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E361ED" w:rsidRPr="00873D05">
              <w:rPr>
                <w:rFonts w:ascii="Times New Roman" w:eastAsia="Times New Roman" w:hAnsi="Times New Roman" w:cs="Times New Roman"/>
                <w:color w:val="000000"/>
                <w:sz w:val="20"/>
                <w:szCs w:val="20"/>
              </w:rPr>
              <w:t>00</w:t>
            </w: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559" w:type="dxa"/>
            <w:shd w:val="clear" w:color="auto" w:fill="auto"/>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Для индивидуального жилищного строительства</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2.1</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3 наземных</w:t>
            </w: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 20</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E361ED" w:rsidRPr="00271C00" w:rsidRDefault="00E361ED"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r w:rsidRPr="00ED00AF">
              <w:rPr>
                <w:rFonts w:ascii="Times New Roman" w:eastAsia="Times New Roman" w:hAnsi="Times New Roman" w:cs="Times New Roman"/>
                <w:sz w:val="18"/>
                <w:szCs w:val="18"/>
              </w:rPr>
              <w:t>60</w:t>
            </w: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271C00" w:rsidRDefault="00E361ED"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20</w:t>
            </w:r>
          </w:p>
        </w:tc>
      </w:tr>
    </w:tbl>
    <w:p w:rsidR="00582B1A" w:rsidRDefault="00582B1A" w:rsidP="00582B1A">
      <w:pPr>
        <w:spacing w:after="0"/>
        <w:ind w:firstLine="708"/>
        <w:jc w:val="both"/>
        <w:rPr>
          <w:rFonts w:ascii="Times New Roman" w:eastAsia="Times New Roman" w:hAnsi="Times New Roman"/>
          <w:color w:val="000000"/>
          <w:sz w:val="24"/>
          <w:szCs w:val="24"/>
        </w:rPr>
      </w:pPr>
    </w:p>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7</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873D05" w:rsidRDefault="00E361ED" w:rsidP="00E361ED">
      <w:pPr>
        <w:spacing w:after="0"/>
        <w:ind w:right="-31" w:firstLine="708"/>
        <w:jc w:val="both"/>
        <w:rPr>
          <w:rFonts w:ascii="Times New Roman" w:eastAsia="Times New Roman" w:hAnsi="Times New Roman"/>
          <w:color w:val="000000"/>
          <w:sz w:val="24"/>
          <w:szCs w:val="24"/>
        </w:rPr>
      </w:pPr>
    </w:p>
    <w:p w:rsidR="00E361ED" w:rsidRPr="00873D05" w:rsidRDefault="00E361ED" w:rsidP="00E361ED">
      <w:pPr>
        <w:rPr>
          <w:rFonts w:ascii="Times New Roman" w:hAnsi="Times New Roman"/>
          <w:b/>
          <w:bCs/>
          <w:sz w:val="24"/>
          <w:szCs w:val="24"/>
        </w:rPr>
      </w:pPr>
    </w:p>
    <w:p w:rsidR="00E361ED" w:rsidRPr="00873D05" w:rsidRDefault="00E361ED" w:rsidP="00E361ED">
      <w:pPr>
        <w:jc w:val="right"/>
        <w:rPr>
          <w:rFonts w:ascii="Times New Roman" w:hAnsi="Times New Roman"/>
          <w:bCs/>
          <w:sz w:val="28"/>
          <w:szCs w:val="28"/>
        </w:rPr>
      </w:pPr>
      <w:r w:rsidRPr="00873D05">
        <w:rPr>
          <w:rFonts w:ascii="Times New Roman" w:hAnsi="Times New Roman"/>
          <w:b/>
          <w:bCs/>
          <w:sz w:val="24"/>
          <w:szCs w:val="24"/>
        </w:rPr>
        <w:br w:type="page"/>
      </w:r>
      <w:r w:rsidRPr="00873D05">
        <w:rPr>
          <w:rFonts w:ascii="Times New Roman" w:hAnsi="Times New Roman"/>
          <w:bCs/>
          <w:sz w:val="28"/>
          <w:szCs w:val="28"/>
        </w:rPr>
        <w:lastRenderedPageBreak/>
        <w:t>Таблица 1</w:t>
      </w:r>
      <w:r w:rsidR="002A6407">
        <w:rPr>
          <w:rFonts w:ascii="Times New Roman" w:hAnsi="Times New Roman"/>
          <w:bCs/>
          <w:sz w:val="28"/>
          <w:szCs w:val="28"/>
        </w:rPr>
        <w:t>8</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 xml:space="preserve">Зона коллективного садоводства и огородничества (Сх3). </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873D05" w:rsidTr="00105033">
        <w:trPr>
          <w:trHeight w:val="397"/>
          <w:jc w:val="center"/>
        </w:trPr>
        <w:tc>
          <w:tcPr>
            <w:tcW w:w="1975" w:type="dxa"/>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
        </w:tc>
        <w:tc>
          <w:tcPr>
            <w:tcW w:w="6237" w:type="dxa"/>
            <w:gridSpan w:val="5"/>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105033">
        <w:trPr>
          <w:trHeight w:val="440"/>
          <w:jc w:val="center"/>
        </w:trPr>
        <w:tc>
          <w:tcPr>
            <w:tcW w:w="1975"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p w:rsidR="00E361ED" w:rsidRPr="006E2967" w:rsidRDefault="00E361ED" w:rsidP="00105033">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6E2967" w:rsidRDefault="00E361ED" w:rsidP="00105033">
            <w:pPr>
              <w:spacing w:after="0" w:line="240" w:lineRule="auto"/>
              <w:ind w:left="-107"/>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BD0772" w:rsidRDefault="00E361ED" w:rsidP="00105033">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105033">
        <w:trPr>
          <w:trHeight w:val="232"/>
          <w:jc w:val="center"/>
        </w:trPr>
        <w:tc>
          <w:tcPr>
            <w:tcW w:w="1975"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BD0772" w:rsidRDefault="00E361ED" w:rsidP="00105033">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BD0772" w:rsidRDefault="00E361ED" w:rsidP="00105033">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BD0772" w:rsidRDefault="00E361ED" w:rsidP="00105033">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105033">
        <w:trPr>
          <w:trHeight w:val="397"/>
          <w:jc w:val="center"/>
        </w:trPr>
        <w:tc>
          <w:tcPr>
            <w:tcW w:w="1975"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361ED" w:rsidRPr="00BD0772" w:rsidRDefault="00E361ED" w:rsidP="00105033">
            <w:pPr>
              <w:spacing w:after="0" w:line="240" w:lineRule="auto"/>
              <w:ind w:left="-61"/>
              <w:jc w:val="center"/>
              <w:rPr>
                <w:rFonts w:ascii="Times New Roman" w:eastAsia="Times New Roman" w:hAnsi="Times New Roman" w:cs="Times New Roman"/>
                <w:b/>
                <w:sz w:val="18"/>
                <w:szCs w:val="18"/>
              </w:rPr>
            </w:pPr>
            <w:r w:rsidRPr="00BD0772">
              <w:rPr>
                <w:rFonts w:ascii="Times New Roman" w:eastAsia="Times New Roman" w:hAnsi="Times New Roman" w:cs="Times New Roman"/>
                <w:b/>
                <w:sz w:val="18"/>
                <w:szCs w:val="18"/>
              </w:rPr>
              <w:t>Максимальная площадь</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(кв.м.)</w:t>
            </w:r>
          </w:p>
        </w:tc>
        <w:tc>
          <w:tcPr>
            <w:tcW w:w="1275"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873D05" w:rsidTr="00105033">
        <w:trPr>
          <w:trHeight w:hRule="exact" w:val="1197"/>
          <w:jc w:val="center"/>
        </w:trPr>
        <w:tc>
          <w:tcPr>
            <w:tcW w:w="1975"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105033">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E361ED" w:rsidRPr="003B09C7" w:rsidRDefault="00E361ED" w:rsidP="00105033">
            <w:pPr>
              <w:spacing w:after="0" w:line="240" w:lineRule="auto"/>
              <w:ind w:right="-107"/>
              <w:jc w:val="center"/>
              <w:rPr>
                <w:rFonts w:ascii="Times New Roman" w:eastAsia="Times New Roman" w:hAnsi="Times New Roman" w:cs="Times New Roman"/>
                <w:sz w:val="18"/>
                <w:szCs w:val="18"/>
              </w:rPr>
            </w:pPr>
          </w:p>
          <w:p w:rsidR="00E361ED" w:rsidRPr="003B09C7" w:rsidRDefault="00E361ED" w:rsidP="00105033">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E361ED" w:rsidRPr="003B09C7" w:rsidRDefault="00E361ED" w:rsidP="00105033">
            <w:pPr>
              <w:spacing w:after="0" w:line="240" w:lineRule="auto"/>
              <w:jc w:val="center"/>
              <w:rPr>
                <w:rFonts w:ascii="Times New Roman" w:eastAsia="Times New Roman" w:hAnsi="Times New Roman" w:cs="Times New Roman"/>
                <w:sz w:val="18"/>
                <w:szCs w:val="18"/>
              </w:rPr>
            </w:pPr>
          </w:p>
          <w:p w:rsidR="00E361ED" w:rsidRPr="003B09C7" w:rsidRDefault="00E361ED" w:rsidP="00105033">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E361ED" w:rsidRPr="00875AD3" w:rsidRDefault="00E361ED" w:rsidP="00105033">
            <w:pPr>
              <w:spacing w:after="0" w:line="240" w:lineRule="auto"/>
              <w:jc w:val="center"/>
              <w:rPr>
                <w:rFonts w:ascii="Times New Roman" w:eastAsia="Times New Roman" w:hAnsi="Times New Roman" w:cs="Times New Roman"/>
                <w:sz w:val="18"/>
                <w:szCs w:val="18"/>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E361ED" w:rsidRDefault="00E361ED" w:rsidP="00105033">
            <w:pPr>
              <w:spacing w:after="0" w:line="240" w:lineRule="auto"/>
              <w:jc w:val="center"/>
              <w:rPr>
                <w:rFonts w:ascii="Times New Roman" w:eastAsia="Times New Roman" w:hAnsi="Times New Roman" w:cs="Times New Roman"/>
                <w:sz w:val="20"/>
                <w:szCs w:val="20"/>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p>
        </w:tc>
      </w:tr>
    </w:tbl>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2A6407">
        <w:rPr>
          <w:rFonts w:ascii="Times New Roman" w:eastAsia="Times New Roman" w:hAnsi="Times New Roman"/>
          <w:color w:val="000000"/>
          <w:sz w:val="24"/>
          <w:szCs w:val="24"/>
        </w:rPr>
        <w:t>8</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Pr="00E361ED" w:rsidRDefault="00582B1A" w:rsidP="00582B1A">
      <w:pPr>
        <w:spacing w:after="0"/>
        <w:ind w:right="-31" w:firstLine="708"/>
        <w:jc w:val="both"/>
        <w:rPr>
          <w:rFonts w:ascii="Times New Roman" w:hAnsi="Times New Roman"/>
          <w:b/>
          <w:bCs/>
          <w:sz w:val="28"/>
          <w:szCs w:val="28"/>
        </w:rPr>
      </w:pPr>
    </w:p>
    <w:p w:rsidR="009C3BFC" w:rsidRPr="00D8506B" w:rsidRDefault="009C3BFC" w:rsidP="00216C7E">
      <w:pPr>
        <w:rPr>
          <w:rFonts w:ascii="Times New Roman" w:hAnsi="Times New Roman"/>
          <w:b/>
          <w:bCs/>
          <w:sz w:val="28"/>
          <w:szCs w:val="28"/>
          <w:highlight w:val="yellow"/>
        </w:rPr>
      </w:pPr>
    </w:p>
    <w:p w:rsidR="001878C8" w:rsidRPr="00E361ED" w:rsidRDefault="00632BB0" w:rsidP="001878C8">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 xml:space="preserve">Зона природного ландшафта, скверов, парков </w:t>
      </w:r>
      <w:r w:rsidR="001878C8" w:rsidRPr="00E361ED">
        <w:rPr>
          <w:rFonts w:ascii="Times New Roman" w:hAnsi="Times New Roman"/>
          <w:b/>
          <w:bCs/>
          <w:sz w:val="28"/>
          <w:szCs w:val="28"/>
        </w:rPr>
        <w:t>(Р1)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2A6407">
        <w:rPr>
          <w:rFonts w:ascii="Times New Roman" w:hAnsi="Times New Roman"/>
          <w:bCs/>
          <w:sz w:val="28"/>
          <w:szCs w:val="28"/>
        </w:rPr>
        <w:t>19</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 xml:space="preserve">Таблица </w:t>
      </w:r>
      <w:r w:rsidR="002A6407">
        <w:rPr>
          <w:rFonts w:ascii="Times New Roman" w:hAnsi="Times New Roman"/>
          <w:bCs/>
          <w:sz w:val="28"/>
          <w:szCs w:val="28"/>
        </w:rPr>
        <w:t>19</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1878C8" w:rsidRPr="00E361ED">
        <w:rPr>
          <w:rFonts w:ascii="Times New Roman" w:hAnsi="Times New Roman"/>
          <w:bCs/>
          <w:sz w:val="28"/>
          <w:szCs w:val="28"/>
        </w:rPr>
        <w:t>(Р1)</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8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5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0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4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3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60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43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2A6407">
        <w:rPr>
          <w:rFonts w:ascii="Times New Roman" w:eastAsia="Times New Roman" w:hAnsi="Times New Roman"/>
          <w:color w:val="000000"/>
          <w:sz w:val="24"/>
          <w:szCs w:val="24"/>
        </w:rPr>
        <w:t>19</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11D5D" w:rsidRPr="00E361ED" w:rsidRDefault="00111D5D" w:rsidP="00873D05">
      <w:pPr>
        <w:spacing w:after="0"/>
        <w:ind w:right="-31" w:firstLine="708"/>
        <w:jc w:val="both"/>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105033">
      <w:pPr>
        <w:spacing w:after="0"/>
        <w:rPr>
          <w:rFonts w:ascii="Times New Roman" w:hAnsi="Times New Roman"/>
          <w:bCs/>
          <w:sz w:val="28"/>
          <w:szCs w:val="28"/>
        </w:rPr>
      </w:pPr>
    </w:p>
    <w:p w:rsidR="00ED36DF" w:rsidRPr="00E361ED" w:rsidRDefault="00ED36DF" w:rsidP="00ED36DF">
      <w:pPr>
        <w:spacing w:after="0"/>
        <w:jc w:val="right"/>
        <w:rPr>
          <w:rFonts w:ascii="Times New Roman" w:hAnsi="Times New Roman"/>
          <w:b/>
          <w:bCs/>
          <w:sz w:val="28"/>
          <w:szCs w:val="28"/>
        </w:rPr>
      </w:pPr>
      <w:r w:rsidRPr="00E361ED">
        <w:rPr>
          <w:rFonts w:ascii="Times New Roman" w:hAnsi="Times New Roman"/>
          <w:bCs/>
          <w:sz w:val="28"/>
          <w:szCs w:val="28"/>
        </w:rPr>
        <w:lastRenderedPageBreak/>
        <w:t xml:space="preserve">Таблица </w:t>
      </w:r>
      <w:r w:rsidR="00705E5F">
        <w:rPr>
          <w:rFonts w:ascii="Times New Roman" w:hAnsi="Times New Roman"/>
          <w:bCs/>
          <w:sz w:val="28"/>
          <w:szCs w:val="28"/>
        </w:rPr>
        <w:t>2</w:t>
      </w:r>
      <w:r w:rsidR="002A6407">
        <w:rPr>
          <w:rFonts w:ascii="Times New Roman" w:hAnsi="Times New Roman"/>
          <w:bCs/>
          <w:sz w:val="28"/>
          <w:szCs w:val="28"/>
        </w:rPr>
        <w:t>0</w:t>
      </w:r>
    </w:p>
    <w:p w:rsidR="00B40E40"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ED36DF" w:rsidRPr="00E361ED">
        <w:rPr>
          <w:rFonts w:ascii="Times New Roman" w:hAnsi="Times New Roman"/>
          <w:bCs/>
          <w:sz w:val="28"/>
          <w:szCs w:val="28"/>
        </w:rPr>
        <w:t xml:space="preserve">(Р1). </w:t>
      </w:r>
    </w:p>
    <w:p w:rsidR="00ED36DF" w:rsidRPr="00E361ED" w:rsidRDefault="00ED36DF" w:rsidP="00BE0F4E">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9062BB" w:rsidRPr="00E361ED" w:rsidTr="00FF1281">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96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ED36DF">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0</w:t>
      </w:r>
      <w:r w:rsidR="00ED36DF"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D36DF" w:rsidRPr="00E361ED" w:rsidRDefault="00ED36DF" w:rsidP="00ED36DF">
      <w:pPr>
        <w:spacing w:after="0"/>
        <w:ind w:right="-31" w:firstLine="708"/>
        <w:jc w:val="both"/>
        <w:rPr>
          <w:rFonts w:ascii="Times New Roman" w:eastAsia="Times New Roman" w:hAnsi="Times New Roman"/>
          <w:color w:val="000000"/>
          <w:sz w:val="24"/>
          <w:szCs w:val="24"/>
        </w:rPr>
      </w:pPr>
    </w:p>
    <w:p w:rsidR="001878C8" w:rsidRPr="00E361ED" w:rsidRDefault="001878C8" w:rsidP="001878C8">
      <w:pPr>
        <w:spacing w:before="120" w:after="120"/>
        <w:ind w:firstLine="708"/>
        <w:jc w:val="center"/>
        <w:rPr>
          <w:rFonts w:ascii="Times New Roman" w:hAnsi="Times New Roman"/>
          <w:b/>
          <w:bCs/>
          <w:sz w:val="28"/>
          <w:szCs w:val="28"/>
        </w:rPr>
      </w:pPr>
      <w:r w:rsidRPr="00E361ED">
        <w:br w:type="page"/>
      </w:r>
    </w:p>
    <w:p w:rsidR="001878C8" w:rsidRPr="002113A7" w:rsidRDefault="00632BB0" w:rsidP="002113A7">
      <w:pPr>
        <w:jc w:val="center"/>
      </w:pPr>
      <w:r w:rsidRPr="00E361ED">
        <w:rPr>
          <w:rFonts w:ascii="Times New Roman" w:hAnsi="Times New Roman"/>
          <w:b/>
          <w:bCs/>
          <w:sz w:val="28"/>
          <w:szCs w:val="28"/>
        </w:rPr>
        <w:lastRenderedPageBreak/>
        <w:t xml:space="preserve">Зона отдыха, спорта и туризма </w:t>
      </w:r>
      <w:r w:rsidR="001878C8" w:rsidRPr="00E361ED">
        <w:rPr>
          <w:rFonts w:ascii="Times New Roman" w:hAnsi="Times New Roman"/>
          <w:b/>
          <w:bCs/>
          <w:sz w:val="28"/>
          <w:szCs w:val="28"/>
        </w:rPr>
        <w:t>(Р2)</w:t>
      </w:r>
      <w:r w:rsidR="002113A7">
        <w:rPr>
          <w:rFonts w:ascii="Times New Roman" w:hAnsi="Times New Roman"/>
          <w:b/>
          <w:bCs/>
          <w:sz w:val="28"/>
          <w:szCs w:val="28"/>
        </w:rPr>
        <w:br/>
      </w:r>
      <w:r w:rsidR="002113A7" w:rsidRPr="003273A9">
        <w:rPr>
          <w:rFonts w:ascii="Times New Roman" w:hAnsi="Times New Roman"/>
          <w:i/>
          <w:iCs/>
        </w:rPr>
        <w:t>(в редакции решени</w:t>
      </w:r>
      <w:r w:rsidR="002113A7">
        <w:rPr>
          <w:rFonts w:ascii="Times New Roman" w:hAnsi="Times New Roman"/>
          <w:i/>
          <w:iCs/>
        </w:rPr>
        <w:t>я</w:t>
      </w:r>
      <w:r w:rsidR="002113A7" w:rsidRPr="003273A9">
        <w:rPr>
          <w:rFonts w:ascii="Times New Roman" w:hAnsi="Times New Roman"/>
          <w:i/>
          <w:iCs/>
        </w:rPr>
        <w:t xml:space="preserve"> Собрания представителей сельского поселения </w:t>
      </w:r>
      <w:r w:rsidR="002113A7">
        <w:rPr>
          <w:rFonts w:ascii="Times New Roman" w:hAnsi="Times New Roman"/>
          <w:i/>
          <w:iCs/>
        </w:rPr>
        <w:t>Хрящевка</w:t>
      </w:r>
      <w:r w:rsidR="002113A7" w:rsidRPr="003273A9">
        <w:rPr>
          <w:rFonts w:ascii="Times New Roman" w:hAnsi="Times New Roman"/>
          <w:i/>
          <w:iCs/>
        </w:rPr>
        <w:t xml:space="preserve"> муниципального района Ставропольский Самарской области</w:t>
      </w:r>
      <w:r w:rsidR="002113A7">
        <w:rPr>
          <w:rFonts w:ascii="Times New Roman" w:hAnsi="Times New Roman"/>
          <w:i/>
          <w:iCs/>
        </w:rPr>
        <w:br/>
      </w:r>
      <w:r w:rsidR="002113A7" w:rsidRPr="00501A50">
        <w:rPr>
          <w:rFonts w:ascii="Times New Roman" w:hAnsi="Times New Roman"/>
          <w:i/>
          <w:iCs/>
        </w:rPr>
        <w:t xml:space="preserve">от 03.06.2024 № </w:t>
      </w:r>
      <w:r w:rsidR="002113A7">
        <w:rPr>
          <w:rFonts w:ascii="Times New Roman" w:hAnsi="Times New Roman"/>
          <w:i/>
          <w:iCs/>
        </w:rPr>
        <w:t>15</w:t>
      </w:r>
      <w:r w:rsidR="002113A7" w:rsidRPr="003273A9">
        <w:rPr>
          <w:rFonts w:ascii="Times New Roman" w:hAnsi="Times New Roman"/>
          <w:i/>
          <w:iCs/>
        </w:rPr>
        <w:t>)</w:t>
      </w:r>
      <w:bookmarkStart w:id="31" w:name="_GoBack"/>
      <w:bookmarkEnd w:id="31"/>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705E5F">
        <w:rPr>
          <w:rFonts w:ascii="Times New Roman" w:hAnsi="Times New Roman"/>
          <w:bCs/>
          <w:sz w:val="28"/>
          <w:szCs w:val="28"/>
        </w:rPr>
        <w:t>2</w:t>
      </w:r>
      <w:r w:rsidR="002A6407">
        <w:rPr>
          <w:rFonts w:ascii="Times New Roman" w:hAnsi="Times New Roman"/>
          <w:bCs/>
          <w:sz w:val="28"/>
          <w:szCs w:val="28"/>
        </w:rPr>
        <w:t>1</w:t>
      </w:r>
      <w:r w:rsidRPr="00E361ED">
        <w:rPr>
          <w:rFonts w:ascii="Times New Roman" w:hAnsi="Times New Roman"/>
          <w:bCs/>
          <w:sz w:val="28"/>
          <w:szCs w:val="28"/>
        </w:rPr>
        <w:t xml:space="preserve">, таблице </w:t>
      </w:r>
      <w:r w:rsidR="00705E5F">
        <w:rPr>
          <w:rFonts w:ascii="Times New Roman" w:hAnsi="Times New Roman"/>
          <w:bCs/>
          <w:sz w:val="28"/>
          <w:szCs w:val="28"/>
        </w:rPr>
        <w:t>2</w:t>
      </w:r>
      <w:r w:rsidR="002A6407">
        <w:rPr>
          <w:rFonts w:ascii="Times New Roman" w:hAnsi="Times New Roman"/>
          <w:bCs/>
          <w:sz w:val="28"/>
          <w:szCs w:val="28"/>
        </w:rPr>
        <w:t>2</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2A6407">
        <w:rPr>
          <w:rFonts w:ascii="Times New Roman" w:hAnsi="Times New Roman"/>
          <w:bCs/>
          <w:sz w:val="28"/>
          <w:szCs w:val="28"/>
        </w:rPr>
        <w:t>1</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p w:rsidR="00255316" w:rsidRPr="00255316" w:rsidRDefault="00255316" w:rsidP="00255316">
      <w:pPr>
        <w:jc w:val="center"/>
      </w:pPr>
      <w:r w:rsidRPr="003273A9">
        <w:rPr>
          <w:rFonts w:ascii="Times New Roman" w:hAnsi="Times New Roman"/>
          <w:i/>
          <w:iCs/>
        </w:rPr>
        <w:t>(в редакции решени</w:t>
      </w:r>
      <w:r w:rsidR="008323DB">
        <w:rPr>
          <w:rFonts w:ascii="Times New Roman" w:hAnsi="Times New Roman"/>
          <w:i/>
          <w:iCs/>
        </w:rPr>
        <w:t>я</w:t>
      </w:r>
      <w:r w:rsidRPr="003273A9">
        <w:rPr>
          <w:rFonts w:ascii="Times New Roman" w:hAnsi="Times New Roman"/>
          <w:i/>
          <w:iCs/>
        </w:rPr>
        <w:t xml:space="preserve"> Собрания представителей сельского поселения </w:t>
      </w:r>
      <w:r>
        <w:rPr>
          <w:rFonts w:ascii="Times New Roman" w:hAnsi="Times New Roman"/>
          <w:i/>
          <w:iCs/>
        </w:rPr>
        <w:t>Хрящевка</w:t>
      </w:r>
      <w:r w:rsidRPr="003273A9">
        <w:rPr>
          <w:rFonts w:ascii="Times New Roman" w:hAnsi="Times New Roman"/>
          <w:i/>
          <w:iCs/>
        </w:rPr>
        <w:t xml:space="preserve"> муниципального района Ставропольский Самарской области</w:t>
      </w:r>
      <w:r>
        <w:rPr>
          <w:rFonts w:ascii="Times New Roman" w:hAnsi="Times New Roman"/>
          <w:i/>
          <w:iCs/>
        </w:rPr>
        <w:br/>
      </w:r>
      <w:r w:rsidRPr="00501A50">
        <w:rPr>
          <w:rFonts w:ascii="Times New Roman" w:hAnsi="Times New Roman"/>
          <w:i/>
          <w:iCs/>
        </w:rPr>
        <w:t xml:space="preserve">от </w:t>
      </w:r>
      <w:r w:rsidR="00501A50" w:rsidRPr="00501A50">
        <w:rPr>
          <w:rFonts w:ascii="Times New Roman" w:hAnsi="Times New Roman"/>
          <w:i/>
          <w:iCs/>
        </w:rPr>
        <w:t>03</w:t>
      </w:r>
      <w:r w:rsidRPr="00501A50">
        <w:rPr>
          <w:rFonts w:ascii="Times New Roman" w:hAnsi="Times New Roman"/>
          <w:i/>
          <w:iCs/>
        </w:rPr>
        <w:t>.</w:t>
      </w:r>
      <w:r w:rsidR="00501A50" w:rsidRPr="00501A50">
        <w:rPr>
          <w:rFonts w:ascii="Times New Roman" w:hAnsi="Times New Roman"/>
          <w:i/>
          <w:iCs/>
        </w:rPr>
        <w:t>06</w:t>
      </w:r>
      <w:r w:rsidRPr="00501A50">
        <w:rPr>
          <w:rFonts w:ascii="Times New Roman" w:hAnsi="Times New Roman"/>
          <w:i/>
          <w:iCs/>
        </w:rPr>
        <w:t>.202</w:t>
      </w:r>
      <w:r w:rsidR="00501A50" w:rsidRPr="00501A50">
        <w:rPr>
          <w:rFonts w:ascii="Times New Roman" w:hAnsi="Times New Roman"/>
          <w:i/>
          <w:iCs/>
        </w:rPr>
        <w:t>4</w:t>
      </w:r>
      <w:r w:rsidRPr="00501A50">
        <w:rPr>
          <w:rFonts w:ascii="Times New Roman" w:hAnsi="Times New Roman"/>
          <w:i/>
          <w:iCs/>
        </w:rPr>
        <w:t xml:space="preserve"> № </w:t>
      </w:r>
      <w:r w:rsidR="00501A50">
        <w:rPr>
          <w:rFonts w:ascii="Times New Roman" w:hAnsi="Times New Roman"/>
          <w:i/>
          <w:iCs/>
        </w:rPr>
        <w:t>15</w:t>
      </w:r>
      <w:r w:rsidRPr="003273A9">
        <w:rPr>
          <w:rFonts w:ascii="Times New Roman" w:hAnsi="Times New Roman"/>
          <w:i/>
          <w:iCs/>
        </w:rPr>
        <w:t>)</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E361ED" w:rsidRDefault="009062BB" w:rsidP="00105033">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разрешенного </w:t>
            </w:r>
            <w:r w:rsidRPr="00E361ED">
              <w:rPr>
                <w:rFonts w:ascii="Times New Roman" w:eastAsia="Times New Roman" w:hAnsi="Times New Roman" w:cs="Times New Roman"/>
                <w:b/>
                <w:bCs/>
                <w:sz w:val="18"/>
                <w:szCs w:val="18"/>
              </w:rPr>
              <w:lastRenderedPageBreak/>
              <w:t>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843"/>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val="142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70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5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4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7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спорт</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58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8323DB">
        <w:trPr>
          <w:trHeight w:hRule="exact" w:val="3381"/>
          <w:jc w:val="center"/>
        </w:trPr>
        <w:tc>
          <w:tcPr>
            <w:tcW w:w="1975" w:type="dxa"/>
            <w:shd w:val="clear" w:color="auto" w:fill="auto"/>
            <w:vAlign w:val="center"/>
          </w:tcPr>
          <w:p w:rsidR="009062BB" w:rsidRPr="00E361ED" w:rsidRDefault="009062BB" w:rsidP="008323DB">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Туристическое обслуживание</w:t>
            </w:r>
            <w:r w:rsidR="008323DB">
              <w:rPr>
                <w:rFonts w:ascii="Times New Roman" w:hAnsi="Times New Roman" w:cs="Times New Roman"/>
                <w:sz w:val="20"/>
                <w:szCs w:val="20"/>
              </w:rPr>
              <w:br/>
            </w:r>
            <w:r w:rsidR="008323DB" w:rsidRPr="008323DB">
              <w:rPr>
                <w:rFonts w:ascii="Times New Roman" w:hAnsi="Times New Roman" w:cs="Times New Roman"/>
                <w:i/>
                <w:sz w:val="20"/>
                <w:szCs w:val="20"/>
              </w:rPr>
              <w:t>(</w:t>
            </w:r>
            <w:r w:rsidR="008323DB">
              <w:rPr>
                <w:rFonts w:ascii="Times New Roman" w:hAnsi="Times New Roman" w:cs="Times New Roman"/>
                <w:i/>
                <w:sz w:val="20"/>
                <w:szCs w:val="20"/>
              </w:rPr>
              <w:t>изменен</w:t>
            </w:r>
            <w:r w:rsidR="008323DB" w:rsidRPr="008323DB">
              <w:rPr>
                <w:rFonts w:ascii="Times New Roman" w:hAnsi="Times New Roman" w:cs="Times New Roman"/>
                <w:i/>
                <w:sz w:val="20"/>
                <w:szCs w:val="20"/>
              </w:rPr>
              <w:t xml:space="preserve"> решени</w:t>
            </w:r>
            <w:r w:rsidR="008323DB">
              <w:rPr>
                <w:rFonts w:ascii="Times New Roman" w:hAnsi="Times New Roman" w:cs="Times New Roman"/>
                <w:i/>
                <w:sz w:val="20"/>
                <w:szCs w:val="20"/>
              </w:rPr>
              <w:t>ем</w:t>
            </w:r>
            <w:r w:rsidR="008323DB" w:rsidRPr="008323DB">
              <w:rPr>
                <w:rFonts w:ascii="Times New Roman" w:hAnsi="Times New Roman" w:cs="Times New Roman"/>
                <w:i/>
                <w:sz w:val="20"/>
                <w:szCs w:val="20"/>
              </w:rPr>
              <w:t xml:space="preserve"> Собрания представителей сельского поселения Хрящевка муниципального района С</w:t>
            </w:r>
            <w:r w:rsidR="008323DB" w:rsidRPr="008323DB">
              <w:rPr>
                <w:rFonts w:ascii="Times New Roman" w:hAnsi="Times New Roman" w:cs="Times New Roman"/>
                <w:i/>
                <w:sz w:val="20"/>
                <w:szCs w:val="20"/>
              </w:rPr>
              <w:t xml:space="preserve">тавропольский Самарской области </w:t>
            </w:r>
            <w:r w:rsidR="008323DB" w:rsidRPr="008323DB">
              <w:rPr>
                <w:rFonts w:ascii="Times New Roman" w:hAnsi="Times New Roman" w:cs="Times New Roman"/>
                <w:i/>
                <w:sz w:val="20"/>
                <w:szCs w:val="20"/>
              </w:rPr>
              <w:t>от 03.06.2024 № 15)</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9062BB" w:rsidRPr="008323DB" w:rsidRDefault="00C5211A" w:rsidP="00105033">
            <w:pPr>
              <w:spacing w:after="0" w:line="240" w:lineRule="auto"/>
              <w:jc w:val="center"/>
              <w:rPr>
                <w:rFonts w:ascii="Times New Roman" w:eastAsia="Times New Roman" w:hAnsi="Times New Roman" w:cs="Times New Roman"/>
                <w:bCs/>
                <w:color w:val="000000"/>
                <w:sz w:val="20"/>
                <w:szCs w:val="20"/>
              </w:rPr>
            </w:pPr>
            <w:r w:rsidRPr="008323DB">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8323DB">
        <w:trPr>
          <w:trHeight w:hRule="exact" w:val="2536"/>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Охота и рыбалка</w:t>
            </w:r>
            <w:r w:rsidR="008323DB">
              <w:rPr>
                <w:rFonts w:ascii="Times New Roman" w:hAnsi="Times New Roman" w:cs="Times New Roman"/>
                <w:sz w:val="20"/>
                <w:szCs w:val="20"/>
              </w:rPr>
              <w:br/>
            </w:r>
            <w:r w:rsidR="008323DB" w:rsidRPr="008323DB">
              <w:rPr>
                <w:rFonts w:ascii="Times New Roman" w:hAnsi="Times New Roman" w:cs="Times New Roman"/>
                <w:i/>
                <w:sz w:val="20"/>
                <w:szCs w:val="20"/>
              </w:rPr>
              <w:t>(</w:t>
            </w:r>
            <w:r w:rsidR="008323DB">
              <w:rPr>
                <w:rFonts w:ascii="Times New Roman" w:hAnsi="Times New Roman" w:cs="Times New Roman"/>
                <w:i/>
                <w:sz w:val="20"/>
                <w:szCs w:val="20"/>
              </w:rPr>
              <w:t>изменен</w:t>
            </w:r>
            <w:r w:rsidR="008323DB" w:rsidRPr="008323DB">
              <w:rPr>
                <w:rFonts w:ascii="Times New Roman" w:hAnsi="Times New Roman" w:cs="Times New Roman"/>
                <w:i/>
                <w:sz w:val="20"/>
                <w:szCs w:val="20"/>
              </w:rPr>
              <w:t xml:space="preserve"> решени</w:t>
            </w:r>
            <w:r w:rsidR="008323DB">
              <w:rPr>
                <w:rFonts w:ascii="Times New Roman" w:hAnsi="Times New Roman" w:cs="Times New Roman"/>
                <w:i/>
                <w:sz w:val="20"/>
                <w:szCs w:val="20"/>
              </w:rPr>
              <w:t>ем</w:t>
            </w:r>
            <w:r w:rsidR="008323DB" w:rsidRPr="008323DB">
              <w:rPr>
                <w:rFonts w:ascii="Times New Roman" w:hAnsi="Times New Roman" w:cs="Times New Roman"/>
                <w:i/>
                <w:sz w:val="20"/>
                <w:szCs w:val="20"/>
              </w:rPr>
              <w:t xml:space="preserve"> Собрания представителей сельского поселения Хрящевка муниципального района Ставропольский Самарской области от 03.06.2024 № 15)</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9062BB" w:rsidRPr="008323DB" w:rsidRDefault="00C5211A" w:rsidP="00105033">
            <w:pPr>
              <w:spacing w:after="0" w:line="240" w:lineRule="auto"/>
              <w:jc w:val="center"/>
              <w:rPr>
                <w:rFonts w:ascii="Times New Roman" w:eastAsia="Times New Roman" w:hAnsi="Times New Roman" w:cs="Times New Roman"/>
                <w:bCs/>
                <w:color w:val="000000"/>
                <w:sz w:val="20"/>
                <w:szCs w:val="20"/>
              </w:rPr>
            </w:pPr>
            <w:r w:rsidRPr="008323DB">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1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4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738"/>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1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before="100" w:beforeAutospacing="1"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90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1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1</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lastRenderedPageBreak/>
        <w:t xml:space="preserve">Таблица </w:t>
      </w:r>
      <w:r w:rsidR="00705E5F">
        <w:rPr>
          <w:rFonts w:ascii="Times New Roman" w:hAnsi="Times New Roman"/>
          <w:bCs/>
          <w:sz w:val="28"/>
          <w:szCs w:val="28"/>
        </w:rPr>
        <w:t>2</w:t>
      </w:r>
      <w:r w:rsidR="002A6407">
        <w:rPr>
          <w:rFonts w:ascii="Times New Roman" w:hAnsi="Times New Roman"/>
          <w:bCs/>
          <w:sz w:val="28"/>
          <w:szCs w:val="28"/>
        </w:rPr>
        <w:t>2</w:t>
      </w:r>
    </w:p>
    <w:p w:rsidR="001878C8" w:rsidRPr="00E361ED" w:rsidRDefault="00632BB0" w:rsidP="00705E5F">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Default="001878C8" w:rsidP="00705E5F">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p w:rsidR="00065A0F" w:rsidRPr="00065A0F" w:rsidRDefault="00065A0F" w:rsidP="00705E5F">
      <w:pPr>
        <w:spacing w:after="0"/>
        <w:jc w:val="center"/>
        <w:rPr>
          <w:rFonts w:ascii="Times New Roman" w:hAnsi="Times New Roman"/>
          <w:sz w:val="28"/>
          <w:szCs w:val="28"/>
        </w:rPr>
      </w:pPr>
      <w:r w:rsidRPr="00E93F8E">
        <w:rPr>
          <w:rFonts w:ascii="Times New Roman" w:hAnsi="Times New Roman"/>
          <w:i/>
          <w:iCs/>
          <w:sz w:val="20"/>
          <w:szCs w:val="20"/>
        </w:rPr>
        <w:t>(в редакции Решения Собрания представителей сельского поселения Хрящевка муниципального района Ставропольский Самарской области от 20.10.2022 № 34)</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246"/>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66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298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296"/>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Цирки и зверинцы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r>
      <w:tr w:rsidR="009062BB" w:rsidRPr="00E361ED" w:rsidTr="00105033">
        <w:trPr>
          <w:trHeight w:hRule="exact" w:val="98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065A0F">
        <w:trPr>
          <w:trHeight w:hRule="exact" w:val="2524"/>
          <w:jc w:val="center"/>
        </w:trPr>
        <w:tc>
          <w:tcPr>
            <w:tcW w:w="1975" w:type="dxa"/>
            <w:shd w:val="clear" w:color="auto" w:fill="auto"/>
            <w:vAlign w:val="center"/>
          </w:tcPr>
          <w:p w:rsidR="009062BB"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p w:rsidR="00065A0F" w:rsidRPr="00065A0F" w:rsidRDefault="00065A0F" w:rsidP="00105033">
            <w:pPr>
              <w:spacing w:after="0" w:line="240" w:lineRule="auto"/>
              <w:jc w:val="center"/>
              <w:rPr>
                <w:rFonts w:ascii="Times New Roman" w:hAnsi="Times New Roman" w:cs="Times New Roman"/>
                <w:sz w:val="16"/>
                <w:szCs w:val="16"/>
              </w:rPr>
            </w:pPr>
            <w:r w:rsidRPr="00E93F8E">
              <w:rPr>
                <w:rFonts w:ascii="Times New Roman" w:eastAsia="MS Mincho" w:hAnsi="Times New Roman" w:cs="Times New Roman"/>
                <w:i/>
                <w:sz w:val="16"/>
                <w:szCs w:val="16"/>
              </w:rPr>
              <w:t>(</w:t>
            </w:r>
            <w:r w:rsidR="002E476B" w:rsidRPr="00E93F8E">
              <w:rPr>
                <w:rFonts w:ascii="Times New Roman" w:eastAsia="MS Mincho" w:hAnsi="Times New Roman" w:cs="Times New Roman"/>
                <w:i/>
                <w:sz w:val="16"/>
                <w:szCs w:val="16"/>
              </w:rPr>
              <w:t xml:space="preserve">изложен в редакции </w:t>
            </w:r>
            <w:r w:rsidRPr="00E93F8E">
              <w:rPr>
                <w:rFonts w:ascii="Times New Roman" w:eastAsia="MS Mincho" w:hAnsi="Times New Roman" w:cs="Times New Roman"/>
                <w:i/>
                <w:sz w:val="16"/>
                <w:szCs w:val="16"/>
              </w:rPr>
              <w:t>Решени</w:t>
            </w:r>
            <w:r w:rsidR="002E476B" w:rsidRPr="00E93F8E">
              <w:rPr>
                <w:rFonts w:ascii="Times New Roman" w:eastAsia="MS Mincho" w:hAnsi="Times New Roman" w:cs="Times New Roman"/>
                <w:i/>
                <w:sz w:val="16"/>
                <w:szCs w:val="16"/>
              </w:rPr>
              <w:t>я</w:t>
            </w:r>
            <w:r w:rsidRPr="00E93F8E">
              <w:rPr>
                <w:rFonts w:ascii="Times New Roman" w:eastAsia="MS Mincho" w:hAnsi="Times New Roman" w:cs="Times New Roman"/>
                <w:i/>
                <w:sz w:val="16"/>
                <w:szCs w:val="16"/>
              </w:rPr>
              <w:t xml:space="preserve"> Собрания представителей сельского поселения </w:t>
            </w:r>
            <w:r w:rsidR="002E476B" w:rsidRPr="00E93F8E">
              <w:rPr>
                <w:rFonts w:ascii="Times New Roman" w:eastAsia="MS Mincho" w:hAnsi="Times New Roman" w:cs="Times New Roman"/>
                <w:i/>
                <w:sz w:val="16"/>
                <w:szCs w:val="16"/>
              </w:rPr>
              <w:t>Хрящевка</w:t>
            </w:r>
            <w:r w:rsidRPr="00E93F8E">
              <w:rPr>
                <w:rFonts w:ascii="Times New Roman" w:eastAsia="MS Mincho" w:hAnsi="Times New Roman" w:cs="Times New Roman"/>
                <w:i/>
                <w:sz w:val="16"/>
                <w:szCs w:val="16"/>
              </w:rPr>
              <w:t xml:space="preserve"> муниципального района Ставропольский Самарской области от 2</w:t>
            </w:r>
            <w:r w:rsidR="002E476B" w:rsidRPr="00E93F8E">
              <w:rPr>
                <w:rFonts w:ascii="Times New Roman" w:eastAsia="MS Mincho" w:hAnsi="Times New Roman" w:cs="Times New Roman"/>
                <w:i/>
                <w:sz w:val="16"/>
                <w:szCs w:val="16"/>
              </w:rPr>
              <w:t>0</w:t>
            </w:r>
            <w:r w:rsidRPr="00E93F8E">
              <w:rPr>
                <w:rFonts w:ascii="Times New Roman" w:eastAsia="MS Mincho" w:hAnsi="Times New Roman" w:cs="Times New Roman"/>
                <w:i/>
                <w:sz w:val="16"/>
                <w:szCs w:val="16"/>
              </w:rPr>
              <w:t>.</w:t>
            </w:r>
            <w:r w:rsidR="002E476B" w:rsidRPr="00E93F8E">
              <w:rPr>
                <w:rFonts w:ascii="Times New Roman" w:eastAsia="MS Mincho" w:hAnsi="Times New Roman" w:cs="Times New Roman"/>
                <w:i/>
                <w:sz w:val="16"/>
                <w:szCs w:val="16"/>
              </w:rPr>
              <w:t>10</w:t>
            </w:r>
            <w:r w:rsidRPr="00E93F8E">
              <w:rPr>
                <w:rFonts w:ascii="Times New Roman" w:eastAsia="MS Mincho" w:hAnsi="Times New Roman" w:cs="Times New Roman"/>
                <w:i/>
                <w:sz w:val="16"/>
                <w:szCs w:val="16"/>
              </w:rPr>
              <w:t xml:space="preserve">.2022 </w:t>
            </w:r>
            <w:r w:rsidRPr="00E93F8E">
              <w:rPr>
                <w:rFonts w:ascii="Times New Roman" w:eastAsia="MS Mincho" w:hAnsi="Times New Roman" w:cs="Times New Roman"/>
                <w:i/>
                <w:sz w:val="16"/>
                <w:szCs w:val="16"/>
              </w:rPr>
              <w:br/>
              <w:t xml:space="preserve">№ </w:t>
            </w:r>
            <w:r w:rsidR="002E476B" w:rsidRPr="00E93F8E">
              <w:rPr>
                <w:rFonts w:ascii="Times New Roman" w:eastAsia="MS Mincho" w:hAnsi="Times New Roman" w:cs="Times New Roman"/>
                <w:i/>
                <w:sz w:val="16"/>
                <w:szCs w:val="16"/>
              </w:rPr>
              <w:t>34)</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2E476B"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E476B" w:rsidRDefault="002E476B" w:rsidP="002E476B">
            <w:pPr>
              <w:jc w:val="center"/>
              <w:rPr>
                <w:rFonts w:ascii="Times New Roman" w:hAnsi="Times New Roman"/>
                <w:sz w:val="18"/>
                <w:szCs w:val="18"/>
              </w:rPr>
            </w:pPr>
            <w:r>
              <w:rPr>
                <w:rFonts w:ascii="Times New Roman" w:hAnsi="Times New Roman"/>
                <w:sz w:val="18"/>
                <w:szCs w:val="18"/>
              </w:rPr>
              <w:br/>
            </w: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2E476B" w:rsidRDefault="002E476B" w:rsidP="002E476B">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E476B" w:rsidRDefault="002E476B" w:rsidP="002E476B">
            <w:pPr>
              <w:spacing w:after="0" w:line="240" w:lineRule="auto"/>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2E476B" w:rsidRDefault="002E476B" w:rsidP="00DC3F2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w:t>
            </w:r>
          </w:p>
          <w:p w:rsidR="009062BB" w:rsidRPr="00E638CB" w:rsidRDefault="00DC3F2E" w:rsidP="00E638CB">
            <w:pPr>
              <w:spacing w:after="0" w:line="240" w:lineRule="auto"/>
              <w:jc w:val="center"/>
              <w:rPr>
                <w:rFonts w:ascii="Times New Roman" w:eastAsia="Times New Roman" w:hAnsi="Times New Roman" w:cs="Times New Roman"/>
                <w:sz w:val="18"/>
                <w:szCs w:val="18"/>
              </w:rPr>
            </w:pPr>
            <w:r w:rsidRPr="00DC3F2E">
              <w:rPr>
                <w:rFonts w:ascii="Times New Roman" w:eastAsia="Times New Roman" w:hAnsi="Times New Roman" w:cs="Times New Roman"/>
                <w:sz w:val="14"/>
                <w:szCs w:val="14"/>
              </w:rPr>
              <w:br/>
            </w:r>
            <w:r w:rsidRPr="00DC3F2E">
              <w:rPr>
                <w:rFonts w:ascii="Times New Roman" w:eastAsia="Times New Roman" w:hAnsi="Times New Roman" w:cs="Times New Roman"/>
                <w:sz w:val="14"/>
                <w:szCs w:val="14"/>
              </w:rPr>
              <w:br/>
            </w:r>
            <w:r w:rsidR="009062BB"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5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7"/>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12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2</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F3F74" w:rsidRDefault="000F3F74" w:rsidP="000F3F74">
      <w:pPr>
        <w:spacing w:after="0"/>
        <w:ind w:right="-31" w:firstLine="708"/>
        <w:jc w:val="both"/>
        <w:rPr>
          <w:rFonts w:ascii="Times New Roman" w:eastAsia="Times New Roman" w:hAnsi="Times New Roman" w:cs="Times New Roman"/>
          <w:color w:val="000000"/>
          <w:sz w:val="24"/>
          <w:szCs w:val="24"/>
        </w:rPr>
      </w:pPr>
    </w:p>
    <w:p w:rsidR="001878C8" w:rsidRPr="00E361ED" w:rsidRDefault="001878C8" w:rsidP="000F3F74">
      <w:pPr>
        <w:spacing w:after="0"/>
        <w:ind w:right="-31" w:firstLine="708"/>
        <w:jc w:val="center"/>
        <w:rPr>
          <w:rFonts w:ascii="Times New Roman" w:hAnsi="Times New Roman"/>
          <w:b/>
          <w:bCs/>
          <w:sz w:val="28"/>
          <w:szCs w:val="28"/>
        </w:rPr>
      </w:pPr>
      <w:r w:rsidRPr="00E361ED">
        <w:rPr>
          <w:rFonts w:ascii="Times New Roman" w:hAnsi="Times New Roman" w:cs="Times New Roman"/>
          <w:b/>
          <w:sz w:val="28"/>
          <w:szCs w:val="28"/>
        </w:rPr>
        <w:br w:type="page"/>
      </w:r>
      <w:r w:rsidR="00632BB0" w:rsidRPr="00E361ED">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E361ED">
        <w:rPr>
          <w:rFonts w:ascii="Times New Roman" w:hAnsi="Times New Roman"/>
          <w:b/>
          <w:bCs/>
          <w:sz w:val="28"/>
          <w:szCs w:val="28"/>
        </w:rPr>
        <w:t>(Сп</w:t>
      </w:r>
      <w:r w:rsidRPr="00E361ED">
        <w:rPr>
          <w:rFonts w:ascii="Times New Roman" w:hAnsi="Times New Roman"/>
          <w:b/>
          <w:bCs/>
          <w:sz w:val="28"/>
          <w:szCs w:val="28"/>
        </w:rPr>
        <w:t>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E361ED">
        <w:rPr>
          <w:rFonts w:ascii="Times New Roman" w:hAnsi="Times New Roman"/>
          <w:bCs/>
          <w:sz w:val="28"/>
          <w:szCs w:val="28"/>
        </w:rPr>
        <w:t>п</w:t>
      </w:r>
      <w:r w:rsidRPr="00E361ED">
        <w:rPr>
          <w:rFonts w:ascii="Times New Roman" w:hAnsi="Times New Roman"/>
          <w:bCs/>
          <w:sz w:val="28"/>
          <w:szCs w:val="28"/>
        </w:rPr>
        <w:t xml:space="preserve">1 представлены в таблице </w:t>
      </w:r>
      <w:r w:rsidR="00705E5F">
        <w:rPr>
          <w:rFonts w:ascii="Times New Roman" w:hAnsi="Times New Roman"/>
          <w:bCs/>
          <w:sz w:val="28"/>
          <w:szCs w:val="28"/>
        </w:rPr>
        <w:t>2</w:t>
      </w:r>
      <w:r w:rsidR="002A6407">
        <w:rPr>
          <w:rFonts w:ascii="Times New Roman" w:hAnsi="Times New Roman"/>
          <w:bCs/>
          <w:sz w:val="28"/>
          <w:szCs w:val="28"/>
        </w:rPr>
        <w:t>3</w:t>
      </w:r>
      <w:r w:rsidR="00705E5F">
        <w:rPr>
          <w:rFonts w:ascii="Times New Roman" w:hAnsi="Times New Roman"/>
          <w:bCs/>
          <w:sz w:val="28"/>
          <w:szCs w:val="28"/>
        </w:rPr>
        <w:t xml:space="preserve"> и 2</w:t>
      </w:r>
      <w:r w:rsidR="002A6407">
        <w:rPr>
          <w:rFonts w:ascii="Times New Roman" w:hAnsi="Times New Roman"/>
          <w:bCs/>
          <w:sz w:val="28"/>
          <w:szCs w:val="28"/>
        </w:rPr>
        <w:t>4</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2A6407">
        <w:rPr>
          <w:rFonts w:ascii="Times New Roman" w:hAnsi="Times New Roman"/>
          <w:bCs/>
          <w:sz w:val="28"/>
          <w:szCs w:val="28"/>
        </w:rPr>
        <w:t>3</w:t>
      </w:r>
    </w:p>
    <w:p w:rsidR="009062BB" w:rsidRPr="00E361ED" w:rsidRDefault="00632BB0" w:rsidP="001878C8">
      <w:pPr>
        <w:spacing w:after="12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(Сп</w:t>
      </w:r>
      <w:r w:rsidR="001878C8" w:rsidRPr="00E361ED">
        <w:rPr>
          <w:rFonts w:ascii="Times New Roman" w:hAnsi="Times New Roman"/>
          <w:bCs/>
          <w:sz w:val="28"/>
          <w:szCs w:val="28"/>
        </w:rPr>
        <w:t xml:space="preserve">1). </w:t>
      </w:r>
    </w:p>
    <w:p w:rsidR="001878C8" w:rsidRPr="00E361ED" w:rsidRDefault="001878C8" w:rsidP="001878C8">
      <w:pPr>
        <w:spacing w:after="12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002"/>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88"/>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20"/>
                <w:szCs w:val="20"/>
              </w:rPr>
              <w:br/>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6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8"/>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0"/>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37361A">
      <w:pPr>
        <w:spacing w:after="0"/>
        <w:ind w:right="-31" w:firstLine="708"/>
        <w:jc w:val="both"/>
        <w:rPr>
          <w:rFonts w:ascii="Times New Roman" w:eastAsia="Times New Roman" w:hAnsi="Times New Roman"/>
          <w:color w:val="000000"/>
          <w:sz w:val="24"/>
          <w:szCs w:val="24"/>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0E2C97">
        <w:rPr>
          <w:rFonts w:ascii="Times New Roman" w:eastAsia="Times New Roman" w:hAnsi="Times New Roman"/>
          <w:color w:val="000000"/>
          <w:sz w:val="24"/>
          <w:szCs w:val="24"/>
        </w:rPr>
        <w:t>2</w:t>
      </w:r>
      <w:r w:rsidR="002A6407">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Default="001878C8" w:rsidP="0037361A">
      <w:pPr>
        <w:spacing w:after="0"/>
        <w:ind w:right="-31" w:firstLine="708"/>
        <w:jc w:val="both"/>
        <w:rPr>
          <w:rFonts w:ascii="Times New Roman" w:hAnsi="Times New Roman"/>
          <w:bCs/>
          <w:sz w:val="24"/>
          <w:szCs w:val="24"/>
        </w:rPr>
      </w:pPr>
    </w:p>
    <w:p w:rsidR="00582B1A" w:rsidRDefault="00582B1A" w:rsidP="0037361A">
      <w:pPr>
        <w:spacing w:after="0"/>
        <w:ind w:right="-31" w:firstLine="708"/>
        <w:jc w:val="both"/>
        <w:rPr>
          <w:rFonts w:ascii="Times New Roman" w:hAnsi="Times New Roman"/>
          <w:bCs/>
          <w:sz w:val="24"/>
          <w:szCs w:val="24"/>
        </w:rPr>
      </w:pPr>
    </w:p>
    <w:p w:rsidR="00582B1A" w:rsidRPr="00E361ED" w:rsidRDefault="00582B1A" w:rsidP="0037361A">
      <w:pPr>
        <w:spacing w:after="0"/>
        <w:ind w:right="-31" w:firstLine="708"/>
        <w:jc w:val="both"/>
        <w:rPr>
          <w:rFonts w:ascii="Times New Roman" w:hAnsi="Times New Roman"/>
          <w:bCs/>
          <w:sz w:val="24"/>
          <w:szCs w:val="24"/>
        </w:rPr>
      </w:pPr>
    </w:p>
    <w:p w:rsidR="0037361A" w:rsidRPr="00E361ED" w:rsidRDefault="0037361A"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0F3F74" w:rsidRDefault="000F3F74" w:rsidP="0037361A">
      <w:pPr>
        <w:spacing w:after="0"/>
        <w:ind w:right="-31" w:firstLine="708"/>
        <w:jc w:val="both"/>
        <w:rPr>
          <w:rFonts w:ascii="Times New Roman" w:eastAsia="Times New Roman" w:hAnsi="Times New Roman"/>
          <w:color w:val="000000"/>
          <w:sz w:val="24"/>
          <w:szCs w:val="24"/>
        </w:rPr>
      </w:pPr>
    </w:p>
    <w:p w:rsidR="000F3F74" w:rsidRPr="00E361ED" w:rsidRDefault="000F3F74"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A425D0" w:rsidRPr="00E361ED" w:rsidRDefault="00873D05" w:rsidP="00873D05">
      <w:pPr>
        <w:spacing w:after="0"/>
        <w:jc w:val="right"/>
        <w:rPr>
          <w:rFonts w:ascii="Times New Roman" w:eastAsia="Times New Roman" w:hAnsi="Times New Roman"/>
          <w:color w:val="000000"/>
          <w:sz w:val="24"/>
          <w:szCs w:val="24"/>
        </w:rPr>
      </w:pPr>
      <w:r w:rsidRPr="00E361ED">
        <w:rPr>
          <w:rFonts w:ascii="Times New Roman" w:hAnsi="Times New Roman"/>
          <w:bCs/>
          <w:sz w:val="28"/>
          <w:szCs w:val="28"/>
        </w:rPr>
        <w:t>Таблица 2</w:t>
      </w:r>
      <w:r w:rsidR="002A6407">
        <w:rPr>
          <w:rFonts w:ascii="Times New Roman" w:hAnsi="Times New Roman"/>
          <w:bCs/>
          <w:sz w:val="28"/>
          <w:szCs w:val="28"/>
        </w:rPr>
        <w:t>4</w:t>
      </w:r>
    </w:p>
    <w:p w:rsidR="009062BB"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 xml:space="preserve">(Сп1). </w:t>
      </w:r>
    </w:p>
    <w:p w:rsidR="00A425D0" w:rsidRPr="00E361ED" w:rsidRDefault="00A425D0" w:rsidP="00BE0F4E">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1005"/>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 10</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A425D0">
      <w:pPr>
        <w:spacing w:after="120"/>
        <w:jc w:val="center"/>
        <w:rPr>
          <w:rFonts w:ascii="Times New Roman" w:hAnsi="Times New Roman"/>
          <w:bCs/>
          <w:sz w:val="28"/>
          <w:szCs w:val="28"/>
        </w:rPr>
      </w:pPr>
    </w:p>
    <w:p w:rsidR="00582B1A" w:rsidRPr="006A4203" w:rsidRDefault="00A425D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w:t>
      </w:r>
      <w:r w:rsidR="000E2C97">
        <w:rPr>
          <w:rFonts w:ascii="Times New Roman" w:eastAsia="Times New Roman" w:hAnsi="Times New Roman"/>
          <w:color w:val="000000"/>
          <w:sz w:val="24"/>
          <w:szCs w:val="24"/>
        </w:rPr>
        <w:t>це 2</w:t>
      </w:r>
      <w:r w:rsidR="002A6407">
        <w:rPr>
          <w:rFonts w:ascii="Times New Roman" w:eastAsia="Times New Roman" w:hAnsi="Times New Roman"/>
          <w:color w:val="000000"/>
          <w:sz w:val="24"/>
          <w:szCs w:val="24"/>
        </w:rPr>
        <w:t>4</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62E87" w:rsidRDefault="00A425D0" w:rsidP="00AB4EDA">
      <w:pPr>
        <w:spacing w:after="0"/>
        <w:ind w:right="-31" w:firstLine="708"/>
        <w:jc w:val="both"/>
        <w:rPr>
          <w:rFonts w:ascii="Times New Roman" w:hAnsi="Times New Roman" w:cs="Times New Roman"/>
          <w:b/>
          <w:sz w:val="28"/>
          <w:szCs w:val="28"/>
          <w:highlight w:val="yellow"/>
        </w:rPr>
      </w:pPr>
      <w:r w:rsidRPr="00D8506B">
        <w:rPr>
          <w:rFonts w:ascii="Times New Roman" w:hAnsi="Times New Roman" w:cs="Times New Roman"/>
          <w:b/>
          <w:sz w:val="28"/>
          <w:szCs w:val="28"/>
          <w:highlight w:val="yellow"/>
        </w:rPr>
        <w:br w:type="page"/>
      </w:r>
    </w:p>
    <w:p w:rsidR="00E361ED" w:rsidRPr="00E361ED" w:rsidRDefault="00E361ED" w:rsidP="00E361ED">
      <w:pPr>
        <w:jc w:val="center"/>
        <w:rPr>
          <w:rFonts w:ascii="Times New Roman" w:hAnsi="Times New Roman"/>
          <w:b/>
          <w:bCs/>
          <w:sz w:val="28"/>
          <w:szCs w:val="28"/>
        </w:rPr>
      </w:pPr>
      <w:r>
        <w:rPr>
          <w:rFonts w:ascii="Times New Roman" w:hAnsi="Times New Roman" w:cs="Times New Roman"/>
          <w:b/>
          <w:sz w:val="28"/>
          <w:szCs w:val="28"/>
        </w:rPr>
        <w:lastRenderedPageBreak/>
        <w:t>Особо охраняемые территории</w:t>
      </w:r>
      <w:r w:rsidRPr="00E361ED">
        <w:rPr>
          <w:rFonts w:ascii="Times New Roman" w:hAnsi="Times New Roman" w:cs="Times New Roman"/>
          <w:b/>
          <w:sz w:val="28"/>
          <w:szCs w:val="28"/>
        </w:rPr>
        <w:t xml:space="preserve"> </w:t>
      </w:r>
      <w:r w:rsidRPr="00E361ED">
        <w:rPr>
          <w:rFonts w:ascii="Times New Roman" w:hAnsi="Times New Roman"/>
          <w:b/>
          <w:bCs/>
          <w:sz w:val="28"/>
          <w:szCs w:val="28"/>
        </w:rPr>
        <w:t>(</w:t>
      </w:r>
      <w:r>
        <w:rPr>
          <w:rFonts w:ascii="Times New Roman" w:hAnsi="Times New Roman"/>
          <w:b/>
          <w:bCs/>
          <w:sz w:val="28"/>
          <w:szCs w:val="28"/>
        </w:rPr>
        <w:t>ООТ</w:t>
      </w:r>
      <w:r w:rsidRPr="00E361ED">
        <w:rPr>
          <w:rFonts w:ascii="Times New Roman" w:hAnsi="Times New Roman"/>
          <w:b/>
          <w:bCs/>
          <w:sz w:val="28"/>
          <w:szCs w:val="28"/>
        </w:rPr>
        <w:t>)</w:t>
      </w:r>
    </w:p>
    <w:p w:rsidR="00E361ED" w:rsidRPr="00E361ED" w:rsidRDefault="00E361ED" w:rsidP="00E361ED">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w:t>
      </w:r>
      <w:r>
        <w:rPr>
          <w:rFonts w:ascii="Times New Roman" w:hAnsi="Times New Roman"/>
          <w:bCs/>
          <w:sz w:val="28"/>
          <w:szCs w:val="28"/>
        </w:rPr>
        <w:t>ООТ</w:t>
      </w:r>
      <w:r w:rsidR="000E2C97">
        <w:rPr>
          <w:rFonts w:ascii="Times New Roman" w:hAnsi="Times New Roman"/>
          <w:bCs/>
          <w:sz w:val="28"/>
          <w:szCs w:val="28"/>
        </w:rPr>
        <w:t xml:space="preserve"> представлены в таблице 2</w:t>
      </w:r>
      <w:r w:rsidR="002A6407">
        <w:rPr>
          <w:rFonts w:ascii="Times New Roman" w:hAnsi="Times New Roman"/>
          <w:bCs/>
          <w:sz w:val="28"/>
          <w:szCs w:val="28"/>
        </w:rPr>
        <w:t>5</w:t>
      </w:r>
      <w:r w:rsidR="000E2C97">
        <w:rPr>
          <w:rFonts w:ascii="Times New Roman" w:hAnsi="Times New Roman"/>
          <w:bCs/>
          <w:sz w:val="28"/>
          <w:szCs w:val="28"/>
        </w:rPr>
        <w:t xml:space="preserve"> и 2</w:t>
      </w:r>
      <w:r w:rsidR="002A6407">
        <w:rPr>
          <w:rFonts w:ascii="Times New Roman" w:hAnsi="Times New Roman"/>
          <w:bCs/>
          <w:sz w:val="28"/>
          <w:szCs w:val="28"/>
        </w:rPr>
        <w:t>6</w:t>
      </w:r>
      <w:r w:rsidRPr="00E361ED">
        <w:rPr>
          <w:rFonts w:ascii="Times New Roman" w:hAnsi="Times New Roman"/>
          <w:bCs/>
          <w:sz w:val="28"/>
          <w:szCs w:val="28"/>
        </w:rPr>
        <w:t>.</w:t>
      </w:r>
    </w:p>
    <w:p w:rsidR="00E361ED" w:rsidRPr="00E361ED" w:rsidRDefault="000E2C97" w:rsidP="00E361ED">
      <w:pPr>
        <w:spacing w:after="0"/>
        <w:jc w:val="right"/>
        <w:rPr>
          <w:rFonts w:ascii="Times New Roman" w:hAnsi="Times New Roman"/>
          <w:bCs/>
          <w:sz w:val="28"/>
          <w:szCs w:val="28"/>
        </w:rPr>
      </w:pPr>
      <w:r>
        <w:rPr>
          <w:rFonts w:ascii="Times New Roman" w:hAnsi="Times New Roman"/>
          <w:bCs/>
          <w:sz w:val="28"/>
          <w:szCs w:val="28"/>
        </w:rPr>
        <w:t>Таблица 2</w:t>
      </w:r>
      <w:r w:rsidR="002A6407">
        <w:rPr>
          <w:rFonts w:ascii="Times New Roman" w:hAnsi="Times New Roman"/>
          <w:bCs/>
          <w:sz w:val="28"/>
          <w:szCs w:val="28"/>
        </w:rPr>
        <w:t>5</w:t>
      </w:r>
    </w:p>
    <w:p w:rsidR="00E361ED" w:rsidRPr="00E361ED" w:rsidRDefault="00E361ED" w:rsidP="00E361ED">
      <w:pPr>
        <w:spacing w:after="0"/>
        <w:jc w:val="center"/>
        <w:rPr>
          <w:rFonts w:ascii="Times New Roman" w:hAnsi="Times New Roman"/>
          <w:bCs/>
          <w:sz w:val="28"/>
          <w:szCs w:val="28"/>
        </w:rPr>
      </w:pPr>
      <w:r>
        <w:rPr>
          <w:rFonts w:ascii="Times New Roman" w:hAnsi="Times New Roman"/>
          <w:bCs/>
          <w:sz w:val="28"/>
          <w:szCs w:val="28"/>
        </w:rPr>
        <w:t>Особо охраняемые территории</w:t>
      </w:r>
      <w:r w:rsidRPr="00E361ED">
        <w:rPr>
          <w:rFonts w:ascii="Times New Roman" w:hAnsi="Times New Roman"/>
          <w:bCs/>
          <w:sz w:val="28"/>
          <w:szCs w:val="28"/>
        </w:rPr>
        <w:t xml:space="preserve"> (</w:t>
      </w:r>
      <w:r>
        <w:rPr>
          <w:rFonts w:ascii="Times New Roman" w:hAnsi="Times New Roman"/>
          <w:bCs/>
          <w:sz w:val="28"/>
          <w:szCs w:val="28"/>
        </w:rPr>
        <w:t>ООТ</w:t>
      </w:r>
      <w:r w:rsidRPr="00E361ED">
        <w:rPr>
          <w:rFonts w:ascii="Times New Roman" w:hAnsi="Times New Roman"/>
          <w:bCs/>
          <w:sz w:val="28"/>
          <w:szCs w:val="28"/>
        </w:rPr>
        <w:t xml:space="preserve">). </w:t>
      </w:r>
    </w:p>
    <w:p w:rsidR="00E361ED" w:rsidRPr="00E361ED" w:rsidRDefault="00E361ED" w:rsidP="00E361ED">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E361ED" w:rsidTr="00105033">
        <w:trPr>
          <w:trHeight w:val="397"/>
          <w:jc w:val="center"/>
        </w:trPr>
        <w:tc>
          <w:tcPr>
            <w:tcW w:w="19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361ED" w:rsidRPr="00E361ED" w:rsidTr="00105033">
        <w:trPr>
          <w:trHeight w:val="440"/>
          <w:jc w:val="center"/>
        </w:trPr>
        <w:tc>
          <w:tcPr>
            <w:tcW w:w="1975"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E361ED" w:rsidTr="00105033">
        <w:trPr>
          <w:trHeight w:val="232"/>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E361ED" w:rsidTr="00105033">
        <w:trPr>
          <w:trHeight w:val="397"/>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E361ED" w:rsidRPr="00E361ED" w:rsidRDefault="00E361ED"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E361ED" w:rsidRPr="00E361ED" w:rsidRDefault="00E361ED"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(кв.м.)</w:t>
            </w: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E361ED" w:rsidTr="00105033">
        <w:trPr>
          <w:trHeight w:hRule="exact" w:val="1002"/>
          <w:jc w:val="center"/>
        </w:trPr>
        <w:tc>
          <w:tcPr>
            <w:tcW w:w="1975" w:type="dxa"/>
            <w:shd w:val="clear" w:color="auto" w:fill="auto"/>
            <w:vAlign w:val="center"/>
          </w:tcPr>
          <w:p w:rsidR="00E361ED" w:rsidRPr="00E361ED" w:rsidRDefault="00E361ED"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E361ED"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3.1.1</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r>
      <w:tr w:rsidR="00255E0B" w:rsidRPr="00E361ED" w:rsidTr="00105033">
        <w:trPr>
          <w:trHeight w:hRule="exact" w:val="1549"/>
          <w:jc w:val="center"/>
        </w:trPr>
        <w:tc>
          <w:tcPr>
            <w:tcW w:w="1975" w:type="dxa"/>
            <w:shd w:val="clear" w:color="auto" w:fill="auto"/>
            <w:vAlign w:val="center"/>
          </w:tcPr>
          <w:p w:rsidR="00255E0B"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lastRenderedPageBreak/>
              <w:t>Спортивные базы</w:t>
            </w:r>
          </w:p>
        </w:tc>
        <w:tc>
          <w:tcPr>
            <w:tcW w:w="1134" w:type="dxa"/>
            <w:shd w:val="clear" w:color="auto" w:fill="auto"/>
            <w:vAlign w:val="center"/>
          </w:tcPr>
          <w:p w:rsidR="00255E0B" w:rsidRPr="00E361ED" w:rsidRDefault="00255E0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5.1.7</w:t>
            </w:r>
          </w:p>
        </w:tc>
        <w:tc>
          <w:tcPr>
            <w:tcW w:w="1134" w:type="dxa"/>
            <w:shd w:val="clear" w:color="auto" w:fill="auto"/>
            <w:vAlign w:val="center"/>
          </w:tcPr>
          <w:p w:rsidR="00255E0B" w:rsidRPr="00E361ED" w:rsidRDefault="00FF3AEF"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1000</w:t>
            </w:r>
          </w:p>
        </w:tc>
        <w:tc>
          <w:tcPr>
            <w:tcW w:w="1276"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55E0B" w:rsidRPr="00E361ED" w:rsidRDefault="00255E0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p>
          <w:p w:rsidR="00255E0B" w:rsidRPr="00E361ED" w:rsidRDefault="00255E0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55E0B" w:rsidRPr="00E361ED" w:rsidRDefault="00255E0B" w:rsidP="00105033">
            <w:pPr>
              <w:spacing w:after="0" w:line="240" w:lineRule="auto"/>
              <w:jc w:val="center"/>
              <w:rPr>
                <w:rFonts w:ascii="Times New Roman" w:eastAsia="Times New Roman" w:hAnsi="Times New Roman" w:cs="Times New Roman"/>
                <w:sz w:val="20"/>
                <w:szCs w:val="20"/>
              </w:rPr>
            </w:pPr>
          </w:p>
        </w:tc>
      </w:tr>
      <w:tr w:rsidR="00E361ED" w:rsidRPr="00E361ED" w:rsidTr="00105033">
        <w:trPr>
          <w:trHeight w:hRule="exact" w:val="970"/>
          <w:jc w:val="center"/>
        </w:trPr>
        <w:tc>
          <w:tcPr>
            <w:tcW w:w="1975"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Природно-познавательный туризм</w:t>
            </w:r>
          </w:p>
        </w:tc>
        <w:tc>
          <w:tcPr>
            <w:tcW w:w="1134" w:type="dxa"/>
            <w:shd w:val="clear" w:color="auto" w:fill="auto"/>
            <w:vAlign w:val="center"/>
          </w:tcPr>
          <w:p w:rsidR="00E361ED" w:rsidRPr="00255E0B" w:rsidRDefault="003622D0" w:rsidP="00105033">
            <w:pPr>
              <w:spacing w:after="0" w:line="18" w:lineRule="atLeast"/>
              <w:jc w:val="center"/>
              <w:rPr>
                <w:rFonts w:ascii="Times New Roman" w:hAnsi="Times New Roman" w:cs="Times New Roman"/>
                <w:sz w:val="20"/>
                <w:szCs w:val="20"/>
                <w:lang w:eastAsia="en-US"/>
              </w:rPr>
            </w:pPr>
            <w:r w:rsidRPr="00255E0B">
              <w:rPr>
                <w:rFonts w:ascii="Times New Roman" w:hAnsi="Times New Roman" w:cs="Times New Roman"/>
                <w:sz w:val="20"/>
                <w:szCs w:val="20"/>
                <w:lang w:eastAsia="en-US"/>
              </w:rPr>
              <w:t>5.2</w:t>
            </w:r>
          </w:p>
        </w:tc>
        <w:tc>
          <w:tcPr>
            <w:tcW w:w="1134" w:type="dxa"/>
            <w:shd w:val="clear" w:color="auto" w:fill="auto"/>
            <w:vAlign w:val="center"/>
          </w:tcPr>
          <w:p w:rsidR="00E361ED" w:rsidRPr="00255E0B"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r>
      <w:tr w:rsidR="00255E0B" w:rsidRPr="00E361ED" w:rsidTr="00105033">
        <w:trPr>
          <w:trHeight w:hRule="exact" w:val="1552"/>
          <w:jc w:val="center"/>
        </w:trPr>
        <w:tc>
          <w:tcPr>
            <w:tcW w:w="1975" w:type="dxa"/>
            <w:shd w:val="clear" w:color="auto" w:fill="auto"/>
            <w:vAlign w:val="center"/>
          </w:tcPr>
          <w:p w:rsidR="00255E0B" w:rsidRPr="003622D0" w:rsidRDefault="00255E0B"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Туристическое обслуживание</w:t>
            </w:r>
          </w:p>
        </w:tc>
        <w:tc>
          <w:tcPr>
            <w:tcW w:w="1134" w:type="dxa"/>
            <w:shd w:val="clear" w:color="auto" w:fill="auto"/>
            <w:vAlign w:val="center"/>
          </w:tcPr>
          <w:p w:rsidR="00255E0B" w:rsidRPr="00255E0B" w:rsidRDefault="00255E0B" w:rsidP="00105033">
            <w:pPr>
              <w:spacing w:after="0" w:line="256" w:lineRule="auto"/>
              <w:jc w:val="center"/>
              <w:rPr>
                <w:rFonts w:ascii="Times New Roman" w:hAnsi="Times New Roman" w:cs="Times New Roman"/>
                <w:sz w:val="20"/>
                <w:szCs w:val="20"/>
                <w:lang w:eastAsia="en-US"/>
              </w:rPr>
            </w:pPr>
            <w:r w:rsidRPr="00255E0B">
              <w:rPr>
                <w:rFonts w:ascii="Times New Roman" w:hAnsi="Times New Roman" w:cs="Times New Roman"/>
                <w:sz w:val="20"/>
                <w:szCs w:val="20"/>
                <w:lang w:eastAsia="en-US"/>
              </w:rPr>
              <w:t>5.2.1</w:t>
            </w:r>
          </w:p>
        </w:tc>
        <w:tc>
          <w:tcPr>
            <w:tcW w:w="1134" w:type="dxa"/>
            <w:shd w:val="clear" w:color="auto" w:fill="auto"/>
            <w:vAlign w:val="center"/>
          </w:tcPr>
          <w:p w:rsidR="00255E0B" w:rsidRPr="00255E0B"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276"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255E0B" w:rsidRPr="00E361ED" w:rsidRDefault="00255E0B"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255E0B" w:rsidRPr="00E361ED" w:rsidRDefault="00255E0B"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55E0B" w:rsidRPr="00E361ED" w:rsidRDefault="00255E0B" w:rsidP="00105033">
            <w:pPr>
              <w:spacing w:after="0" w:line="240" w:lineRule="auto"/>
              <w:ind w:right="-107"/>
              <w:jc w:val="center"/>
              <w:rPr>
                <w:rFonts w:ascii="Times New Roman" w:eastAsia="Times New Roman" w:hAnsi="Times New Roman" w:cs="Times New Roman"/>
                <w:sz w:val="18"/>
                <w:szCs w:val="18"/>
              </w:rPr>
            </w:pPr>
          </w:p>
          <w:p w:rsidR="00255E0B" w:rsidRPr="00E361ED" w:rsidRDefault="00255E0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55E0B" w:rsidRPr="00E361ED" w:rsidRDefault="00255E0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55E0B" w:rsidRPr="00E361ED" w:rsidRDefault="00255E0B" w:rsidP="00105033">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18"/>
                <w:szCs w:val="18"/>
              </w:rPr>
            </w:pPr>
          </w:p>
          <w:p w:rsidR="00255E0B" w:rsidRPr="00E361ED" w:rsidRDefault="00255E0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55E0B" w:rsidRPr="00E361ED" w:rsidRDefault="00255E0B" w:rsidP="00105033">
            <w:pPr>
              <w:spacing w:after="0" w:line="240" w:lineRule="auto"/>
              <w:jc w:val="center"/>
              <w:rPr>
                <w:rFonts w:ascii="Times New Roman" w:eastAsia="Times New Roman" w:hAnsi="Times New Roman" w:cs="Times New Roman"/>
                <w:sz w:val="20"/>
                <w:szCs w:val="20"/>
                <w:highlight w:val="yellow"/>
              </w:rPr>
            </w:pPr>
          </w:p>
        </w:tc>
      </w:tr>
      <w:tr w:rsidR="00E361ED" w:rsidRPr="00E361ED" w:rsidTr="00105033">
        <w:trPr>
          <w:trHeight w:hRule="exact" w:val="1120"/>
          <w:jc w:val="center"/>
        </w:trPr>
        <w:tc>
          <w:tcPr>
            <w:tcW w:w="1975" w:type="dxa"/>
            <w:shd w:val="clear" w:color="auto" w:fill="auto"/>
            <w:vAlign w:val="center"/>
          </w:tcPr>
          <w:p w:rsidR="00E361ED" w:rsidRPr="003622D0" w:rsidRDefault="003622D0"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Охрана природных террито</w:t>
            </w:r>
            <w:r>
              <w:rPr>
                <w:rFonts w:ascii="Times New Roman" w:hAnsi="Times New Roman" w:cs="Times New Roman"/>
                <w:sz w:val="20"/>
                <w:szCs w:val="20"/>
                <w:lang w:eastAsia="en-US"/>
              </w:rPr>
              <w:t>р</w:t>
            </w:r>
            <w:r w:rsidRPr="003622D0">
              <w:rPr>
                <w:rFonts w:ascii="Times New Roman" w:hAnsi="Times New Roman" w:cs="Times New Roman"/>
                <w:sz w:val="20"/>
                <w:szCs w:val="20"/>
                <w:lang w:eastAsia="en-US"/>
              </w:rPr>
              <w:t>ий</w:t>
            </w:r>
          </w:p>
        </w:tc>
        <w:tc>
          <w:tcPr>
            <w:tcW w:w="1134" w:type="dxa"/>
            <w:shd w:val="clear" w:color="auto" w:fill="auto"/>
            <w:vAlign w:val="center"/>
          </w:tcPr>
          <w:p w:rsidR="00E361ED" w:rsidRPr="003622D0" w:rsidRDefault="003622D0" w:rsidP="00105033">
            <w:pPr>
              <w:spacing w:after="0" w:line="256" w:lineRule="auto"/>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9.1</w:t>
            </w:r>
          </w:p>
        </w:tc>
        <w:tc>
          <w:tcPr>
            <w:tcW w:w="1134" w:type="dxa"/>
            <w:shd w:val="clear" w:color="auto" w:fill="auto"/>
            <w:vAlign w:val="center"/>
          </w:tcPr>
          <w:p w:rsidR="00E361ED" w:rsidRPr="003622D0"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c>
          <w:tcPr>
            <w:tcW w:w="1559" w:type="dxa"/>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highlight w:val="yellow"/>
              </w:rPr>
            </w:pPr>
          </w:p>
        </w:tc>
      </w:tr>
      <w:tr w:rsidR="00E361ED" w:rsidRPr="00E361ED" w:rsidTr="00105033">
        <w:trPr>
          <w:trHeight w:hRule="exact" w:val="1122"/>
          <w:jc w:val="center"/>
        </w:trPr>
        <w:tc>
          <w:tcPr>
            <w:tcW w:w="1975"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Курортная деятельность</w:t>
            </w:r>
          </w:p>
        </w:tc>
        <w:tc>
          <w:tcPr>
            <w:tcW w:w="1134" w:type="dxa"/>
            <w:shd w:val="clear" w:color="auto" w:fill="auto"/>
            <w:vAlign w:val="center"/>
          </w:tcPr>
          <w:p w:rsidR="00E361ED"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9.2</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highlight w:val="yellow"/>
              </w:rPr>
            </w:pPr>
            <w:r w:rsidRPr="00FF3AEF">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E361ED" w:rsidRPr="00E361ED" w:rsidRDefault="00E361ED"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Санаторная деятельность</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9.2.1</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highlight w:val="yellow"/>
              </w:rPr>
            </w:pPr>
            <w:r w:rsidRPr="00FF3AEF">
              <w:rPr>
                <w:rFonts w:ascii="Times New Roman" w:eastAsia="Times New Roman" w:hAnsi="Times New Roman" w:cs="Times New Roman"/>
                <w:color w:val="000000"/>
                <w:sz w:val="20"/>
                <w:szCs w:val="20"/>
              </w:rPr>
              <w:t>3000</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12.0</w:t>
            </w:r>
          </w:p>
        </w:tc>
        <w:tc>
          <w:tcPr>
            <w:tcW w:w="1134" w:type="dxa"/>
            <w:shd w:val="clear" w:color="auto" w:fill="auto"/>
            <w:vAlign w:val="center"/>
          </w:tcPr>
          <w:p w:rsidR="003622D0" w:rsidRPr="00FF3AEF" w:rsidRDefault="00FF3AEF" w:rsidP="00105033">
            <w:pPr>
              <w:spacing w:after="0" w:line="240" w:lineRule="auto"/>
              <w:jc w:val="center"/>
              <w:rPr>
                <w:rFonts w:ascii="Times New Roman" w:eastAsia="Times New Roman" w:hAnsi="Times New Roman" w:cs="Times New Roman"/>
                <w:color w:val="000000"/>
                <w:sz w:val="20"/>
                <w:szCs w:val="20"/>
              </w:rPr>
            </w:pPr>
            <w:r w:rsidRPr="00FF3AEF">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lastRenderedPageBreak/>
              <w:t>Улично-дорожная сеть</w:t>
            </w:r>
          </w:p>
        </w:tc>
        <w:tc>
          <w:tcPr>
            <w:tcW w:w="1134" w:type="dxa"/>
            <w:shd w:val="clear" w:color="auto" w:fill="auto"/>
            <w:vAlign w:val="center"/>
          </w:tcPr>
          <w:p w:rsidR="003622D0" w:rsidRPr="003622D0" w:rsidRDefault="003622D0" w:rsidP="00105033">
            <w:pPr>
              <w:spacing w:after="0" w:line="18" w:lineRule="atLeast"/>
              <w:jc w:val="center"/>
              <w:rPr>
                <w:rFonts w:ascii="Times New Roman" w:hAnsi="Times New Roman" w:cs="Times New Roman"/>
                <w:sz w:val="20"/>
                <w:szCs w:val="20"/>
                <w:lang w:eastAsia="en-US"/>
              </w:rPr>
            </w:pPr>
            <w:r w:rsidRPr="003622D0">
              <w:rPr>
                <w:rFonts w:ascii="Times New Roman" w:hAnsi="Times New Roman" w:cs="Times New Roman"/>
                <w:sz w:val="20"/>
                <w:szCs w:val="20"/>
                <w:lang w:eastAsia="en-US"/>
              </w:rPr>
              <w:t>12.0.1</w:t>
            </w:r>
          </w:p>
        </w:tc>
        <w:tc>
          <w:tcPr>
            <w:tcW w:w="1134" w:type="dxa"/>
            <w:shd w:val="clear" w:color="auto" w:fill="auto"/>
            <w:vAlign w:val="center"/>
          </w:tcPr>
          <w:p w:rsidR="003622D0" w:rsidRPr="00FF3AEF" w:rsidRDefault="00FF3AEF" w:rsidP="00105033">
            <w:pPr>
              <w:spacing w:after="0" w:line="240" w:lineRule="auto"/>
              <w:jc w:val="center"/>
              <w:rPr>
                <w:rFonts w:ascii="Times New Roman" w:eastAsia="Times New Roman" w:hAnsi="Times New Roman" w:cs="Times New Roman"/>
                <w:color w:val="000000"/>
                <w:sz w:val="20"/>
                <w:szCs w:val="20"/>
              </w:rPr>
            </w:pPr>
            <w:r w:rsidRPr="00FF3AEF">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105033">
        <w:trPr>
          <w:trHeight w:hRule="exact" w:val="1122"/>
          <w:jc w:val="center"/>
        </w:trPr>
        <w:tc>
          <w:tcPr>
            <w:tcW w:w="1975" w:type="dxa"/>
            <w:shd w:val="clear" w:color="auto" w:fill="auto"/>
            <w:vAlign w:val="center"/>
          </w:tcPr>
          <w:p w:rsidR="003622D0" w:rsidRPr="006A4203" w:rsidRDefault="003622D0" w:rsidP="00105033">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3622D0" w:rsidRPr="006A4203" w:rsidRDefault="003622D0" w:rsidP="00105033">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3622D0" w:rsidRPr="006A4203" w:rsidRDefault="00FF3AEF" w:rsidP="0010503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highlight w:val="yellow"/>
              </w:rPr>
            </w:pPr>
          </w:p>
        </w:tc>
        <w:tc>
          <w:tcPr>
            <w:tcW w:w="1418" w:type="dxa"/>
            <w:shd w:val="clear" w:color="auto" w:fill="auto"/>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bl>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582B1A" w:rsidRPr="006A4203" w:rsidRDefault="000E2C97"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5</w:t>
      </w:r>
      <w:r w:rsidR="00E361ED"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E361ED" w:rsidRDefault="00E361ED" w:rsidP="00E361ED">
      <w:pPr>
        <w:spacing w:after="0"/>
        <w:ind w:right="-31" w:firstLine="708"/>
        <w:jc w:val="both"/>
        <w:rPr>
          <w:rFonts w:ascii="Times New Roman" w:hAnsi="Times New Roman"/>
          <w:bCs/>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Default="00E361ED"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Default="00EA5E73" w:rsidP="00E361ED">
      <w:pPr>
        <w:spacing w:after="0"/>
        <w:ind w:right="-31" w:firstLine="708"/>
        <w:jc w:val="both"/>
        <w:rPr>
          <w:rFonts w:ascii="Times New Roman" w:eastAsia="Times New Roman" w:hAnsi="Times New Roman"/>
          <w:color w:val="000000"/>
          <w:sz w:val="24"/>
          <w:szCs w:val="24"/>
        </w:rPr>
      </w:pPr>
    </w:p>
    <w:p w:rsidR="00EA5E73" w:rsidRPr="00E361ED" w:rsidRDefault="00EA5E73"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E361ED" w:rsidP="00E361ED">
      <w:pPr>
        <w:spacing w:after="0"/>
        <w:ind w:right="-31" w:firstLine="708"/>
        <w:jc w:val="both"/>
        <w:rPr>
          <w:rFonts w:ascii="Times New Roman" w:eastAsia="Times New Roman" w:hAnsi="Times New Roman"/>
          <w:color w:val="000000"/>
          <w:sz w:val="24"/>
          <w:szCs w:val="24"/>
        </w:rPr>
      </w:pPr>
    </w:p>
    <w:p w:rsidR="00E361ED" w:rsidRPr="00E361ED" w:rsidRDefault="000E2C97" w:rsidP="00E361ED">
      <w:pPr>
        <w:spacing w:after="0"/>
        <w:jc w:val="right"/>
        <w:rPr>
          <w:rFonts w:ascii="Times New Roman" w:eastAsia="Times New Roman" w:hAnsi="Times New Roman"/>
          <w:color w:val="000000"/>
          <w:sz w:val="24"/>
          <w:szCs w:val="24"/>
        </w:rPr>
      </w:pPr>
      <w:r>
        <w:rPr>
          <w:rFonts w:ascii="Times New Roman" w:hAnsi="Times New Roman"/>
          <w:bCs/>
          <w:sz w:val="28"/>
          <w:szCs w:val="28"/>
        </w:rPr>
        <w:lastRenderedPageBreak/>
        <w:t>Таблица 2</w:t>
      </w:r>
      <w:r w:rsidR="002A6407">
        <w:rPr>
          <w:rFonts w:ascii="Times New Roman" w:hAnsi="Times New Roman"/>
          <w:bCs/>
          <w:sz w:val="28"/>
          <w:szCs w:val="28"/>
        </w:rPr>
        <w:t>6</w:t>
      </w:r>
    </w:p>
    <w:p w:rsidR="003622D0" w:rsidRDefault="003622D0" w:rsidP="00E361ED">
      <w:pPr>
        <w:spacing w:after="0"/>
        <w:jc w:val="center"/>
        <w:rPr>
          <w:rFonts w:ascii="Times New Roman" w:hAnsi="Times New Roman"/>
          <w:bCs/>
          <w:sz w:val="28"/>
          <w:szCs w:val="28"/>
        </w:rPr>
      </w:pPr>
      <w:r>
        <w:rPr>
          <w:rFonts w:ascii="Times New Roman" w:hAnsi="Times New Roman"/>
          <w:bCs/>
          <w:sz w:val="28"/>
          <w:szCs w:val="28"/>
        </w:rPr>
        <w:t>Особо охраняемые территории</w:t>
      </w:r>
      <w:r w:rsidRPr="00E361ED">
        <w:rPr>
          <w:rFonts w:ascii="Times New Roman" w:hAnsi="Times New Roman"/>
          <w:bCs/>
          <w:sz w:val="28"/>
          <w:szCs w:val="28"/>
        </w:rPr>
        <w:t xml:space="preserve"> (</w:t>
      </w:r>
      <w:r>
        <w:rPr>
          <w:rFonts w:ascii="Times New Roman" w:hAnsi="Times New Roman"/>
          <w:bCs/>
          <w:sz w:val="28"/>
          <w:szCs w:val="28"/>
        </w:rPr>
        <w:t>ООТ</w:t>
      </w:r>
      <w:r w:rsidRPr="00E361ED">
        <w:rPr>
          <w:rFonts w:ascii="Times New Roman" w:hAnsi="Times New Roman"/>
          <w:bCs/>
          <w:sz w:val="28"/>
          <w:szCs w:val="28"/>
        </w:rPr>
        <w:t xml:space="preserve">). </w:t>
      </w:r>
    </w:p>
    <w:p w:rsidR="00E361ED" w:rsidRPr="00E361ED" w:rsidRDefault="00E361ED" w:rsidP="00E361ED">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E361ED" w:rsidRPr="00E361ED" w:rsidTr="00105033">
        <w:trPr>
          <w:trHeight w:val="397"/>
          <w:jc w:val="center"/>
        </w:trPr>
        <w:tc>
          <w:tcPr>
            <w:tcW w:w="19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E361ED" w:rsidRPr="00E361ED" w:rsidTr="00FF1281">
        <w:trPr>
          <w:trHeight w:val="440"/>
          <w:jc w:val="center"/>
        </w:trPr>
        <w:tc>
          <w:tcPr>
            <w:tcW w:w="1975"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E361ED" w:rsidTr="00FF1281">
        <w:trPr>
          <w:trHeight w:val="232"/>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E361ED" w:rsidRDefault="00E361ED"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361ED" w:rsidRPr="00E361ED" w:rsidTr="00FF1281">
        <w:trPr>
          <w:trHeight w:val="397"/>
          <w:jc w:val="center"/>
        </w:trPr>
        <w:tc>
          <w:tcPr>
            <w:tcW w:w="1975"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E361ED" w:rsidRPr="00E361ED" w:rsidRDefault="00E361ED"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275"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E361ED"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E361ED" w:rsidTr="00FF1281">
        <w:trPr>
          <w:trHeight w:hRule="exact" w:val="1005"/>
          <w:jc w:val="center"/>
        </w:trPr>
        <w:tc>
          <w:tcPr>
            <w:tcW w:w="1975" w:type="dxa"/>
            <w:shd w:val="clear" w:color="auto" w:fill="auto"/>
            <w:vAlign w:val="center"/>
          </w:tcPr>
          <w:p w:rsidR="00E361ED" w:rsidRPr="00E361ED"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Причалы для маломерных судов</w:t>
            </w:r>
          </w:p>
        </w:tc>
        <w:tc>
          <w:tcPr>
            <w:tcW w:w="1134" w:type="dxa"/>
            <w:shd w:val="clear" w:color="auto" w:fill="auto"/>
            <w:vAlign w:val="center"/>
          </w:tcPr>
          <w:p w:rsidR="00E361ED" w:rsidRPr="00E361ED"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E361ED" w:rsidRPr="00E361ED">
              <w:rPr>
                <w:rFonts w:ascii="Times New Roman" w:hAnsi="Times New Roman" w:cs="Times New Roman"/>
                <w:sz w:val="20"/>
                <w:szCs w:val="20"/>
              </w:rPr>
              <w:t>.4</w:t>
            </w:r>
          </w:p>
        </w:tc>
        <w:tc>
          <w:tcPr>
            <w:tcW w:w="1134" w:type="dxa"/>
            <w:shd w:val="clear" w:color="auto" w:fill="auto"/>
            <w:vAlign w:val="center"/>
          </w:tcPr>
          <w:p w:rsidR="00E361ED"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E361ED" w:rsidRPr="00E361ED"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3622D0"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418" w:type="dxa"/>
            <w:shd w:val="clear" w:color="000000" w:fill="FFFFFF"/>
            <w:vAlign w:val="center"/>
          </w:tcPr>
          <w:p w:rsidR="00E361ED" w:rsidRPr="003622D0" w:rsidRDefault="00E361ED" w:rsidP="00105033">
            <w:pPr>
              <w:spacing w:after="0" w:line="240" w:lineRule="auto"/>
              <w:ind w:left="-108"/>
              <w:jc w:val="center"/>
              <w:rPr>
                <w:rFonts w:ascii="Times New Roman" w:eastAsia="Times New Roman" w:hAnsi="Times New Roman" w:cs="Times New Roman"/>
                <w:color w:val="000000"/>
                <w:sz w:val="20"/>
                <w:szCs w:val="20"/>
                <w:highlight w:val="yellow"/>
              </w:rPr>
            </w:pPr>
          </w:p>
        </w:tc>
        <w:tc>
          <w:tcPr>
            <w:tcW w:w="1134" w:type="dxa"/>
            <w:shd w:val="clear" w:color="auto" w:fill="auto"/>
            <w:vAlign w:val="center"/>
          </w:tcPr>
          <w:p w:rsidR="00E361ED" w:rsidRPr="003622D0" w:rsidRDefault="00E361ED" w:rsidP="00105033">
            <w:pPr>
              <w:spacing w:after="0" w:line="240" w:lineRule="auto"/>
              <w:jc w:val="center"/>
              <w:rPr>
                <w:rFonts w:ascii="Times New Roman" w:eastAsia="Times New Roman" w:hAnsi="Times New Roman" w:cs="Times New Roman"/>
                <w:color w:val="000000"/>
                <w:sz w:val="20"/>
                <w:szCs w:val="20"/>
                <w:highlight w:val="yellow"/>
              </w:rPr>
            </w:pPr>
          </w:p>
        </w:tc>
        <w:tc>
          <w:tcPr>
            <w:tcW w:w="1566" w:type="dxa"/>
            <w:shd w:val="clear" w:color="auto" w:fill="auto"/>
            <w:vAlign w:val="center"/>
          </w:tcPr>
          <w:p w:rsidR="00E361ED" w:rsidRDefault="00E361ED" w:rsidP="00105033">
            <w:pPr>
              <w:jc w:val="center"/>
              <w:rPr>
                <w:rFonts w:ascii="Times New Roman" w:hAnsi="Times New Roman"/>
                <w:sz w:val="18"/>
                <w:szCs w:val="18"/>
                <w:highlight w:val="yellow"/>
              </w:rPr>
            </w:pPr>
          </w:p>
          <w:p w:rsidR="00105033" w:rsidRPr="003622D0" w:rsidRDefault="00105033" w:rsidP="00105033">
            <w:pPr>
              <w:jc w:val="center"/>
              <w:rPr>
                <w:rFonts w:ascii="Times New Roman" w:hAnsi="Times New Roman"/>
                <w:sz w:val="18"/>
                <w:szCs w:val="18"/>
                <w:highlight w:val="yellow"/>
              </w:rPr>
            </w:pPr>
          </w:p>
        </w:tc>
        <w:tc>
          <w:tcPr>
            <w:tcW w:w="1552" w:type="dxa"/>
            <w:shd w:val="clear" w:color="auto" w:fill="auto"/>
            <w:noWrap/>
            <w:vAlign w:val="center"/>
          </w:tcPr>
          <w:p w:rsidR="00E361ED" w:rsidRPr="003622D0"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276" w:type="dxa"/>
            <w:vAlign w:val="center"/>
          </w:tcPr>
          <w:p w:rsidR="00E361ED" w:rsidRPr="003622D0" w:rsidRDefault="00E361ED" w:rsidP="00105033">
            <w:pPr>
              <w:spacing w:after="0" w:line="240" w:lineRule="auto"/>
              <w:jc w:val="center"/>
              <w:rPr>
                <w:rFonts w:ascii="Times New Roman" w:eastAsia="Times New Roman" w:hAnsi="Times New Roman" w:cs="Times New Roman"/>
                <w:sz w:val="18"/>
                <w:szCs w:val="18"/>
                <w:highlight w:val="yellow"/>
              </w:rPr>
            </w:pPr>
          </w:p>
        </w:tc>
        <w:tc>
          <w:tcPr>
            <w:tcW w:w="1559" w:type="dxa"/>
            <w:vAlign w:val="center"/>
          </w:tcPr>
          <w:p w:rsidR="00E361ED" w:rsidRPr="003622D0" w:rsidRDefault="00E361ED" w:rsidP="00105033">
            <w:pPr>
              <w:spacing w:after="0" w:line="240" w:lineRule="auto"/>
              <w:jc w:val="center"/>
              <w:rPr>
                <w:rFonts w:ascii="Times New Roman" w:eastAsia="Times New Roman" w:hAnsi="Times New Roman" w:cs="Times New Roman"/>
                <w:sz w:val="20"/>
                <w:szCs w:val="20"/>
                <w:highlight w:val="yellow"/>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Специальное пользование водными объектами</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11.2</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r w:rsidR="003622D0" w:rsidRPr="00E361ED" w:rsidTr="00FF1281">
        <w:trPr>
          <w:trHeight w:hRule="exact" w:val="1005"/>
          <w:jc w:val="center"/>
        </w:trPr>
        <w:tc>
          <w:tcPr>
            <w:tcW w:w="1975"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Гидротехнические сооружения</w:t>
            </w:r>
          </w:p>
        </w:tc>
        <w:tc>
          <w:tcPr>
            <w:tcW w:w="1134" w:type="dxa"/>
            <w:shd w:val="clear" w:color="auto" w:fill="auto"/>
            <w:vAlign w:val="center"/>
          </w:tcPr>
          <w:p w:rsidR="003622D0" w:rsidRDefault="003622D0" w:rsidP="0010503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11.3</w:t>
            </w:r>
          </w:p>
        </w:tc>
        <w:tc>
          <w:tcPr>
            <w:tcW w:w="1134" w:type="dxa"/>
            <w:shd w:val="clear" w:color="auto" w:fill="auto"/>
            <w:vAlign w:val="center"/>
          </w:tcPr>
          <w:p w:rsidR="003622D0" w:rsidRPr="00E361ED" w:rsidRDefault="00FF3AEF"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622D0" w:rsidRPr="00E361ED" w:rsidRDefault="003622D0"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622D0" w:rsidRPr="00E361ED" w:rsidRDefault="003622D0"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622D0" w:rsidRPr="00E361ED" w:rsidRDefault="003622D0" w:rsidP="00105033">
            <w:pPr>
              <w:jc w:val="center"/>
              <w:rPr>
                <w:rFonts w:ascii="Times New Roman" w:hAnsi="Times New Roman"/>
                <w:sz w:val="18"/>
                <w:szCs w:val="18"/>
              </w:rPr>
            </w:pPr>
          </w:p>
        </w:tc>
        <w:tc>
          <w:tcPr>
            <w:tcW w:w="1552" w:type="dxa"/>
            <w:shd w:val="clear" w:color="auto" w:fill="auto"/>
            <w:noWrap/>
            <w:vAlign w:val="center"/>
          </w:tcPr>
          <w:p w:rsidR="003622D0" w:rsidRPr="00E361ED" w:rsidRDefault="003622D0" w:rsidP="00105033">
            <w:pPr>
              <w:spacing w:after="0" w:line="240" w:lineRule="auto"/>
              <w:jc w:val="center"/>
              <w:rPr>
                <w:rFonts w:ascii="Times New Roman" w:hAnsi="Times New Roman"/>
                <w:sz w:val="18"/>
                <w:szCs w:val="18"/>
              </w:rPr>
            </w:pPr>
          </w:p>
        </w:tc>
        <w:tc>
          <w:tcPr>
            <w:tcW w:w="1276" w:type="dxa"/>
            <w:vAlign w:val="center"/>
          </w:tcPr>
          <w:p w:rsidR="003622D0" w:rsidRPr="00E361ED" w:rsidRDefault="003622D0"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3622D0" w:rsidRPr="00E361ED" w:rsidRDefault="003622D0" w:rsidP="00105033">
            <w:pPr>
              <w:spacing w:after="0" w:line="240" w:lineRule="auto"/>
              <w:jc w:val="center"/>
              <w:rPr>
                <w:rFonts w:ascii="Times New Roman" w:eastAsia="Times New Roman" w:hAnsi="Times New Roman" w:cs="Times New Roman"/>
                <w:sz w:val="20"/>
                <w:szCs w:val="20"/>
              </w:rPr>
            </w:pPr>
          </w:p>
        </w:tc>
      </w:tr>
    </w:tbl>
    <w:p w:rsidR="00E361ED" w:rsidRPr="00E361ED" w:rsidRDefault="00E361ED" w:rsidP="00E361ED">
      <w:pPr>
        <w:spacing w:after="120"/>
        <w:jc w:val="center"/>
        <w:rPr>
          <w:rFonts w:ascii="Times New Roman" w:hAnsi="Times New Roman"/>
          <w:bCs/>
          <w:sz w:val="28"/>
          <w:szCs w:val="28"/>
        </w:rPr>
      </w:pPr>
    </w:p>
    <w:p w:rsidR="00582B1A" w:rsidRPr="006A4203" w:rsidRDefault="000E2C97"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6</w:t>
      </w:r>
      <w:r w:rsidR="00E361ED"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5E0B" w:rsidRDefault="00255E0B" w:rsidP="00E361ED">
      <w:pPr>
        <w:spacing w:after="0"/>
        <w:ind w:right="-31" w:firstLine="708"/>
        <w:jc w:val="both"/>
        <w:rPr>
          <w:rFonts w:ascii="Times New Roman" w:hAnsi="Times New Roman"/>
          <w:bCs/>
          <w:sz w:val="24"/>
          <w:szCs w:val="24"/>
        </w:rPr>
      </w:pPr>
    </w:p>
    <w:p w:rsidR="00582B1A" w:rsidRDefault="00582B1A" w:rsidP="00E361ED">
      <w:pPr>
        <w:spacing w:after="0"/>
        <w:ind w:right="-31" w:firstLine="708"/>
        <w:jc w:val="both"/>
        <w:rPr>
          <w:rFonts w:ascii="Times New Roman" w:hAnsi="Times New Roman"/>
          <w:bCs/>
          <w:sz w:val="24"/>
          <w:szCs w:val="24"/>
        </w:rPr>
      </w:pPr>
    </w:p>
    <w:p w:rsidR="00582B1A" w:rsidRDefault="00582B1A" w:rsidP="00E361ED">
      <w:pPr>
        <w:spacing w:after="0"/>
        <w:ind w:right="-31" w:firstLine="708"/>
        <w:jc w:val="both"/>
        <w:rPr>
          <w:rFonts w:ascii="Times New Roman" w:hAnsi="Times New Roman"/>
          <w:bCs/>
          <w:sz w:val="24"/>
          <w:szCs w:val="24"/>
        </w:rPr>
      </w:pPr>
    </w:p>
    <w:p w:rsidR="00255E0B" w:rsidRDefault="00255E0B"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Default="00EA5E73" w:rsidP="00E361ED">
      <w:pPr>
        <w:spacing w:after="0"/>
        <w:ind w:right="-31" w:firstLine="708"/>
        <w:jc w:val="both"/>
        <w:rPr>
          <w:rFonts w:ascii="Times New Roman" w:hAnsi="Times New Roman" w:cs="Times New Roman"/>
          <w:b/>
          <w:sz w:val="28"/>
          <w:szCs w:val="28"/>
          <w:highlight w:val="yellow"/>
        </w:rPr>
      </w:pPr>
    </w:p>
    <w:p w:rsidR="00EA5E73" w:rsidRPr="00D8506B" w:rsidRDefault="00EA5E73" w:rsidP="00E361ED">
      <w:pPr>
        <w:spacing w:after="0"/>
        <w:ind w:right="-31" w:firstLine="708"/>
        <w:jc w:val="both"/>
        <w:rPr>
          <w:rFonts w:ascii="Times New Roman" w:hAnsi="Times New Roman" w:cs="Times New Roman"/>
          <w:b/>
          <w:sz w:val="28"/>
          <w:szCs w:val="28"/>
          <w:highlight w:val="yellow"/>
        </w:rPr>
      </w:pPr>
    </w:p>
    <w:p w:rsidR="00162E87" w:rsidRPr="00EA5E73" w:rsidRDefault="00162E87" w:rsidP="00162E87">
      <w:pPr>
        <w:spacing w:after="0"/>
        <w:ind w:firstLine="709"/>
        <w:jc w:val="center"/>
        <w:rPr>
          <w:rFonts w:ascii="Times New Roman" w:hAnsi="Times New Roman"/>
          <w:b/>
          <w:sz w:val="28"/>
          <w:szCs w:val="28"/>
        </w:rPr>
      </w:pPr>
      <w:r w:rsidRPr="00EA5E73">
        <w:rPr>
          <w:rFonts w:ascii="Times New Roman" w:hAnsi="Times New Roman"/>
          <w:b/>
          <w:sz w:val="28"/>
          <w:szCs w:val="28"/>
        </w:rPr>
        <w:lastRenderedPageBreak/>
        <w:t>Иные предельные параметры</w:t>
      </w:r>
    </w:p>
    <w:p w:rsidR="00162E87" w:rsidRPr="00EA5E73" w:rsidRDefault="00AB4EDA" w:rsidP="009C3BFC">
      <w:pPr>
        <w:spacing w:after="0"/>
        <w:ind w:firstLine="709"/>
        <w:jc w:val="both"/>
        <w:rPr>
          <w:rFonts w:ascii="Times New Roman" w:hAnsi="Times New Roman"/>
          <w:bCs/>
          <w:sz w:val="28"/>
          <w:szCs w:val="28"/>
        </w:rPr>
      </w:pPr>
      <w:r w:rsidRPr="00EA5E73">
        <w:rPr>
          <w:rFonts w:ascii="Times New Roman" w:hAnsi="Times New Roman"/>
          <w:bCs/>
          <w:sz w:val="28"/>
          <w:szCs w:val="28"/>
        </w:rPr>
        <w:t xml:space="preserve">Иные предельные параметры </w:t>
      </w:r>
      <w:r w:rsidR="00162E87" w:rsidRPr="00EA5E73">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F22B7D" w:rsidRPr="00A55F1E">
        <w:rPr>
          <w:rFonts w:ascii="Times New Roman" w:hAnsi="Times New Roman"/>
          <w:bCs/>
          <w:sz w:val="28"/>
          <w:szCs w:val="28"/>
        </w:rPr>
        <w:t>Зона застройки индивиду</w:t>
      </w:r>
      <w:r w:rsidR="00F22B7D">
        <w:rPr>
          <w:rFonts w:ascii="Times New Roman" w:hAnsi="Times New Roman"/>
          <w:bCs/>
          <w:sz w:val="28"/>
          <w:szCs w:val="28"/>
        </w:rPr>
        <w:t xml:space="preserve">альными жилыми домами и домами </w:t>
      </w:r>
      <w:r w:rsidR="00F22B7D" w:rsidRPr="00A55F1E">
        <w:rPr>
          <w:rFonts w:ascii="Times New Roman" w:hAnsi="Times New Roman"/>
          <w:bCs/>
          <w:sz w:val="28"/>
          <w:szCs w:val="28"/>
        </w:rPr>
        <w:t>блокированной застройки</w:t>
      </w:r>
      <w:r w:rsidR="00F22B7D" w:rsidRPr="00EA5E73">
        <w:rPr>
          <w:rFonts w:ascii="Times New Roman" w:hAnsi="Times New Roman"/>
          <w:bCs/>
          <w:sz w:val="28"/>
          <w:szCs w:val="28"/>
        </w:rPr>
        <w:t xml:space="preserve"> </w:t>
      </w:r>
      <w:r w:rsidR="00162E87" w:rsidRPr="00EA5E73">
        <w:rPr>
          <w:rFonts w:ascii="Times New Roman" w:hAnsi="Times New Roman"/>
          <w:bCs/>
          <w:sz w:val="28"/>
          <w:szCs w:val="28"/>
        </w:rPr>
        <w:t>(Ж1), Зона застройки малоэтажными жилыми домами (Ж2), Зона смешанной жилой и общественной застройки (ОЖ), Многофункциональная общественно-деловая зона (ОД)</w:t>
      </w:r>
      <w:r w:rsidR="000E2C97">
        <w:rPr>
          <w:rFonts w:ascii="Times New Roman" w:hAnsi="Times New Roman"/>
          <w:bCs/>
          <w:sz w:val="28"/>
          <w:szCs w:val="28"/>
        </w:rPr>
        <w:t xml:space="preserve"> </w:t>
      </w:r>
      <w:r w:rsidR="000E2C97" w:rsidRPr="000E2C97">
        <w:rPr>
          <w:rFonts w:ascii="Times New Roman" w:hAnsi="Times New Roman"/>
          <w:bCs/>
          <w:sz w:val="28"/>
          <w:szCs w:val="28"/>
        </w:rPr>
        <w:t>Зона общественной застройки</w:t>
      </w:r>
      <w:r w:rsidR="000E2C97">
        <w:rPr>
          <w:rFonts w:ascii="Times New Roman" w:hAnsi="Times New Roman"/>
          <w:bCs/>
          <w:sz w:val="28"/>
          <w:szCs w:val="28"/>
        </w:rPr>
        <w:t xml:space="preserve"> (О)</w:t>
      </w:r>
      <w:r w:rsidR="00162E87" w:rsidRPr="00EA5E73">
        <w:rPr>
          <w:rFonts w:ascii="Times New Roman" w:hAnsi="Times New Roman"/>
          <w:bCs/>
          <w:sz w:val="28"/>
          <w:szCs w:val="28"/>
        </w:rPr>
        <w:t xml:space="preserve">, </w:t>
      </w:r>
      <w:r w:rsidR="00F22B7D" w:rsidRPr="0067327A">
        <w:rPr>
          <w:rFonts w:ascii="Times New Roman" w:hAnsi="Times New Roman"/>
          <w:bCs/>
          <w:sz w:val="28"/>
          <w:szCs w:val="28"/>
        </w:rPr>
        <w:t xml:space="preserve">Зона производственных и коммунально-складских объектов </w:t>
      </w:r>
      <w:r w:rsidR="00162E87" w:rsidRPr="00EA5E73">
        <w:rPr>
          <w:rFonts w:ascii="Times New Roman" w:hAnsi="Times New Roman"/>
          <w:bCs/>
          <w:sz w:val="28"/>
          <w:szCs w:val="28"/>
        </w:rPr>
        <w:t>(П</w:t>
      </w:r>
      <w:r w:rsidR="006541AA" w:rsidRPr="00EA5E73">
        <w:rPr>
          <w:rFonts w:ascii="Times New Roman" w:hAnsi="Times New Roman"/>
          <w:bCs/>
          <w:sz w:val="28"/>
          <w:szCs w:val="28"/>
        </w:rPr>
        <w:t>)</w:t>
      </w:r>
      <w:r w:rsidRPr="00EA5E73">
        <w:rPr>
          <w:rFonts w:ascii="Times New Roman" w:hAnsi="Times New Roman"/>
          <w:bCs/>
          <w:sz w:val="28"/>
          <w:szCs w:val="28"/>
        </w:rPr>
        <w:t xml:space="preserve">, </w:t>
      </w:r>
      <w:r w:rsidR="00162E87" w:rsidRPr="00EA5E73">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EA5E73">
        <w:rPr>
          <w:rFonts w:ascii="Times New Roman" w:hAnsi="Times New Roman"/>
          <w:bCs/>
          <w:sz w:val="28"/>
          <w:szCs w:val="28"/>
        </w:rPr>
        <w:t xml:space="preserve">объектов </w:t>
      </w:r>
      <w:r w:rsidR="00162E87" w:rsidRPr="00EA5E73">
        <w:rPr>
          <w:rFonts w:ascii="Times New Roman" w:hAnsi="Times New Roman"/>
          <w:bCs/>
          <w:sz w:val="28"/>
          <w:szCs w:val="28"/>
        </w:rPr>
        <w:t>сельскохозяйственного назначения</w:t>
      </w:r>
      <w:r w:rsidRPr="00EA5E73">
        <w:rPr>
          <w:rFonts w:ascii="Times New Roman" w:hAnsi="Times New Roman"/>
          <w:bCs/>
          <w:sz w:val="28"/>
          <w:szCs w:val="28"/>
        </w:rPr>
        <w:t xml:space="preserve"> (Сх2)</w:t>
      </w:r>
      <w:r w:rsidR="00162E87" w:rsidRPr="00EA5E73">
        <w:rPr>
          <w:rFonts w:ascii="Times New Roman" w:hAnsi="Times New Roman"/>
          <w:bCs/>
          <w:sz w:val="28"/>
          <w:szCs w:val="28"/>
        </w:rPr>
        <w:t>,</w:t>
      </w:r>
      <w:r w:rsidR="00EA5E73">
        <w:rPr>
          <w:rFonts w:ascii="Times New Roman" w:hAnsi="Times New Roman"/>
          <w:bCs/>
          <w:sz w:val="28"/>
          <w:szCs w:val="28"/>
        </w:rPr>
        <w:t xml:space="preserve"> </w:t>
      </w:r>
      <w:r w:rsidR="00EA5E73" w:rsidRPr="003C53F3">
        <w:rPr>
          <w:rFonts w:ascii="Times New Roman" w:hAnsi="Times New Roman"/>
          <w:bCs/>
          <w:sz w:val="28"/>
          <w:szCs w:val="28"/>
        </w:rPr>
        <w:t>Зона огородничества и садоводства (Сх3)</w:t>
      </w:r>
      <w:r w:rsidR="00162E87" w:rsidRPr="00EA5E73">
        <w:rPr>
          <w:rFonts w:ascii="Times New Roman" w:hAnsi="Times New Roman"/>
          <w:bCs/>
          <w:sz w:val="28"/>
          <w:szCs w:val="28"/>
        </w:rPr>
        <w:t xml:space="preserve"> Зона специального назначения, с</w:t>
      </w:r>
      <w:r w:rsidRPr="00EA5E73">
        <w:rPr>
          <w:rFonts w:ascii="Times New Roman" w:hAnsi="Times New Roman"/>
          <w:bCs/>
          <w:sz w:val="28"/>
          <w:szCs w:val="28"/>
        </w:rPr>
        <w:t>вязанная с захоронениями (Сп1)</w:t>
      </w:r>
      <w:r w:rsidR="00EA5E73">
        <w:rPr>
          <w:rFonts w:ascii="Times New Roman" w:hAnsi="Times New Roman"/>
          <w:bCs/>
          <w:sz w:val="28"/>
          <w:szCs w:val="28"/>
        </w:rPr>
        <w:t>, Особо охраняемые территории (ООТ)</w:t>
      </w:r>
      <w:r w:rsidRPr="00EA5E73">
        <w:rPr>
          <w:rFonts w:ascii="Times New Roman" w:hAnsi="Times New Roman"/>
          <w:bCs/>
          <w:sz w:val="28"/>
          <w:szCs w:val="28"/>
        </w:rPr>
        <w:t xml:space="preserve"> </w:t>
      </w:r>
      <w:r w:rsidR="00162E87" w:rsidRPr="00EA5E73">
        <w:rPr>
          <w:rFonts w:ascii="Times New Roman" w:hAnsi="Times New Roman"/>
          <w:bCs/>
          <w:sz w:val="28"/>
          <w:szCs w:val="28"/>
        </w:rPr>
        <w:t>представлены в таблице 2</w:t>
      </w:r>
      <w:r w:rsidR="002A6407">
        <w:rPr>
          <w:rFonts w:ascii="Times New Roman" w:hAnsi="Times New Roman"/>
          <w:bCs/>
          <w:sz w:val="28"/>
          <w:szCs w:val="28"/>
        </w:rPr>
        <w:t>7</w:t>
      </w:r>
      <w:r w:rsidR="00162E87" w:rsidRPr="00EA5E73">
        <w:rPr>
          <w:rFonts w:ascii="Times New Roman" w:hAnsi="Times New Roman"/>
          <w:bCs/>
          <w:sz w:val="28"/>
          <w:szCs w:val="28"/>
        </w:rPr>
        <w:t>.</w:t>
      </w:r>
    </w:p>
    <w:p w:rsidR="00162E87" w:rsidRPr="00CF58E2" w:rsidRDefault="00162E87" w:rsidP="00162E87">
      <w:pPr>
        <w:spacing w:after="0"/>
        <w:jc w:val="both"/>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r w:rsidRPr="00CF58E2">
        <w:rPr>
          <w:rFonts w:ascii="Times New Roman" w:hAnsi="Times New Roman"/>
          <w:bCs/>
          <w:sz w:val="28"/>
          <w:szCs w:val="28"/>
        </w:rPr>
        <w:t>Таблица 2</w:t>
      </w:r>
      <w:r w:rsidR="002A6407">
        <w:rPr>
          <w:rFonts w:ascii="Times New Roman" w:hAnsi="Times New Roman"/>
          <w:bCs/>
          <w:sz w:val="28"/>
          <w:szCs w:val="28"/>
        </w:rPr>
        <w:t>7</w:t>
      </w:r>
    </w:p>
    <w:p w:rsidR="00162E87" w:rsidRPr="00CF58E2" w:rsidRDefault="00162E87" w:rsidP="00162E87">
      <w:pPr>
        <w:spacing w:after="0"/>
        <w:ind w:firstLine="709"/>
        <w:jc w:val="center"/>
        <w:rPr>
          <w:rFonts w:ascii="Times New Roman" w:hAnsi="Times New Roman"/>
          <w:bCs/>
          <w:sz w:val="28"/>
          <w:szCs w:val="28"/>
        </w:rPr>
      </w:pPr>
      <w:r w:rsidRPr="00CF58E2">
        <w:rPr>
          <w:rFonts w:ascii="Times New Roman" w:hAnsi="Times New Roman"/>
          <w:bCs/>
          <w:sz w:val="28"/>
          <w:szCs w:val="28"/>
        </w:rPr>
        <w:t>Иные предельные параметры</w:t>
      </w:r>
    </w:p>
    <w:tbl>
      <w:tblPr>
        <w:tblW w:w="154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1"/>
        <w:gridCol w:w="1989"/>
        <w:gridCol w:w="709"/>
        <w:gridCol w:w="709"/>
        <w:gridCol w:w="708"/>
        <w:gridCol w:w="567"/>
        <w:gridCol w:w="709"/>
        <w:gridCol w:w="567"/>
        <w:gridCol w:w="567"/>
        <w:gridCol w:w="709"/>
        <w:gridCol w:w="709"/>
        <w:gridCol w:w="709"/>
        <w:gridCol w:w="852"/>
        <w:gridCol w:w="709"/>
        <w:gridCol w:w="709"/>
        <w:gridCol w:w="709"/>
      </w:tblGrid>
      <w:tr w:rsidR="000E2C97" w:rsidRPr="00CF58E2" w:rsidTr="000E2C97">
        <w:trPr>
          <w:cantSplit/>
          <w:trHeight w:val="20"/>
        </w:trPr>
        <w:tc>
          <w:tcPr>
            <w:tcW w:w="419"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32" w:name="_Toc97196205"/>
            <w:bookmarkStart w:id="33" w:name="_Toc97197664"/>
            <w:bookmarkStart w:id="34" w:name="_Toc97199011"/>
            <w:bookmarkStart w:id="35" w:name="_Toc97199133"/>
            <w:bookmarkStart w:id="36" w:name="_Toc97281278"/>
            <w:bookmarkStart w:id="37" w:name="_Toc97284238"/>
            <w:bookmarkStart w:id="38" w:name="_Toc101440494"/>
            <w:r w:rsidRPr="00CF58E2">
              <w:rPr>
                <w:rFonts w:ascii="Times New Roman" w:eastAsia="Times New Roman" w:hAnsi="Times New Roman"/>
                <w:b/>
                <w:sz w:val="20"/>
                <w:szCs w:val="20"/>
              </w:rPr>
              <w:t>№</w:t>
            </w:r>
            <w:bookmarkEnd w:id="32"/>
            <w:bookmarkEnd w:id="33"/>
            <w:bookmarkEnd w:id="34"/>
            <w:bookmarkEnd w:id="35"/>
            <w:bookmarkEnd w:id="36"/>
            <w:bookmarkEnd w:id="37"/>
            <w:bookmarkEnd w:id="38"/>
          </w:p>
        </w:tc>
        <w:tc>
          <w:tcPr>
            <w:tcW w:w="3401"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39" w:name="_Toc97196206"/>
            <w:bookmarkStart w:id="40" w:name="_Toc97197665"/>
            <w:bookmarkStart w:id="41" w:name="_Toc97199012"/>
            <w:bookmarkStart w:id="42" w:name="_Toc97199134"/>
            <w:bookmarkStart w:id="43" w:name="_Toc97281279"/>
            <w:bookmarkStart w:id="44" w:name="_Toc97284239"/>
            <w:bookmarkStart w:id="45" w:name="_Toc101440495"/>
            <w:r w:rsidRPr="00CF58E2">
              <w:rPr>
                <w:rFonts w:ascii="Times New Roman" w:eastAsia="Times New Roman" w:hAnsi="Times New Roman"/>
                <w:b/>
                <w:sz w:val="20"/>
                <w:szCs w:val="20"/>
              </w:rPr>
              <w:t>Наименование параметра</w:t>
            </w:r>
            <w:bookmarkEnd w:id="39"/>
            <w:bookmarkEnd w:id="40"/>
            <w:bookmarkEnd w:id="41"/>
            <w:bookmarkEnd w:id="42"/>
            <w:bookmarkEnd w:id="43"/>
            <w:bookmarkEnd w:id="44"/>
            <w:bookmarkEnd w:id="45"/>
          </w:p>
        </w:tc>
        <w:tc>
          <w:tcPr>
            <w:tcW w:w="1989" w:type="dxa"/>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46" w:name="_Toc97196207"/>
            <w:bookmarkStart w:id="47" w:name="_Toc97197666"/>
            <w:bookmarkStart w:id="48" w:name="_Toc97199013"/>
            <w:bookmarkStart w:id="49" w:name="_Toc97199135"/>
            <w:bookmarkStart w:id="50" w:name="_Toc97281280"/>
            <w:bookmarkStart w:id="51" w:name="_Toc97284240"/>
            <w:bookmarkStart w:id="52" w:name="_Toc101440496"/>
            <w:r w:rsidRPr="00CF58E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6"/>
            <w:bookmarkEnd w:id="47"/>
            <w:bookmarkEnd w:id="48"/>
            <w:bookmarkEnd w:id="49"/>
            <w:bookmarkEnd w:id="50"/>
            <w:bookmarkEnd w:id="51"/>
            <w:bookmarkEnd w:id="52"/>
          </w:p>
        </w:tc>
        <w:tc>
          <w:tcPr>
            <w:tcW w:w="709"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53" w:name="_Toc97196208"/>
            <w:bookmarkStart w:id="54" w:name="_Toc97197667"/>
            <w:bookmarkStart w:id="55" w:name="_Toc97199014"/>
            <w:bookmarkStart w:id="56" w:name="_Toc97199136"/>
            <w:bookmarkStart w:id="57" w:name="_Toc97281281"/>
            <w:bookmarkStart w:id="58" w:name="_Toc97284241"/>
            <w:bookmarkStart w:id="59" w:name="_Toc101440497"/>
            <w:r w:rsidRPr="00CF58E2">
              <w:rPr>
                <w:rFonts w:ascii="Times New Roman" w:eastAsia="Times New Roman" w:hAnsi="Times New Roman"/>
                <w:b/>
                <w:sz w:val="20"/>
                <w:szCs w:val="20"/>
              </w:rPr>
              <w:t>Ж1</w:t>
            </w:r>
            <w:bookmarkEnd w:id="53"/>
            <w:bookmarkEnd w:id="54"/>
            <w:bookmarkEnd w:id="55"/>
            <w:bookmarkEnd w:id="56"/>
            <w:bookmarkEnd w:id="57"/>
            <w:bookmarkEnd w:id="58"/>
            <w:bookmarkEnd w:id="59"/>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60" w:name="_Toc97196209"/>
            <w:bookmarkStart w:id="61" w:name="_Toc97197668"/>
            <w:bookmarkStart w:id="62" w:name="_Toc97199015"/>
            <w:bookmarkStart w:id="63" w:name="_Toc97199137"/>
            <w:bookmarkStart w:id="64" w:name="_Toc97281282"/>
            <w:bookmarkStart w:id="65" w:name="_Toc97284242"/>
            <w:bookmarkStart w:id="66" w:name="_Toc101440498"/>
            <w:r w:rsidRPr="00CF58E2">
              <w:rPr>
                <w:rFonts w:ascii="Times New Roman" w:eastAsia="Times New Roman" w:hAnsi="Times New Roman"/>
                <w:b/>
                <w:sz w:val="20"/>
                <w:szCs w:val="20"/>
              </w:rPr>
              <w:t>Ж2</w:t>
            </w:r>
            <w:bookmarkEnd w:id="60"/>
            <w:bookmarkEnd w:id="61"/>
            <w:bookmarkEnd w:id="62"/>
            <w:bookmarkEnd w:id="63"/>
            <w:bookmarkEnd w:id="64"/>
            <w:bookmarkEnd w:id="65"/>
            <w:bookmarkEnd w:id="66"/>
          </w:p>
        </w:tc>
        <w:tc>
          <w:tcPr>
            <w:tcW w:w="708" w:type="dxa"/>
            <w:shd w:val="clear" w:color="auto" w:fill="auto"/>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67" w:name="_Toc97196210"/>
            <w:bookmarkStart w:id="68" w:name="_Toc97197669"/>
            <w:bookmarkStart w:id="69" w:name="_Toc97199016"/>
            <w:bookmarkStart w:id="70" w:name="_Toc97199138"/>
            <w:bookmarkStart w:id="71" w:name="_Toc97281283"/>
            <w:bookmarkStart w:id="72" w:name="_Toc97284243"/>
            <w:bookmarkStart w:id="73" w:name="_Toc101440499"/>
            <w:r w:rsidRPr="00CF58E2">
              <w:rPr>
                <w:rFonts w:ascii="Times New Roman" w:eastAsia="Times New Roman" w:hAnsi="Times New Roman"/>
                <w:b/>
                <w:sz w:val="20"/>
                <w:szCs w:val="20"/>
              </w:rPr>
              <w:t>ОЖ</w:t>
            </w:r>
            <w:bookmarkEnd w:id="67"/>
            <w:bookmarkEnd w:id="68"/>
            <w:bookmarkEnd w:id="69"/>
            <w:bookmarkEnd w:id="70"/>
            <w:bookmarkEnd w:id="71"/>
            <w:bookmarkEnd w:id="72"/>
            <w:bookmarkEnd w:id="73"/>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74" w:name="_Toc97196211"/>
            <w:bookmarkStart w:id="75" w:name="_Toc97197670"/>
            <w:bookmarkStart w:id="76" w:name="_Toc97199017"/>
            <w:bookmarkStart w:id="77" w:name="_Toc97199139"/>
            <w:bookmarkStart w:id="78" w:name="_Toc97281284"/>
            <w:bookmarkStart w:id="79" w:name="_Toc97284244"/>
            <w:bookmarkStart w:id="80" w:name="_Toc101440500"/>
            <w:r w:rsidRPr="00CF58E2">
              <w:rPr>
                <w:rFonts w:ascii="Times New Roman" w:eastAsia="Times New Roman" w:hAnsi="Times New Roman"/>
                <w:b/>
                <w:sz w:val="20"/>
                <w:szCs w:val="20"/>
              </w:rPr>
              <w:t>ОД</w:t>
            </w:r>
            <w:bookmarkEnd w:id="74"/>
            <w:bookmarkEnd w:id="75"/>
            <w:bookmarkEnd w:id="76"/>
            <w:bookmarkEnd w:id="77"/>
            <w:bookmarkEnd w:id="78"/>
            <w:bookmarkEnd w:id="79"/>
            <w:bookmarkEnd w:id="80"/>
          </w:p>
        </w:tc>
        <w:tc>
          <w:tcPr>
            <w:tcW w:w="709" w:type="dxa"/>
            <w:vAlign w:val="center"/>
          </w:tcPr>
          <w:p w:rsidR="000E2C97" w:rsidRPr="00CF58E2" w:rsidRDefault="000E2C97" w:rsidP="000E2C97">
            <w:pPr>
              <w:autoSpaceDE w:val="0"/>
              <w:autoSpaceDN w:val="0"/>
              <w:adjustRightInd w:val="0"/>
              <w:jc w:val="center"/>
              <w:outlineLvl w:val="0"/>
              <w:rPr>
                <w:rFonts w:ascii="Times New Roman" w:eastAsia="Times New Roman" w:hAnsi="Times New Roman"/>
                <w:b/>
                <w:sz w:val="20"/>
                <w:szCs w:val="20"/>
              </w:rPr>
            </w:pPr>
            <w:bookmarkStart w:id="81" w:name="_Toc101440501"/>
            <w:r>
              <w:rPr>
                <w:rFonts w:ascii="Times New Roman" w:eastAsia="Times New Roman" w:hAnsi="Times New Roman"/>
                <w:b/>
                <w:sz w:val="20"/>
                <w:szCs w:val="20"/>
              </w:rPr>
              <w:t>О</w:t>
            </w:r>
            <w:bookmarkEnd w:id="81"/>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82" w:name="_Toc97196212"/>
            <w:bookmarkStart w:id="83" w:name="_Toc97197671"/>
            <w:bookmarkStart w:id="84" w:name="_Toc97199018"/>
            <w:bookmarkStart w:id="85" w:name="_Toc97199140"/>
            <w:bookmarkStart w:id="86" w:name="_Toc97281285"/>
            <w:bookmarkStart w:id="87" w:name="_Toc97284245"/>
            <w:bookmarkStart w:id="88" w:name="_Toc101440502"/>
            <w:r w:rsidRPr="00CF58E2">
              <w:rPr>
                <w:rFonts w:ascii="Times New Roman" w:eastAsia="Times New Roman" w:hAnsi="Times New Roman"/>
                <w:b/>
                <w:sz w:val="20"/>
                <w:szCs w:val="20"/>
              </w:rPr>
              <w:t>П</w:t>
            </w:r>
            <w:bookmarkEnd w:id="82"/>
            <w:bookmarkEnd w:id="83"/>
            <w:bookmarkEnd w:id="84"/>
            <w:bookmarkEnd w:id="85"/>
            <w:bookmarkEnd w:id="86"/>
            <w:bookmarkEnd w:id="87"/>
            <w:bookmarkEnd w:id="88"/>
          </w:p>
        </w:tc>
        <w:tc>
          <w:tcPr>
            <w:tcW w:w="567"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89" w:name="_Toc97196214"/>
            <w:bookmarkStart w:id="90" w:name="_Toc97197673"/>
            <w:bookmarkStart w:id="91" w:name="_Toc97199020"/>
            <w:bookmarkStart w:id="92" w:name="_Toc97199142"/>
            <w:bookmarkStart w:id="93" w:name="_Toc97281287"/>
            <w:bookmarkStart w:id="94" w:name="_Toc97284247"/>
            <w:bookmarkStart w:id="95" w:name="_Toc101440503"/>
            <w:r w:rsidRPr="00CF58E2">
              <w:rPr>
                <w:rFonts w:ascii="Times New Roman" w:eastAsia="Times New Roman" w:hAnsi="Times New Roman"/>
                <w:b/>
                <w:sz w:val="20"/>
                <w:szCs w:val="20"/>
              </w:rPr>
              <w:t>ИТ</w:t>
            </w:r>
            <w:bookmarkEnd w:id="89"/>
            <w:bookmarkEnd w:id="90"/>
            <w:bookmarkEnd w:id="91"/>
            <w:bookmarkEnd w:id="92"/>
            <w:bookmarkEnd w:id="93"/>
            <w:bookmarkEnd w:id="94"/>
            <w:bookmarkEnd w:id="95"/>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96" w:name="_Toc97196215"/>
            <w:bookmarkStart w:id="97" w:name="_Toc97197674"/>
            <w:bookmarkStart w:id="98" w:name="_Toc97199021"/>
            <w:bookmarkStart w:id="99" w:name="_Toc97199143"/>
            <w:bookmarkStart w:id="100" w:name="_Toc97281288"/>
            <w:bookmarkStart w:id="101" w:name="_Toc97284248"/>
            <w:bookmarkStart w:id="102" w:name="_Toc101440504"/>
            <w:r w:rsidRPr="00CF58E2">
              <w:rPr>
                <w:rFonts w:ascii="Times New Roman" w:eastAsia="Times New Roman" w:hAnsi="Times New Roman"/>
                <w:b/>
                <w:sz w:val="20"/>
                <w:szCs w:val="20"/>
              </w:rPr>
              <w:t>Р1</w:t>
            </w:r>
            <w:bookmarkEnd w:id="96"/>
            <w:bookmarkEnd w:id="97"/>
            <w:bookmarkEnd w:id="98"/>
            <w:bookmarkEnd w:id="99"/>
            <w:bookmarkEnd w:id="100"/>
            <w:bookmarkEnd w:id="101"/>
            <w:bookmarkEnd w:id="102"/>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03" w:name="_Toc97196216"/>
            <w:bookmarkStart w:id="104" w:name="_Toc97197675"/>
            <w:bookmarkStart w:id="105" w:name="_Toc97199022"/>
            <w:bookmarkStart w:id="106" w:name="_Toc97199144"/>
            <w:bookmarkStart w:id="107" w:name="_Toc97281289"/>
            <w:bookmarkStart w:id="108" w:name="_Toc97284249"/>
            <w:bookmarkStart w:id="109" w:name="_Toc101440505"/>
            <w:r w:rsidRPr="00CF58E2">
              <w:rPr>
                <w:rFonts w:ascii="Times New Roman" w:eastAsia="Times New Roman" w:hAnsi="Times New Roman"/>
                <w:b/>
                <w:sz w:val="20"/>
                <w:szCs w:val="20"/>
              </w:rPr>
              <w:t>Р2</w:t>
            </w:r>
            <w:bookmarkEnd w:id="103"/>
            <w:bookmarkEnd w:id="104"/>
            <w:bookmarkEnd w:id="105"/>
            <w:bookmarkEnd w:id="106"/>
            <w:bookmarkEnd w:id="107"/>
            <w:bookmarkEnd w:id="108"/>
            <w:bookmarkEnd w:id="109"/>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10" w:name="_Toc97196217"/>
            <w:bookmarkStart w:id="111" w:name="_Toc97197676"/>
            <w:bookmarkStart w:id="112" w:name="_Toc97199023"/>
            <w:bookmarkStart w:id="113" w:name="_Toc97199145"/>
            <w:bookmarkStart w:id="114" w:name="_Toc97281290"/>
            <w:bookmarkStart w:id="115" w:name="_Toc97284250"/>
            <w:bookmarkStart w:id="116" w:name="_Toc101440506"/>
            <w:r w:rsidRPr="00CF58E2">
              <w:rPr>
                <w:rFonts w:ascii="Times New Roman" w:eastAsia="Times New Roman" w:hAnsi="Times New Roman"/>
                <w:b/>
                <w:sz w:val="20"/>
                <w:szCs w:val="20"/>
              </w:rPr>
              <w:t>Сх1</w:t>
            </w:r>
            <w:bookmarkEnd w:id="110"/>
            <w:bookmarkEnd w:id="111"/>
            <w:bookmarkEnd w:id="112"/>
            <w:bookmarkEnd w:id="113"/>
            <w:bookmarkEnd w:id="114"/>
            <w:bookmarkEnd w:id="115"/>
            <w:bookmarkEnd w:id="116"/>
          </w:p>
        </w:tc>
        <w:tc>
          <w:tcPr>
            <w:tcW w:w="852"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17" w:name="_Toc97196218"/>
            <w:bookmarkStart w:id="118" w:name="_Toc97197677"/>
            <w:bookmarkStart w:id="119" w:name="_Toc97199024"/>
            <w:bookmarkStart w:id="120" w:name="_Toc97199146"/>
            <w:bookmarkStart w:id="121" w:name="_Toc97281291"/>
            <w:bookmarkStart w:id="122" w:name="_Toc97284251"/>
            <w:bookmarkStart w:id="123" w:name="_Toc101440507"/>
            <w:r w:rsidRPr="00CF58E2">
              <w:rPr>
                <w:rFonts w:ascii="Times New Roman" w:eastAsia="Times New Roman" w:hAnsi="Times New Roman"/>
                <w:b/>
                <w:sz w:val="20"/>
                <w:szCs w:val="20"/>
              </w:rPr>
              <w:t>Сх2</w:t>
            </w:r>
            <w:bookmarkEnd w:id="117"/>
            <w:bookmarkEnd w:id="118"/>
            <w:bookmarkEnd w:id="119"/>
            <w:bookmarkEnd w:id="120"/>
            <w:bookmarkEnd w:id="121"/>
            <w:bookmarkEnd w:id="122"/>
            <w:bookmarkEnd w:id="123"/>
          </w:p>
        </w:tc>
        <w:tc>
          <w:tcPr>
            <w:tcW w:w="709" w:type="dxa"/>
            <w:vAlign w:val="center"/>
          </w:tcPr>
          <w:p w:rsidR="000E2C97" w:rsidRPr="00CF58E2" w:rsidRDefault="000E2C97" w:rsidP="00EA5E73">
            <w:pPr>
              <w:autoSpaceDE w:val="0"/>
              <w:autoSpaceDN w:val="0"/>
              <w:adjustRightInd w:val="0"/>
              <w:jc w:val="center"/>
              <w:outlineLvl w:val="0"/>
              <w:rPr>
                <w:rFonts w:ascii="Times New Roman" w:eastAsia="Times New Roman" w:hAnsi="Times New Roman"/>
                <w:b/>
                <w:sz w:val="20"/>
                <w:szCs w:val="20"/>
              </w:rPr>
            </w:pPr>
            <w:bookmarkStart w:id="124" w:name="_Toc101440508"/>
            <w:r w:rsidRPr="00CF58E2">
              <w:rPr>
                <w:rFonts w:ascii="Times New Roman" w:eastAsia="Times New Roman" w:hAnsi="Times New Roman"/>
                <w:b/>
                <w:sz w:val="20"/>
                <w:szCs w:val="20"/>
              </w:rPr>
              <w:t>Сх3</w:t>
            </w:r>
            <w:bookmarkEnd w:id="124"/>
          </w:p>
        </w:tc>
        <w:tc>
          <w:tcPr>
            <w:tcW w:w="709" w:type="dxa"/>
            <w:vAlign w:val="center"/>
          </w:tcPr>
          <w:p w:rsidR="000E2C97" w:rsidRPr="00CF58E2" w:rsidRDefault="000E2C97" w:rsidP="00162E87">
            <w:pPr>
              <w:autoSpaceDE w:val="0"/>
              <w:autoSpaceDN w:val="0"/>
              <w:adjustRightInd w:val="0"/>
              <w:jc w:val="center"/>
              <w:outlineLvl w:val="0"/>
              <w:rPr>
                <w:rFonts w:ascii="Times New Roman" w:eastAsia="Times New Roman" w:hAnsi="Times New Roman"/>
                <w:b/>
                <w:sz w:val="20"/>
                <w:szCs w:val="20"/>
              </w:rPr>
            </w:pPr>
            <w:bookmarkStart w:id="125" w:name="_Toc97196219"/>
            <w:bookmarkStart w:id="126" w:name="_Toc97197678"/>
            <w:bookmarkStart w:id="127" w:name="_Toc97199025"/>
            <w:bookmarkStart w:id="128" w:name="_Toc97199147"/>
            <w:bookmarkStart w:id="129" w:name="_Toc97281292"/>
            <w:bookmarkStart w:id="130" w:name="_Toc97284252"/>
            <w:bookmarkStart w:id="131" w:name="_Toc101440509"/>
            <w:r w:rsidRPr="00CF58E2">
              <w:rPr>
                <w:rFonts w:ascii="Times New Roman" w:eastAsia="Times New Roman" w:hAnsi="Times New Roman"/>
                <w:b/>
                <w:sz w:val="20"/>
                <w:szCs w:val="20"/>
              </w:rPr>
              <w:t>Сп1</w:t>
            </w:r>
            <w:bookmarkEnd w:id="125"/>
            <w:bookmarkEnd w:id="126"/>
            <w:bookmarkEnd w:id="127"/>
            <w:bookmarkEnd w:id="128"/>
            <w:bookmarkEnd w:id="129"/>
            <w:bookmarkEnd w:id="130"/>
            <w:bookmarkEnd w:id="131"/>
          </w:p>
        </w:tc>
        <w:tc>
          <w:tcPr>
            <w:tcW w:w="709" w:type="dxa"/>
            <w:vAlign w:val="center"/>
          </w:tcPr>
          <w:p w:rsidR="000E2C97" w:rsidRPr="00CF58E2" w:rsidRDefault="000E2C97" w:rsidP="00CF58E2">
            <w:pPr>
              <w:autoSpaceDE w:val="0"/>
              <w:autoSpaceDN w:val="0"/>
              <w:adjustRightInd w:val="0"/>
              <w:jc w:val="center"/>
              <w:outlineLvl w:val="0"/>
              <w:rPr>
                <w:rFonts w:ascii="Times New Roman" w:eastAsia="Times New Roman" w:hAnsi="Times New Roman"/>
                <w:b/>
                <w:sz w:val="20"/>
                <w:szCs w:val="20"/>
              </w:rPr>
            </w:pPr>
            <w:bookmarkStart w:id="132" w:name="_Toc101440510"/>
            <w:r>
              <w:rPr>
                <w:rFonts w:ascii="Times New Roman" w:eastAsia="Times New Roman" w:hAnsi="Times New Roman"/>
                <w:b/>
                <w:sz w:val="20"/>
                <w:szCs w:val="20"/>
              </w:rPr>
              <w:t>ООТ</w:t>
            </w:r>
            <w:bookmarkEnd w:id="132"/>
          </w:p>
        </w:tc>
      </w:tr>
      <w:tr w:rsidR="000E2C97" w:rsidRPr="00CF58E2" w:rsidTr="000E2C97">
        <w:trPr>
          <w:cantSplit/>
          <w:trHeight w:val="2388"/>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color w:val="000000"/>
                <w:sz w:val="20"/>
                <w:szCs w:val="20"/>
              </w:rPr>
            </w:pPr>
            <w:r w:rsidRPr="00CF58E2">
              <w:rPr>
                <w:rFonts w:ascii="Times New Roman" w:eastAsia="Times New Roman" w:hAnsi="Times New Roman"/>
                <w:color w:val="000000"/>
                <w:sz w:val="20"/>
                <w:szCs w:val="20"/>
              </w:rPr>
              <w:t>1.</w:t>
            </w:r>
          </w:p>
        </w:tc>
        <w:tc>
          <w:tcPr>
            <w:tcW w:w="3401" w:type="dxa"/>
            <w:shd w:val="clear" w:color="auto" w:fill="auto"/>
          </w:tcPr>
          <w:p w:rsidR="000E2C97" w:rsidRPr="00CF58E2" w:rsidRDefault="000E2C97" w:rsidP="000E2C97">
            <w:pPr>
              <w:jc w:val="both"/>
              <w:rPr>
                <w:rFonts w:ascii="Times New Roman" w:hAnsi="Times New Roman"/>
                <w:sz w:val="20"/>
                <w:szCs w:val="20"/>
              </w:rPr>
            </w:pPr>
            <w:r w:rsidRPr="00CF58E2">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2.2,</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6</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eastAsia="Times New Roman" w:hAnsi="Times New Roman"/>
                <w:sz w:val="20"/>
                <w:szCs w:val="20"/>
              </w:rPr>
              <w:t>6</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6</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20"/>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2.</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 xml:space="preserve">Минимальный отступ (бытовой разрыв) между зданиями </w:t>
            </w:r>
            <w:r w:rsidRPr="00CF58E2">
              <w:rPr>
                <w:rFonts w:ascii="Times New Roman" w:eastAsia="MS MinNew Roman" w:hAnsi="Times New Roman"/>
                <w:sz w:val="20"/>
                <w:szCs w:val="20"/>
              </w:rPr>
              <w:t>малоэтажной многоквартирной жилой застройки и (или) среднеэтажной</w:t>
            </w:r>
            <w:r w:rsidRPr="00CF58E2">
              <w:rPr>
                <w:rFonts w:ascii="Times New Roman" w:eastAsia="MS MinNew Roman" w:hAnsi="Times New Roman"/>
                <w:bCs/>
                <w:sz w:val="20"/>
                <w:szCs w:val="20"/>
              </w:rPr>
              <w:t xml:space="preserve"> жилой застройки,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2.1.1,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2.5</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117"/>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3.</w:t>
            </w:r>
          </w:p>
        </w:tc>
        <w:tc>
          <w:tcPr>
            <w:tcW w:w="3401" w:type="dxa"/>
            <w:shd w:val="clear" w:color="auto" w:fill="auto"/>
          </w:tcPr>
          <w:p w:rsidR="000E2C97" w:rsidRPr="00CF58E2" w:rsidRDefault="000E2C97" w:rsidP="000E2C97">
            <w:pPr>
              <w:jc w:val="both"/>
              <w:rPr>
                <w:rFonts w:ascii="Times New Roman" w:hAnsi="Times New Roman"/>
                <w:sz w:val="20"/>
                <w:szCs w:val="20"/>
              </w:rPr>
            </w:pPr>
            <w:r w:rsidRPr="00CF58E2">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989" w:type="dxa"/>
          </w:tcPr>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b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 xml:space="preserve">10 </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w:t>
            </w: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834"/>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4.</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989" w:type="dxa"/>
          </w:tcPr>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br/>
              <w:t xml:space="preserve">2.1,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2.1.1,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2.2, </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150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2265"/>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5.</w:t>
            </w:r>
          </w:p>
        </w:tc>
        <w:tc>
          <w:tcPr>
            <w:tcW w:w="3401" w:type="dxa"/>
            <w:shd w:val="clear" w:color="auto" w:fill="auto"/>
          </w:tcPr>
          <w:p w:rsidR="000E2C97" w:rsidRPr="00CF58E2" w:rsidRDefault="000E2C97"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989" w:type="dxa"/>
          </w:tcPr>
          <w:p w:rsidR="000E2C97" w:rsidRPr="00CF58E2" w:rsidRDefault="000E2C97" w:rsidP="000E2C97">
            <w:pPr>
              <w:spacing w:line="240" w:lineRule="auto"/>
              <w:jc w:val="center"/>
              <w:rPr>
                <w:rFonts w:ascii="Times New Roman" w:hAnsi="Times New Roman"/>
                <w:sz w:val="20"/>
                <w:szCs w:val="20"/>
              </w:rPr>
            </w:pP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1F5432">
            <w:pP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238"/>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6.</w:t>
            </w:r>
          </w:p>
        </w:tc>
        <w:tc>
          <w:tcPr>
            <w:tcW w:w="3401" w:type="dxa"/>
            <w:shd w:val="clear" w:color="auto" w:fill="auto"/>
          </w:tcPr>
          <w:p w:rsidR="000E2C97" w:rsidRPr="00CF58E2" w:rsidRDefault="000E2C97"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5.1.1,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5.1.2</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1000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1500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1543"/>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7.</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989" w:type="dxa"/>
          </w:tcPr>
          <w:p w:rsidR="000E2C97" w:rsidRPr="00CF58E2" w:rsidRDefault="000E2C97" w:rsidP="000E2C97">
            <w:pPr>
              <w:spacing w:line="240" w:lineRule="auto"/>
              <w:jc w:val="center"/>
              <w:rPr>
                <w:rFonts w:ascii="Times New Roman" w:hAnsi="Times New Roman"/>
                <w:sz w:val="20"/>
                <w:szCs w:val="20"/>
              </w:rPr>
            </w:pP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2.7.1,</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2.7.2,</w:t>
            </w:r>
          </w:p>
          <w:p w:rsidR="000E2C97" w:rsidRPr="00CF58E2" w:rsidRDefault="000E2C97" w:rsidP="000E2C97">
            <w:pPr>
              <w:spacing w:line="240" w:lineRule="auto"/>
              <w:jc w:val="center"/>
              <w:rPr>
                <w:rFonts w:ascii="Times New Roman" w:hAnsi="Times New Roman"/>
                <w:sz w:val="20"/>
                <w:szCs w:val="20"/>
              </w:rPr>
            </w:pPr>
            <w:r w:rsidRPr="00CF58E2">
              <w:rPr>
                <w:rFonts w:ascii="Times New Roman" w:hAnsi="Times New Roman"/>
                <w:sz w:val="20"/>
                <w:szCs w:val="20"/>
              </w:rPr>
              <w:t>4.9</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w:t>
            </w:r>
          </w:p>
        </w:tc>
        <w:tc>
          <w:tcPr>
            <w:tcW w:w="709" w:type="dxa"/>
            <w:vAlign w:val="center"/>
          </w:tcPr>
          <w:p w:rsidR="000E2C97" w:rsidRPr="00CF58E2" w:rsidRDefault="000E2C97" w:rsidP="000E2C97">
            <w:pPr>
              <w:jc w:val="center"/>
              <w:rPr>
                <w:rFonts w:ascii="Times New Roman" w:hAnsi="Times New Roman"/>
                <w:bCs/>
                <w:sz w:val="20"/>
                <w:szCs w:val="20"/>
              </w:rPr>
            </w:pPr>
            <w:r w:rsidRPr="00CF58E2">
              <w:rPr>
                <w:rFonts w:ascii="Times New Roman" w:hAnsi="Times New Roman"/>
                <w:bCs/>
                <w:sz w:val="20"/>
                <w:szCs w:val="20"/>
              </w:rPr>
              <w:t>600</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1200</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5065"/>
        </w:trPr>
        <w:tc>
          <w:tcPr>
            <w:tcW w:w="419" w:type="dxa"/>
            <w:shd w:val="clear" w:color="auto" w:fill="auto"/>
          </w:tcPr>
          <w:p w:rsidR="000E2C97" w:rsidRPr="00CF58E2" w:rsidRDefault="000E2C97"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8.</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989" w:type="dxa"/>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3.6.2,</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5.0,</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5.1.3,</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5.1.4,</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5.1.5,</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5.1.7,</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5.2,</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5.2.1,</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5.3,</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5.4,</w:t>
            </w:r>
          </w:p>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5.5</w:t>
            </w: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3000</w:t>
            </w:r>
          </w:p>
        </w:tc>
        <w:tc>
          <w:tcPr>
            <w:tcW w:w="852"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r>
      <w:tr w:rsidR="000E2C97" w:rsidRPr="00CF58E2" w:rsidTr="000E2C97">
        <w:trPr>
          <w:cantSplit/>
          <w:trHeight w:val="996"/>
        </w:trPr>
        <w:tc>
          <w:tcPr>
            <w:tcW w:w="419" w:type="dxa"/>
            <w:shd w:val="clear" w:color="auto" w:fill="auto"/>
          </w:tcPr>
          <w:p w:rsidR="000E2C97" w:rsidRPr="00CF58E2" w:rsidRDefault="000E2C97"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9.</w:t>
            </w:r>
          </w:p>
        </w:tc>
        <w:tc>
          <w:tcPr>
            <w:tcW w:w="3401" w:type="dxa"/>
            <w:shd w:val="clear" w:color="auto" w:fill="auto"/>
          </w:tcPr>
          <w:p w:rsidR="000E2C97" w:rsidRPr="00CF58E2" w:rsidRDefault="000E2C97"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высота капитальных ограждений земельных участков, м</w:t>
            </w:r>
          </w:p>
        </w:tc>
        <w:tc>
          <w:tcPr>
            <w:tcW w:w="1989" w:type="dxa"/>
          </w:tcPr>
          <w:p w:rsidR="000E2C97" w:rsidRPr="00CF58E2" w:rsidRDefault="000E2C97" w:rsidP="000E2C97">
            <w:pPr>
              <w:jc w:val="center"/>
              <w:rPr>
                <w:rFonts w:ascii="Times New Roman" w:hAnsi="Times New Roman"/>
                <w:sz w:val="20"/>
                <w:szCs w:val="20"/>
              </w:rPr>
            </w:pPr>
          </w:p>
        </w:tc>
        <w:tc>
          <w:tcPr>
            <w:tcW w:w="709" w:type="dxa"/>
            <w:shd w:val="clear" w:color="auto" w:fill="auto"/>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8" w:type="dxa"/>
            <w:shd w:val="clear" w:color="auto" w:fill="auto"/>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567"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709" w:type="dxa"/>
            <w:vAlign w:val="center"/>
          </w:tcPr>
          <w:p w:rsidR="000E2C97" w:rsidRPr="00CF58E2" w:rsidRDefault="000E2C97" w:rsidP="000E2C97">
            <w:pPr>
              <w:jc w:val="center"/>
              <w:rPr>
                <w:rFonts w:ascii="Times New Roman" w:hAnsi="Times New Roman"/>
                <w:sz w:val="20"/>
                <w:szCs w:val="20"/>
              </w:rPr>
            </w:pPr>
          </w:p>
        </w:tc>
        <w:tc>
          <w:tcPr>
            <w:tcW w:w="852"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0</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1.5</w:t>
            </w:r>
          </w:p>
        </w:tc>
        <w:tc>
          <w:tcPr>
            <w:tcW w:w="709" w:type="dxa"/>
            <w:vAlign w:val="center"/>
          </w:tcPr>
          <w:p w:rsidR="000E2C97" w:rsidRPr="00CF58E2" w:rsidRDefault="000E2C97"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tcPr>
          <w:p w:rsidR="000E2C97" w:rsidRPr="00CF58E2" w:rsidRDefault="000E2C97" w:rsidP="000E2C97">
            <w:pPr>
              <w:jc w:val="center"/>
              <w:rPr>
                <w:rFonts w:ascii="Times New Roman" w:hAnsi="Times New Roman"/>
                <w:sz w:val="20"/>
                <w:szCs w:val="20"/>
              </w:rPr>
            </w:pPr>
          </w:p>
        </w:tc>
      </w:tr>
    </w:tbl>
    <w:p w:rsidR="00582B1A" w:rsidRPr="006A4203" w:rsidRDefault="00162E87" w:rsidP="00582B1A">
      <w:pPr>
        <w:spacing w:after="0"/>
        <w:ind w:firstLine="708"/>
        <w:jc w:val="both"/>
        <w:rPr>
          <w:rFonts w:ascii="Times New Roman" w:eastAsia="Times New Roman" w:hAnsi="Times New Roman" w:cs="Times New Roman"/>
          <w:color w:val="000000"/>
          <w:sz w:val="24"/>
          <w:szCs w:val="24"/>
        </w:rPr>
      </w:pPr>
      <w:r w:rsidRPr="00CF58E2">
        <w:rPr>
          <w:rFonts w:ascii="Times New Roman" w:eastAsia="Times New Roman" w:hAnsi="Times New Roman"/>
          <w:color w:val="000000"/>
          <w:sz w:val="24"/>
          <w:szCs w:val="24"/>
        </w:rPr>
        <w:t>Примечание к таблице 2</w:t>
      </w:r>
      <w:r w:rsidR="002A6407">
        <w:rPr>
          <w:rFonts w:ascii="Times New Roman" w:eastAsia="Times New Roman" w:hAnsi="Times New Roman"/>
          <w:color w:val="000000"/>
          <w:sz w:val="24"/>
          <w:szCs w:val="24"/>
        </w:rPr>
        <w:t>7</w:t>
      </w:r>
      <w:r w:rsidRPr="00CF58E2">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62E87" w:rsidRPr="00D8506B" w:rsidRDefault="00162E87" w:rsidP="00873D05">
      <w:pPr>
        <w:spacing w:after="0"/>
        <w:ind w:right="-31" w:firstLine="708"/>
        <w:jc w:val="both"/>
        <w:rPr>
          <w:rFonts w:ascii="Times New Roman" w:hAnsi="Times New Roman" w:cs="Times New Roman"/>
          <w:b/>
          <w:sz w:val="28"/>
          <w:szCs w:val="28"/>
          <w:highlight w:val="yellow"/>
        </w:rPr>
        <w:sectPr w:rsidR="00162E87" w:rsidRPr="00D8506B" w:rsidSect="00712B47">
          <w:footerReference w:type="default" r:id="rId11"/>
          <w:footnotePr>
            <w:numRestart w:val="eachPage"/>
          </w:footnotePr>
          <w:pgSz w:w="16838" w:h="11906" w:orient="landscape"/>
          <w:pgMar w:top="1134" w:right="851" w:bottom="851" w:left="851" w:header="709" w:footer="709" w:gutter="0"/>
          <w:cols w:space="708"/>
          <w:docGrid w:linePitch="360"/>
        </w:sectPr>
      </w:pPr>
    </w:p>
    <w:p w:rsidR="00D146AD" w:rsidRPr="00CF58E2"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3" w:name="_Toc101440511"/>
      <w:r w:rsidRPr="00CF58E2">
        <w:rPr>
          <w:rFonts w:ascii="Times New Roman" w:hAnsi="Times New Roman" w:cs="Times New Roman"/>
          <w:b/>
          <w:bCs/>
          <w:sz w:val="28"/>
          <w:szCs w:val="28"/>
        </w:rPr>
        <w:lastRenderedPageBreak/>
        <w:t xml:space="preserve">Статья </w:t>
      </w:r>
      <w:r w:rsidR="00471B5E" w:rsidRPr="00CF58E2">
        <w:rPr>
          <w:rFonts w:ascii="Times New Roman" w:hAnsi="Times New Roman" w:cs="Times New Roman"/>
          <w:b/>
          <w:bCs/>
          <w:sz w:val="28"/>
          <w:szCs w:val="28"/>
        </w:rPr>
        <w:t>20</w:t>
      </w:r>
      <w:r w:rsidRPr="00CF58E2">
        <w:rPr>
          <w:rFonts w:ascii="Times New Roman" w:hAnsi="Times New Roman" w:cs="Times New Roman"/>
          <w:b/>
          <w:bCs/>
          <w:sz w:val="28"/>
          <w:szCs w:val="28"/>
        </w:rPr>
        <w:t xml:space="preserve">. </w:t>
      </w:r>
      <w:r w:rsidR="00D146AD" w:rsidRPr="00CF58E2">
        <w:rPr>
          <w:rFonts w:ascii="Times New Roman" w:hAnsi="Times New Roman" w:cs="Times New Roman"/>
          <w:b/>
          <w:bCs/>
          <w:sz w:val="28"/>
          <w:szCs w:val="28"/>
        </w:rPr>
        <w:t xml:space="preserve">Земли, в отношении которых </w:t>
      </w:r>
      <w:r w:rsidR="00D146AD" w:rsidRPr="00CF58E2">
        <w:rPr>
          <w:rFonts w:ascii="Times New Roman" w:hAnsi="Times New Roman" w:cs="Times New Roman"/>
          <w:b/>
          <w:sz w:val="28"/>
          <w:szCs w:val="28"/>
        </w:rPr>
        <w:t>градостроительные регламенты не распрост</w:t>
      </w:r>
      <w:r w:rsidR="004E5D7A" w:rsidRPr="00CF58E2">
        <w:rPr>
          <w:rFonts w:ascii="Times New Roman" w:hAnsi="Times New Roman" w:cs="Times New Roman"/>
          <w:b/>
          <w:sz w:val="28"/>
          <w:szCs w:val="28"/>
        </w:rPr>
        <w:t>раняется,</w:t>
      </w:r>
      <w:r w:rsidR="00327A6C" w:rsidRPr="00CF58E2">
        <w:rPr>
          <w:rFonts w:ascii="Times New Roman" w:hAnsi="Times New Roman" w:cs="Times New Roman"/>
          <w:b/>
          <w:sz w:val="28"/>
          <w:szCs w:val="28"/>
        </w:rPr>
        <w:t xml:space="preserve"> </w:t>
      </w:r>
      <w:r w:rsidR="00360B95" w:rsidRPr="00CF58E2">
        <w:rPr>
          <w:rFonts w:ascii="Times New Roman" w:hAnsi="Times New Roman" w:cs="Times New Roman"/>
          <w:b/>
          <w:sz w:val="28"/>
          <w:szCs w:val="28"/>
        </w:rPr>
        <w:t>не устанавливаются</w:t>
      </w:r>
      <w:bookmarkEnd w:id="133"/>
    </w:p>
    <w:p w:rsidR="001A592D" w:rsidRPr="00CF58E2"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Земли, покрытые поверхностными водами;</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 xml:space="preserve">Земли </w:t>
      </w:r>
      <w:r w:rsidR="00CF58E2" w:rsidRPr="00CF58E2">
        <w:rPr>
          <w:rFonts w:ascii="Times New Roman" w:hAnsi="Times New Roman" w:cs="Times New Roman"/>
          <w:sz w:val="28"/>
          <w:szCs w:val="28"/>
        </w:rPr>
        <w:t>лесного фонда</w:t>
      </w:r>
      <w:r w:rsidRPr="00CF58E2">
        <w:rPr>
          <w:rFonts w:ascii="Times New Roman" w:hAnsi="Times New Roman" w:cs="Times New Roman"/>
          <w:sz w:val="28"/>
          <w:szCs w:val="28"/>
        </w:rPr>
        <w:t>.</w:t>
      </w: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В соответствии с Градостроительным Кодексом Российской Федерации, и</w:t>
      </w:r>
      <w:r w:rsidRPr="00CF58E2">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2" w:history="1">
        <w:r w:rsidRPr="00CF58E2">
          <w:rPr>
            <w:rFonts w:ascii="Times New Roman" w:hAnsi="Times New Roman" w:cs="Times New Roman"/>
            <w:color w:val="000000" w:themeColor="text1"/>
            <w:sz w:val="28"/>
            <w:szCs w:val="28"/>
          </w:rPr>
          <w:t>регламентом</w:t>
        </w:r>
      </w:hyperlink>
      <w:r w:rsidRPr="00CF58E2">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3"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w:t>
      </w:r>
      <w:hyperlink r:id="rId14"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об особо охраняемых природных территориях.</w:t>
      </w:r>
    </w:p>
    <w:p w:rsidR="000448BF" w:rsidRPr="00CF58E2"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CF58E2" w:rsidRDefault="00875897" w:rsidP="00DC563F">
      <w:pPr>
        <w:pStyle w:val="2"/>
        <w:ind w:firstLine="708"/>
        <w:jc w:val="both"/>
        <w:rPr>
          <w:rFonts w:ascii="Times New Roman" w:hAnsi="Times New Roman"/>
          <w:color w:val="000000" w:themeColor="text1"/>
          <w:sz w:val="28"/>
          <w:szCs w:val="28"/>
        </w:rPr>
      </w:pPr>
      <w:bookmarkStart w:id="134" w:name="_Toc101440512"/>
      <w:r w:rsidRPr="00CF58E2">
        <w:rPr>
          <w:rFonts w:ascii="Times New Roman" w:hAnsi="Times New Roman"/>
          <w:bCs w:val="0"/>
          <w:color w:val="000000" w:themeColor="text1"/>
          <w:sz w:val="28"/>
          <w:szCs w:val="28"/>
        </w:rPr>
        <w:t xml:space="preserve">ГЛАВА </w:t>
      </w:r>
      <w:r w:rsidR="00471B5E" w:rsidRPr="00CF58E2">
        <w:rPr>
          <w:rFonts w:ascii="Times New Roman" w:hAnsi="Times New Roman"/>
          <w:bCs w:val="0"/>
          <w:color w:val="000000" w:themeColor="text1"/>
          <w:sz w:val="28"/>
          <w:szCs w:val="28"/>
        </w:rPr>
        <w:t>10</w:t>
      </w:r>
      <w:r w:rsidR="00CA7076" w:rsidRPr="00CF58E2">
        <w:rPr>
          <w:rFonts w:ascii="Times New Roman" w:hAnsi="Times New Roman"/>
          <w:bCs w:val="0"/>
          <w:color w:val="000000" w:themeColor="text1"/>
          <w:sz w:val="28"/>
          <w:szCs w:val="28"/>
        </w:rPr>
        <w:t>.</w:t>
      </w:r>
      <w:r w:rsidRPr="00CF58E2">
        <w:rPr>
          <w:rFonts w:ascii="Times New Roman" w:hAnsi="Times New Roman"/>
          <w:bCs w:val="0"/>
          <w:color w:val="000000" w:themeColor="text1"/>
          <w:sz w:val="28"/>
          <w:szCs w:val="28"/>
        </w:rPr>
        <w:t xml:space="preserve"> </w:t>
      </w:r>
      <w:r w:rsidR="008B5D5D" w:rsidRPr="00CF58E2">
        <w:rPr>
          <w:rFonts w:ascii="Times New Roman" w:hAnsi="Times New Roman"/>
          <w:bCs w:val="0"/>
          <w:color w:val="000000" w:themeColor="text1"/>
          <w:sz w:val="28"/>
          <w:szCs w:val="28"/>
        </w:rPr>
        <w:t>О</w:t>
      </w:r>
      <w:r w:rsidRPr="00CF58E2">
        <w:rPr>
          <w:rFonts w:ascii="Times New Roman" w:hAnsi="Times New Roman"/>
          <w:bCs w:val="0"/>
          <w:color w:val="000000" w:themeColor="text1"/>
          <w:sz w:val="28"/>
          <w:szCs w:val="28"/>
        </w:rPr>
        <w:t>граничени</w:t>
      </w:r>
      <w:r w:rsidR="008B5D5D" w:rsidRPr="00CF58E2">
        <w:rPr>
          <w:rFonts w:ascii="Times New Roman" w:hAnsi="Times New Roman"/>
          <w:bCs w:val="0"/>
          <w:color w:val="000000" w:themeColor="text1"/>
          <w:sz w:val="28"/>
          <w:szCs w:val="28"/>
        </w:rPr>
        <w:t>я</w:t>
      </w:r>
      <w:r w:rsidRPr="00CF58E2">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4"/>
    </w:p>
    <w:p w:rsidR="00AE2775" w:rsidRPr="00CF58E2" w:rsidRDefault="009C27E0" w:rsidP="008E6C23">
      <w:pPr>
        <w:keepNext/>
        <w:keepLines/>
        <w:spacing w:before="200"/>
        <w:ind w:firstLine="709"/>
        <w:jc w:val="both"/>
        <w:outlineLvl w:val="2"/>
        <w:rPr>
          <w:rFonts w:ascii="Times New Roman" w:hAnsi="Times New Roman" w:cs="Times New Roman"/>
          <w:b/>
          <w:bCs/>
          <w:sz w:val="28"/>
          <w:szCs w:val="28"/>
        </w:rPr>
      </w:pPr>
      <w:bookmarkStart w:id="135" w:name="_Toc101440513"/>
      <w:r w:rsidRPr="00CF58E2">
        <w:rPr>
          <w:rFonts w:ascii="Times New Roman" w:hAnsi="Times New Roman" w:cs="Times New Roman"/>
          <w:b/>
          <w:bCs/>
          <w:sz w:val="28"/>
          <w:szCs w:val="28"/>
        </w:rPr>
        <w:t>Статья</w:t>
      </w:r>
      <w:r w:rsidR="007D2344" w:rsidRPr="00CF58E2">
        <w:rPr>
          <w:rFonts w:ascii="Times New Roman" w:hAnsi="Times New Roman" w:cs="Times New Roman"/>
          <w:b/>
          <w:bCs/>
          <w:sz w:val="28"/>
          <w:szCs w:val="28"/>
        </w:rPr>
        <w:t xml:space="preserve"> </w:t>
      </w:r>
      <w:r w:rsidR="00471B5E" w:rsidRPr="00CF58E2">
        <w:rPr>
          <w:rFonts w:ascii="Times New Roman" w:hAnsi="Times New Roman" w:cs="Times New Roman"/>
          <w:b/>
          <w:bCs/>
          <w:sz w:val="28"/>
          <w:szCs w:val="28"/>
        </w:rPr>
        <w:t>21</w:t>
      </w:r>
      <w:r w:rsidRPr="00CF58E2">
        <w:rPr>
          <w:rFonts w:ascii="Times New Roman" w:hAnsi="Times New Roman" w:cs="Times New Roman"/>
          <w:b/>
          <w:bCs/>
          <w:sz w:val="28"/>
          <w:szCs w:val="28"/>
        </w:rPr>
        <w:t>. Описание ограничений и</w:t>
      </w:r>
      <w:r w:rsidR="008B5D5D" w:rsidRPr="00CF58E2">
        <w:rPr>
          <w:rFonts w:ascii="Times New Roman" w:hAnsi="Times New Roman" w:cs="Times New Roman"/>
          <w:b/>
          <w:bCs/>
          <w:sz w:val="28"/>
          <w:szCs w:val="28"/>
        </w:rPr>
        <w:t>спользования земельных участков</w:t>
      </w:r>
      <w:r w:rsidRPr="00CF58E2">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5"/>
    </w:p>
    <w:p w:rsidR="008E6C23" w:rsidRPr="00CF58E2" w:rsidRDefault="008E6C23" w:rsidP="00AE2775">
      <w:pPr>
        <w:spacing w:after="0"/>
        <w:ind w:firstLine="709"/>
        <w:contextualSpacing/>
        <w:jc w:val="both"/>
        <w:rPr>
          <w:rFonts w:ascii="Times New Roman" w:eastAsia="Times New Roman" w:hAnsi="Times New Roman" w:cs="Times New Roman"/>
          <w:sz w:val="28"/>
          <w:szCs w:val="28"/>
        </w:rPr>
      </w:pPr>
    </w:p>
    <w:p w:rsidR="00AE2775" w:rsidRPr="00CF58E2" w:rsidRDefault="008E6C23" w:rsidP="00AA5F42">
      <w:pPr>
        <w:pStyle w:val="ConsPlusNormal"/>
        <w:ind w:firstLine="567"/>
        <w:jc w:val="both"/>
        <w:rPr>
          <w:rFonts w:ascii="Times New Roman" w:eastAsia="BatangChe" w:hAnsi="Times New Roman"/>
          <w:b/>
          <w:bCs/>
          <w:sz w:val="28"/>
          <w:szCs w:val="28"/>
        </w:rPr>
      </w:pPr>
      <w:r w:rsidRPr="00CF58E2">
        <w:rPr>
          <w:rFonts w:ascii="Times New Roman" w:eastAsia="BatangChe" w:hAnsi="Times New Roman"/>
          <w:b/>
          <w:bCs/>
          <w:sz w:val="28"/>
          <w:szCs w:val="28"/>
        </w:rPr>
        <w:t>1.</w:t>
      </w:r>
      <w:r w:rsidRPr="00CF58E2">
        <w:rPr>
          <w:rFonts w:ascii="Times New Roman" w:eastAsia="BatangChe" w:hAnsi="Times New Roman"/>
          <w:b/>
          <w:bCs/>
          <w:sz w:val="28"/>
          <w:szCs w:val="28"/>
        </w:rPr>
        <w:tab/>
        <w:t>Санита</w:t>
      </w:r>
      <w:r w:rsidR="00AA5F42" w:rsidRPr="00CF58E2">
        <w:rPr>
          <w:rFonts w:ascii="Times New Roman" w:eastAsia="BatangChe" w:hAnsi="Times New Roman"/>
          <w:b/>
          <w:bCs/>
          <w:sz w:val="28"/>
          <w:szCs w:val="28"/>
        </w:rPr>
        <w:t xml:space="preserve">рно-защитные зоны </w:t>
      </w:r>
    </w:p>
    <w:p w:rsidR="00E272FB" w:rsidRPr="00CF58E2" w:rsidRDefault="00E272FB" w:rsidP="00E272FB">
      <w:pPr>
        <w:spacing w:after="0"/>
        <w:ind w:firstLine="709"/>
        <w:contextualSpacing/>
        <w:jc w:val="both"/>
        <w:rPr>
          <w:rFonts w:ascii="Times New Roman" w:hAnsi="Times New Roman" w:cs="Times New Roman"/>
          <w:sz w:val="28"/>
          <w:szCs w:val="28"/>
        </w:rPr>
      </w:pPr>
      <w:bookmarkStart w:id="136" w:name="_Toc45790324"/>
      <w:r w:rsidRPr="00CF58E2">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5" w:history="1">
        <w:r w:rsidRPr="00CF58E2">
          <w:rPr>
            <w:rStyle w:val="ab"/>
            <w:color w:val="auto"/>
            <w:sz w:val="28"/>
            <w:szCs w:val="28"/>
            <w:u w:val="none"/>
          </w:rPr>
          <w:t>законом</w:t>
        </w:r>
      </w:hyperlink>
      <w:r w:rsidRPr="00CF58E2">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CF58E2">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CF58E2" w:rsidRDefault="00E272FB" w:rsidP="00E272FB">
      <w:pPr>
        <w:spacing w:after="0"/>
        <w:ind w:firstLine="709"/>
        <w:contextualSpacing/>
        <w:jc w:val="both"/>
        <w:rPr>
          <w:rFonts w:ascii="Times New Roman" w:hAnsi="Times New Roman" w:cs="Times New Roman"/>
          <w:sz w:val="28"/>
          <w:szCs w:val="28"/>
        </w:rPr>
      </w:pPr>
      <w:r w:rsidRPr="00CF58E2">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105033"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Регламент использования территории санитарно-защит</w:t>
      </w:r>
      <w:r w:rsidR="009703E2">
        <w:rPr>
          <w:rFonts w:ascii="Times New Roman" w:eastAsia="Times New Roman" w:hAnsi="Times New Roman" w:cs="Times New Roman"/>
          <w:sz w:val="28"/>
          <w:szCs w:val="24"/>
        </w:rPr>
        <w:t>ных зон представлен в таблице 2</w:t>
      </w:r>
      <w:r w:rsidR="002A6407">
        <w:rPr>
          <w:rFonts w:ascii="Times New Roman" w:eastAsia="Times New Roman" w:hAnsi="Times New Roman" w:cs="Times New Roman"/>
          <w:sz w:val="28"/>
          <w:szCs w:val="24"/>
        </w:rPr>
        <w:t>8</w:t>
      </w:r>
      <w:r w:rsidRPr="00CF58E2">
        <w:rPr>
          <w:rFonts w:ascii="Times New Roman" w:eastAsia="Times New Roman" w:hAnsi="Times New Roman" w:cs="Times New Roman"/>
          <w:sz w:val="28"/>
          <w:szCs w:val="24"/>
        </w:rPr>
        <w:t>.</w:t>
      </w:r>
    </w:p>
    <w:p w:rsidR="00E272FB" w:rsidRPr="00CF58E2" w:rsidRDefault="009703E2"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r w:rsidR="002A6407">
        <w:rPr>
          <w:rFonts w:ascii="Times New Roman" w:eastAsia="Times New Roman" w:hAnsi="Times New Roman" w:cs="Times New Roman"/>
          <w:sz w:val="28"/>
          <w:szCs w:val="28"/>
        </w:rPr>
        <w:t>8</w:t>
      </w:r>
    </w:p>
    <w:p w:rsidR="00E272FB" w:rsidRPr="00CF58E2" w:rsidRDefault="00E272FB" w:rsidP="00E272FB">
      <w:pPr>
        <w:keepNext/>
        <w:spacing w:after="0"/>
        <w:contextualSpacing/>
        <w:jc w:val="center"/>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Регламенты использования санитарно-защитных зон</w:t>
      </w:r>
    </w:p>
    <w:tbl>
      <w:tblPr>
        <w:tblStyle w:val="affff7"/>
        <w:tblW w:w="4932" w:type="pct"/>
        <w:tblLook w:val="0000" w:firstRow="0" w:lastRow="0" w:firstColumn="0" w:lastColumn="0" w:noHBand="0" w:noVBand="0"/>
      </w:tblPr>
      <w:tblGrid>
        <w:gridCol w:w="6090"/>
        <w:gridCol w:w="3686"/>
      </w:tblGrid>
      <w:tr w:rsidR="00E272FB" w:rsidRPr="00CF58E2" w:rsidTr="00216C7E">
        <w:tc>
          <w:tcPr>
            <w:tcW w:w="3115" w:type="pct"/>
          </w:tcPr>
          <w:p w:rsidR="00E272FB" w:rsidRPr="00CF58E2" w:rsidRDefault="00E272FB" w:rsidP="00216C7E">
            <w:pPr>
              <w:spacing w:line="23" w:lineRule="atLeast"/>
              <w:jc w:val="center"/>
              <w:rPr>
                <w:sz w:val="20"/>
              </w:rPr>
            </w:pPr>
            <w:r w:rsidRPr="00CF58E2">
              <w:rPr>
                <w:sz w:val="20"/>
              </w:rPr>
              <w:t>Режим использования указанной зоны</w:t>
            </w:r>
          </w:p>
        </w:tc>
        <w:tc>
          <w:tcPr>
            <w:tcW w:w="1885" w:type="pct"/>
          </w:tcPr>
          <w:p w:rsidR="00E272FB" w:rsidRPr="00CF58E2" w:rsidRDefault="00A3353C" w:rsidP="00A3353C">
            <w:pPr>
              <w:spacing w:line="23" w:lineRule="atLeast"/>
              <w:jc w:val="center"/>
              <w:rPr>
                <w:sz w:val="20"/>
              </w:rPr>
            </w:pPr>
            <w:r w:rsidRPr="00CF58E2">
              <w:rPr>
                <w:sz w:val="20"/>
              </w:rPr>
              <w:t>Нормативные документы</w:t>
            </w:r>
          </w:p>
        </w:tc>
      </w:tr>
      <w:tr w:rsidR="00E272FB" w:rsidRPr="00CF58E2" w:rsidTr="00216C7E">
        <w:tc>
          <w:tcPr>
            <w:tcW w:w="3115" w:type="pct"/>
          </w:tcPr>
          <w:p w:rsidR="00E272FB" w:rsidRPr="00CF58E2" w:rsidRDefault="00E272FB" w:rsidP="00216C7E">
            <w:pPr>
              <w:spacing w:line="23" w:lineRule="atLeast"/>
              <w:ind w:firstLine="601"/>
              <w:contextualSpacing/>
              <w:rPr>
                <w:sz w:val="20"/>
              </w:rPr>
            </w:pPr>
            <w:r w:rsidRPr="00CF58E2">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CF58E2" w:rsidRDefault="00E272FB" w:rsidP="00216C7E">
            <w:pPr>
              <w:spacing w:line="23" w:lineRule="atLeast"/>
              <w:ind w:firstLine="601"/>
              <w:contextualSpacing/>
              <w:rPr>
                <w:sz w:val="20"/>
              </w:rPr>
            </w:pPr>
            <w:r w:rsidRPr="00CF58E2">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w:t>
            </w:r>
            <w:r w:rsidRPr="00CF58E2">
              <w:rPr>
                <w:sz w:val="20"/>
              </w:rPr>
              <w:lastRenderedPageBreak/>
              <w:t>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CF58E2" w:rsidRDefault="00E272FB" w:rsidP="00216C7E">
            <w:pPr>
              <w:spacing w:line="23" w:lineRule="atLeast"/>
              <w:ind w:firstLine="461"/>
              <w:rPr>
                <w:sz w:val="20"/>
              </w:rPr>
            </w:pPr>
            <w:r w:rsidRPr="00CF58E2">
              <w:rPr>
                <w:sz w:val="20"/>
              </w:rPr>
              <w:t>Допускается размещать в границах санитарно-защитной зоны промышленного объекта или производства:</w:t>
            </w:r>
          </w:p>
          <w:p w:rsidR="00E272FB" w:rsidRPr="00CF58E2" w:rsidRDefault="00E272FB" w:rsidP="00216C7E">
            <w:pPr>
              <w:spacing w:line="23" w:lineRule="atLeast"/>
              <w:ind w:firstLine="461"/>
              <w:rPr>
                <w:sz w:val="20"/>
              </w:rPr>
            </w:pPr>
            <w:r w:rsidRPr="00CF58E2">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CF58E2" w:rsidRDefault="00E272FB" w:rsidP="00216C7E">
            <w:pPr>
              <w:spacing w:line="23" w:lineRule="atLeast"/>
              <w:ind w:firstLine="461"/>
              <w:rPr>
                <w:sz w:val="20"/>
              </w:rPr>
            </w:pPr>
            <w:r w:rsidRPr="00CF58E2">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CF58E2" w:rsidRDefault="00E272FB" w:rsidP="00216C7E">
            <w:pPr>
              <w:spacing w:line="23" w:lineRule="atLeast"/>
              <w:ind w:firstLine="461"/>
              <w:rPr>
                <w:sz w:val="20"/>
              </w:rPr>
            </w:pPr>
            <w:r w:rsidRPr="00CF58E2">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CF58E2" w:rsidRDefault="00E272FB" w:rsidP="00216C7E">
            <w:pPr>
              <w:spacing w:line="23" w:lineRule="atLeast"/>
              <w:ind w:firstLine="461"/>
              <w:rPr>
                <w:sz w:val="20"/>
              </w:rPr>
            </w:pPr>
            <w:r w:rsidRPr="00CF58E2">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E272FB" w:rsidRPr="00CF58E2" w:rsidRDefault="00E272FB" w:rsidP="00216C7E">
            <w:pPr>
              <w:spacing w:line="23" w:lineRule="atLeast"/>
              <w:rPr>
                <w:sz w:val="20"/>
              </w:rPr>
            </w:pPr>
            <w:r w:rsidRPr="00CF58E2">
              <w:rPr>
                <w:sz w:val="20"/>
              </w:rPr>
              <w:lastRenderedPageBreak/>
              <w:t>Постановление Главного государственного санитарного врача РФ от 25.09.2007 N 74</w:t>
            </w:r>
          </w:p>
          <w:p w:rsidR="00E272FB" w:rsidRPr="00CF58E2" w:rsidRDefault="00E272FB" w:rsidP="00216C7E">
            <w:pPr>
              <w:spacing w:line="23" w:lineRule="atLeast"/>
              <w:rPr>
                <w:sz w:val="20"/>
              </w:rPr>
            </w:pPr>
            <w:r w:rsidRPr="00CF58E2">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CF58E2" w:rsidRDefault="00E272FB" w:rsidP="00216C7E">
            <w:pPr>
              <w:spacing w:line="23" w:lineRule="atLeast"/>
              <w:rPr>
                <w:sz w:val="20"/>
              </w:rPr>
            </w:pPr>
            <w:r w:rsidRPr="00CF58E2">
              <w:rPr>
                <w:sz w:val="20"/>
              </w:rPr>
              <w:t>(Зарегистрировано в Минюсте России 25.01.2008 N 10995)</w:t>
            </w:r>
          </w:p>
        </w:tc>
      </w:tr>
    </w:tbl>
    <w:p w:rsidR="00E272FB" w:rsidRPr="00CF58E2" w:rsidRDefault="00E272FB" w:rsidP="00E272FB">
      <w:pPr>
        <w:rPr>
          <w:rFonts w:ascii="Times New Roman" w:eastAsiaTheme="majorEastAsia" w:hAnsi="Times New Roman" w:cs="Times New Roman"/>
          <w:b/>
          <w:sz w:val="28"/>
          <w:szCs w:val="26"/>
        </w:rPr>
      </w:pPr>
    </w:p>
    <w:p w:rsidR="00AE2775" w:rsidRPr="00CF58E2" w:rsidRDefault="00B46CDB" w:rsidP="00904ABA">
      <w:pPr>
        <w:ind w:firstLine="709"/>
        <w:rPr>
          <w:rFonts w:ascii="Times New Roman" w:eastAsiaTheme="majorEastAsia" w:hAnsi="Times New Roman" w:cs="Times New Roman"/>
          <w:b/>
          <w:sz w:val="28"/>
          <w:szCs w:val="26"/>
        </w:rPr>
      </w:pPr>
      <w:r w:rsidRPr="00CF58E2">
        <w:rPr>
          <w:rFonts w:ascii="Times New Roman" w:eastAsiaTheme="majorEastAsia" w:hAnsi="Times New Roman" w:cs="Times New Roman"/>
          <w:b/>
          <w:sz w:val="28"/>
          <w:szCs w:val="26"/>
        </w:rPr>
        <w:t xml:space="preserve">2. </w:t>
      </w:r>
      <w:r w:rsidR="00AE2775" w:rsidRPr="00CF58E2">
        <w:rPr>
          <w:rFonts w:ascii="Times New Roman" w:eastAsiaTheme="majorEastAsia" w:hAnsi="Times New Roman" w:cs="Times New Roman"/>
          <w:b/>
          <w:sz w:val="28"/>
          <w:szCs w:val="26"/>
        </w:rPr>
        <w:t>Придорожные полосы автомобильных дорог</w:t>
      </w:r>
      <w:bookmarkEnd w:id="136"/>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CF58E2" w:rsidRDefault="00E272FB" w:rsidP="00E272FB">
      <w:pPr>
        <w:spacing w:after="0"/>
        <w:ind w:firstLine="709"/>
        <w:contextualSpacing/>
        <w:jc w:val="both"/>
        <w:rPr>
          <w:rFonts w:ascii="Times New Roman" w:hAnsi="Times New Roman"/>
          <w:sz w:val="28"/>
          <w:szCs w:val="28"/>
        </w:rPr>
      </w:pPr>
      <w:r w:rsidRPr="00CF58E2">
        <w:rPr>
          <w:rFonts w:ascii="Times New Roman" w:hAnsi="Times New Roman"/>
          <w:sz w:val="28"/>
          <w:szCs w:val="28"/>
        </w:rPr>
        <w:t>Регламенты использования придорожных полос автомоби</w:t>
      </w:r>
      <w:r w:rsidR="00BE0F4E" w:rsidRPr="00CF58E2">
        <w:rPr>
          <w:rFonts w:ascii="Times New Roman" w:hAnsi="Times New Roman"/>
          <w:sz w:val="28"/>
          <w:szCs w:val="28"/>
        </w:rPr>
        <w:t xml:space="preserve">льных </w:t>
      </w:r>
      <w:r w:rsidR="009703E2">
        <w:rPr>
          <w:rFonts w:ascii="Times New Roman" w:hAnsi="Times New Roman"/>
          <w:sz w:val="28"/>
          <w:szCs w:val="28"/>
        </w:rPr>
        <w:t xml:space="preserve">дорог указаны в таблице </w:t>
      </w:r>
      <w:r w:rsidR="002A6407">
        <w:rPr>
          <w:rFonts w:ascii="Times New Roman" w:hAnsi="Times New Roman"/>
          <w:sz w:val="28"/>
          <w:szCs w:val="28"/>
        </w:rPr>
        <w:t>29</w:t>
      </w:r>
      <w:r w:rsidRPr="00CF58E2">
        <w:rPr>
          <w:rFonts w:ascii="Times New Roman" w:hAnsi="Times New Roman"/>
          <w:sz w:val="28"/>
          <w:szCs w:val="28"/>
        </w:rPr>
        <w:t>.</w:t>
      </w:r>
    </w:p>
    <w:p w:rsidR="00E272FB" w:rsidRPr="00CF58E2" w:rsidRDefault="009703E2" w:rsidP="00E272FB">
      <w:pPr>
        <w:spacing w:after="0"/>
        <w:ind w:firstLine="709"/>
        <w:contextualSpacing/>
        <w:jc w:val="right"/>
        <w:rPr>
          <w:rFonts w:ascii="Times New Roman" w:hAnsi="Times New Roman"/>
          <w:sz w:val="28"/>
          <w:szCs w:val="28"/>
        </w:rPr>
      </w:pPr>
      <w:r>
        <w:rPr>
          <w:rFonts w:ascii="Times New Roman" w:hAnsi="Times New Roman"/>
          <w:sz w:val="28"/>
          <w:szCs w:val="28"/>
        </w:rPr>
        <w:t xml:space="preserve">Таблица </w:t>
      </w:r>
      <w:r w:rsidR="002A6407">
        <w:rPr>
          <w:rFonts w:ascii="Times New Roman" w:hAnsi="Times New Roman"/>
          <w:sz w:val="28"/>
          <w:szCs w:val="28"/>
        </w:rPr>
        <w:t>29</w:t>
      </w:r>
    </w:p>
    <w:p w:rsidR="00E272FB" w:rsidRPr="00CF58E2" w:rsidRDefault="00E272FB" w:rsidP="00E272FB">
      <w:pPr>
        <w:spacing w:after="0"/>
        <w:ind w:firstLine="709"/>
        <w:contextualSpacing/>
        <w:jc w:val="center"/>
        <w:rPr>
          <w:rFonts w:ascii="Times New Roman" w:hAnsi="Times New Roman"/>
          <w:sz w:val="28"/>
          <w:szCs w:val="28"/>
        </w:rPr>
      </w:pPr>
      <w:r w:rsidRPr="00CF58E2">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CF58E2" w:rsidTr="00F22B7D">
        <w:trPr>
          <w:cantSplit/>
          <w:trHeight w:val="73"/>
          <w:jc w:val="center"/>
        </w:trPr>
        <w:tc>
          <w:tcPr>
            <w:tcW w:w="6123" w:type="dxa"/>
            <w:vAlign w:val="center"/>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Режим использования зоны</w:t>
            </w:r>
          </w:p>
        </w:tc>
        <w:tc>
          <w:tcPr>
            <w:tcW w:w="3653" w:type="dxa"/>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Нормативные документы</w:t>
            </w:r>
          </w:p>
        </w:tc>
      </w:tr>
      <w:tr w:rsidR="00E272FB" w:rsidRPr="00CF58E2" w:rsidTr="00F22B7D">
        <w:trPr>
          <w:trHeight w:val="2927"/>
          <w:jc w:val="center"/>
        </w:trPr>
        <w:tc>
          <w:tcPr>
            <w:tcW w:w="6123" w:type="dxa"/>
          </w:tcPr>
          <w:p w:rsidR="00E272FB" w:rsidRPr="00CF58E2" w:rsidRDefault="00E272FB" w:rsidP="00216C7E">
            <w:pPr>
              <w:spacing w:after="0" w:line="240" w:lineRule="auto"/>
              <w:jc w:val="both"/>
              <w:rPr>
                <w:rFonts w:ascii="Times New Roman" w:hAnsi="Times New Roman"/>
                <w:sz w:val="20"/>
                <w:szCs w:val="20"/>
              </w:rPr>
            </w:pPr>
            <w:r w:rsidRPr="00CF58E2">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CF58E2" w:rsidRDefault="00E272FB" w:rsidP="00216C7E">
            <w:pPr>
              <w:spacing w:after="0" w:line="240" w:lineRule="auto"/>
              <w:jc w:val="both"/>
              <w:rPr>
                <w:rFonts w:ascii="Times New Roman" w:hAnsi="Times New Roman"/>
                <w:iCs/>
                <w:sz w:val="20"/>
                <w:szCs w:val="20"/>
              </w:rPr>
            </w:pPr>
            <w:r w:rsidRPr="00CF58E2">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CF58E2" w:rsidRDefault="00E272FB" w:rsidP="00216C7E">
            <w:pPr>
              <w:spacing w:after="0" w:line="240" w:lineRule="auto"/>
              <w:jc w:val="both"/>
              <w:rPr>
                <w:rFonts w:ascii="Times New Roman" w:hAnsi="Times New Roman"/>
                <w:sz w:val="20"/>
                <w:szCs w:val="20"/>
              </w:rPr>
            </w:pPr>
          </w:p>
        </w:tc>
      </w:tr>
    </w:tbl>
    <w:p w:rsidR="00FF1281" w:rsidRPr="00CF58E2" w:rsidRDefault="00FF1281" w:rsidP="00DC563F">
      <w:pPr>
        <w:spacing w:after="0"/>
        <w:ind w:firstLine="709"/>
        <w:contextualSpacing/>
        <w:rPr>
          <w:rFonts w:ascii="Times New Roman" w:eastAsia="Times New Roman" w:hAnsi="Times New Roman" w:cs="Times New Roman"/>
          <w:b/>
          <w:sz w:val="28"/>
          <w:szCs w:val="20"/>
        </w:rPr>
      </w:pPr>
    </w:p>
    <w:p w:rsidR="00DC563F" w:rsidRPr="00CF58E2"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37" w:name="_Toc517349180"/>
      <w:bookmarkStart w:id="138" w:name="_Toc524616787"/>
      <w:bookmarkStart w:id="139" w:name="_Toc4489191"/>
      <w:bookmarkStart w:id="140" w:name="_Toc26187920"/>
      <w:bookmarkStart w:id="141" w:name="_Toc45790325"/>
      <w:r w:rsidRPr="00CF58E2">
        <w:rPr>
          <w:rFonts w:ascii="Times New Roman" w:eastAsia="Times New Roman" w:hAnsi="Times New Roman" w:cs="Times New Roman"/>
          <w:b/>
          <w:color w:val="0D0D0D" w:themeColor="text1" w:themeTint="F2"/>
          <w:sz w:val="28"/>
          <w:szCs w:val="24"/>
        </w:rPr>
        <w:t xml:space="preserve">3. </w:t>
      </w:r>
      <w:r w:rsidR="00AE2775" w:rsidRPr="00CF58E2">
        <w:rPr>
          <w:rFonts w:ascii="Times New Roman" w:eastAsia="Times New Roman" w:hAnsi="Times New Roman" w:cs="Times New Roman"/>
          <w:b/>
          <w:color w:val="0D0D0D" w:themeColor="text1" w:themeTint="F2"/>
          <w:sz w:val="28"/>
          <w:szCs w:val="24"/>
        </w:rPr>
        <w:t xml:space="preserve">Охранные </w:t>
      </w:r>
      <w:bookmarkEnd w:id="137"/>
      <w:bookmarkEnd w:id="138"/>
      <w:bookmarkEnd w:id="139"/>
      <w:bookmarkEnd w:id="140"/>
      <w:bookmarkEnd w:id="141"/>
      <w:r w:rsidR="00F41566" w:rsidRPr="00CF58E2">
        <w:rPr>
          <w:rFonts w:ascii="Times New Roman" w:eastAsia="Times New Roman" w:hAnsi="Times New Roman" w:cs="Times New Roman"/>
          <w:b/>
          <w:color w:val="0D0D0D" w:themeColor="text1" w:themeTint="F2"/>
          <w:sz w:val="28"/>
          <w:szCs w:val="24"/>
        </w:rPr>
        <w:t>зоны объектов электросетевого хозяйства</w:t>
      </w:r>
    </w:p>
    <w:p w:rsidR="00105033" w:rsidRDefault="00105033" w:rsidP="00105033">
      <w:pPr>
        <w:spacing w:after="0"/>
        <w:ind w:firstLine="709"/>
        <w:jc w:val="both"/>
        <w:rPr>
          <w:rFonts w:ascii="Times New Roman" w:hAnsi="Times New Roman"/>
          <w:sz w:val="28"/>
          <w:szCs w:val="28"/>
        </w:rPr>
      </w:pPr>
      <w:bookmarkStart w:id="142" w:name="_Toc4489192"/>
      <w:bookmarkStart w:id="143" w:name="_Toc26187921"/>
      <w:bookmarkStart w:id="144"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A6407" w:rsidRDefault="002A6407">
      <w:pPr>
        <w:rPr>
          <w:rFonts w:ascii="Times New Roman" w:hAnsi="Times New Roman"/>
          <w:snapToGrid w:val="0"/>
          <w:sz w:val="28"/>
          <w:szCs w:val="28"/>
        </w:rPr>
      </w:pPr>
      <w:r>
        <w:rPr>
          <w:rFonts w:ascii="Times New Roman" w:hAnsi="Times New Roman"/>
          <w:snapToGrid w:val="0"/>
          <w:sz w:val="28"/>
          <w:szCs w:val="28"/>
        </w:rPr>
        <w:br w:type="page"/>
      </w:r>
    </w:p>
    <w:p w:rsidR="00E272FB" w:rsidRPr="00CF58E2" w:rsidRDefault="009703E2"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lastRenderedPageBreak/>
        <w:t>Таблица 3</w:t>
      </w:r>
      <w:r w:rsidR="002A6407">
        <w:rPr>
          <w:rFonts w:ascii="Times New Roman" w:hAnsi="Times New Roman"/>
          <w:snapToGrid w:val="0"/>
          <w:sz w:val="28"/>
          <w:szCs w:val="28"/>
        </w:rPr>
        <w:t>0</w:t>
      </w:r>
    </w:p>
    <w:p w:rsidR="00E272FB" w:rsidRPr="00CF58E2" w:rsidRDefault="00E272FB" w:rsidP="00BE0F4E">
      <w:pPr>
        <w:spacing w:after="0"/>
        <w:jc w:val="center"/>
        <w:rPr>
          <w:rFonts w:ascii="Times New Roman" w:hAnsi="Times New Roman"/>
          <w:snapToGrid w:val="0"/>
          <w:sz w:val="28"/>
          <w:szCs w:val="28"/>
        </w:rPr>
      </w:pPr>
      <w:r w:rsidRPr="00CF58E2">
        <w:rPr>
          <w:rFonts w:ascii="Times New Roman" w:hAnsi="Times New Roman"/>
          <w:snapToGrid w:val="0"/>
          <w:sz w:val="28"/>
          <w:szCs w:val="28"/>
        </w:rPr>
        <w:t>Регламент использования охранных зон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410"/>
      </w:tblGrid>
      <w:tr w:rsidR="00E272FB" w:rsidRPr="00CF58E2" w:rsidTr="00F22B7D">
        <w:trPr>
          <w:cantSplit/>
          <w:trHeight w:val="669"/>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Режим использования зоны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Нормативные документы</w:t>
            </w:r>
          </w:p>
        </w:tc>
      </w:tr>
      <w:tr w:rsidR="00E272FB" w:rsidRPr="00CF58E2" w:rsidTr="00FF1281">
        <w:trPr>
          <w:trHeight w:val="6766"/>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размещать свалки;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посадка и вырубка деревьев и кустарников;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w:t>
            </w:r>
            <w:r w:rsidRPr="00CF58E2">
              <w:rPr>
                <w:rFonts w:ascii="Times New Roman" w:eastAsia="Times New Roman" w:hAnsi="Times New Roman" w:cs="Times New Roman"/>
                <w:sz w:val="20"/>
                <w:szCs w:val="20"/>
              </w:rPr>
              <w:lastRenderedPageBreak/>
              <w:t>устройство водопоев, колка и заготовка льда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CF58E2">
                <w:rPr>
                  <w:rFonts w:ascii="Times New Roman" w:eastAsia="Times New Roman" w:hAnsi="Times New Roman" w:cs="Times New Roman"/>
                  <w:sz w:val="20"/>
                  <w:szCs w:val="20"/>
                </w:rPr>
                <w:t>2009 г</w:t>
              </w:r>
            </w:smartTag>
            <w:r w:rsidRPr="00CF58E2">
              <w:rPr>
                <w:rFonts w:ascii="Times New Roman" w:eastAsia="Times New Roman" w:hAnsi="Times New Roman" w:cs="Times New Roman"/>
                <w:sz w:val="20"/>
                <w:szCs w:val="20"/>
              </w:rPr>
              <w:t>. № 160)</w:t>
            </w:r>
          </w:p>
        </w:tc>
      </w:tr>
    </w:tbl>
    <w:p w:rsidR="00E272FB" w:rsidRPr="00A25F70" w:rsidRDefault="00E272FB" w:rsidP="00BE0F4E">
      <w:pPr>
        <w:spacing w:after="0"/>
        <w:ind w:left="992"/>
        <w:jc w:val="center"/>
        <w:rPr>
          <w:rFonts w:ascii="Times New Roman" w:hAnsi="Times New Roman"/>
          <w:snapToGrid w:val="0"/>
          <w:sz w:val="28"/>
          <w:szCs w:val="28"/>
        </w:rPr>
      </w:pPr>
    </w:p>
    <w:p w:rsidR="00AE2775" w:rsidRPr="00A25F70"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A25F70">
        <w:rPr>
          <w:rFonts w:ascii="Times New Roman" w:eastAsia="Times New Roman" w:hAnsi="Times New Roman" w:cs="Times New Roman"/>
          <w:b/>
          <w:color w:val="0D0D0D" w:themeColor="text1" w:themeTint="F2"/>
          <w:sz w:val="28"/>
          <w:szCs w:val="24"/>
        </w:rPr>
        <w:t>Охранные зоны линий и сооружений связи</w:t>
      </w:r>
      <w:bookmarkEnd w:id="142"/>
      <w:bookmarkEnd w:id="143"/>
      <w:bookmarkEnd w:id="144"/>
    </w:p>
    <w:p w:rsidR="00105033" w:rsidRDefault="00105033" w:rsidP="00105033">
      <w:pPr>
        <w:spacing w:after="0"/>
        <w:ind w:firstLine="709"/>
        <w:jc w:val="both"/>
        <w:rPr>
          <w:rFonts w:ascii="Times New Roman" w:eastAsia="Times New Roman" w:hAnsi="Times New Roman" w:cs="Times New Roman"/>
          <w:sz w:val="28"/>
          <w:szCs w:val="28"/>
        </w:rPr>
      </w:pPr>
      <w:r w:rsidRPr="00A25F70">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w:t>
      </w:r>
      <w:r w:rsidRPr="00105033">
        <w:rPr>
          <w:rFonts w:ascii="Times New Roman" w:eastAsia="Times New Roman" w:hAnsi="Times New Roman" w:cs="Times New Roman"/>
          <w:sz w:val="28"/>
          <w:szCs w:val="28"/>
        </w:rPr>
        <w:t xml:space="preserve">  ущерб  интересам   граждан,   производственной деятельности    хозяйствующих   субъектов,   обороноспособности   и безопасности Российской Федерации.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1) охранные зоны с особыми условиями использования: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lastRenderedPageBreak/>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2) создаются просеки в лесных массивах и зеленых насаждениях:</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w:t>
      </w:r>
      <w:r w:rsidRPr="00544CF6">
        <w:rPr>
          <w:rFonts w:ascii="Times New Roman" w:eastAsia="Times New Roman" w:hAnsi="Times New Roman" w:cs="Times New Roman"/>
          <w:sz w:val="28"/>
          <w:szCs w:val="28"/>
        </w:rPr>
        <w:lastRenderedPageBreak/>
        <w:t>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44CF6" w:rsidRPr="00105033"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105033" w:rsidRPr="00105033" w:rsidRDefault="00105033" w:rsidP="00FF1281">
      <w:pPr>
        <w:spacing w:after="0"/>
        <w:ind w:firstLine="709"/>
        <w:jc w:val="both"/>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BF0EF0">
        <w:rPr>
          <w:rFonts w:ascii="Times New Roman" w:eastAsia="Times New Roman" w:hAnsi="Times New Roman" w:cs="Times New Roman"/>
          <w:snapToGrid w:val="0"/>
          <w:sz w:val="28"/>
          <w:szCs w:val="28"/>
        </w:rPr>
        <w:t>3</w:t>
      </w:r>
      <w:r w:rsidR="002A6407">
        <w:rPr>
          <w:rFonts w:ascii="Times New Roman" w:eastAsia="Times New Roman" w:hAnsi="Times New Roman" w:cs="Times New Roman"/>
          <w:snapToGrid w:val="0"/>
          <w:sz w:val="28"/>
          <w:szCs w:val="28"/>
        </w:rPr>
        <w:t>1</w:t>
      </w:r>
      <w:r w:rsidR="00FF1281">
        <w:rPr>
          <w:rFonts w:ascii="Times New Roman" w:eastAsia="Times New Roman" w:hAnsi="Times New Roman" w:cs="Times New Roman"/>
          <w:snapToGrid w:val="0"/>
          <w:sz w:val="28"/>
          <w:szCs w:val="28"/>
        </w:rPr>
        <w:t>).</w:t>
      </w:r>
    </w:p>
    <w:p w:rsidR="00105033" w:rsidRPr="00105033" w:rsidRDefault="00105033" w:rsidP="00105033">
      <w:pPr>
        <w:ind w:left="992"/>
        <w:jc w:val="right"/>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Таблица </w:t>
      </w:r>
      <w:r w:rsidR="00BF0EF0">
        <w:rPr>
          <w:rFonts w:ascii="Times New Roman" w:eastAsia="Times New Roman" w:hAnsi="Times New Roman" w:cs="Times New Roman"/>
          <w:snapToGrid w:val="0"/>
          <w:sz w:val="28"/>
          <w:szCs w:val="28"/>
        </w:rPr>
        <w:t>3</w:t>
      </w:r>
      <w:r w:rsidR="002A6407">
        <w:rPr>
          <w:rFonts w:ascii="Times New Roman" w:eastAsia="Times New Roman" w:hAnsi="Times New Roman" w:cs="Times New Roman"/>
          <w:snapToGrid w:val="0"/>
          <w:sz w:val="28"/>
          <w:szCs w:val="28"/>
        </w:rPr>
        <w:t>1</w:t>
      </w:r>
    </w:p>
    <w:p w:rsidR="00105033" w:rsidRPr="00105033" w:rsidRDefault="00105033" w:rsidP="00BF0EF0">
      <w:pPr>
        <w:spacing w:after="0"/>
        <w:jc w:val="center"/>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105033" w:rsidRPr="00B3315F" w:rsidTr="00BF0EF0">
        <w:trPr>
          <w:trHeight w:val="73"/>
        </w:trPr>
        <w:tc>
          <w:tcPr>
            <w:tcW w:w="7085" w:type="dxa"/>
            <w:vAlign w:val="center"/>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Режим использования зоны</w:t>
            </w:r>
          </w:p>
        </w:tc>
        <w:tc>
          <w:tcPr>
            <w:tcW w:w="2835" w:type="dxa"/>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Нормативные документы</w:t>
            </w:r>
          </w:p>
        </w:tc>
      </w:tr>
      <w:tr w:rsidR="00105033" w:rsidRPr="00562D15" w:rsidTr="00BF0EF0">
        <w:tc>
          <w:tcPr>
            <w:tcW w:w="7085" w:type="dxa"/>
            <w:vAlign w:val="center"/>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w:t>
            </w:r>
            <w:r w:rsidRPr="005437CF">
              <w:rPr>
                <w:rFonts w:ascii="Times New Roman" w:eastAsia="Times New Roman" w:hAnsi="Times New Roman" w:cs="Times New Roman"/>
                <w:sz w:val="20"/>
                <w:szCs w:val="20"/>
              </w:rPr>
              <w:lastRenderedPageBreak/>
              <w:t>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r w:rsidR="00BF0EF0" w:rsidRPr="005437CF">
              <w:rPr>
                <w:rFonts w:ascii="Times New Roman" w:eastAsia="Times New Roman" w:hAnsi="Times New Roman" w:cs="Times New Roman"/>
                <w:sz w:val="20"/>
                <w:szCs w:val="20"/>
              </w:rPr>
              <w:t>открывать двери и люки необслуживаемых усилительных и</w:t>
            </w:r>
            <w:r w:rsidRPr="005437CF">
              <w:rPr>
                <w:rFonts w:ascii="Times New Roman" w:eastAsia="Times New Roman" w:hAnsi="Times New Roman" w:cs="Times New Roman"/>
                <w:sz w:val="20"/>
                <w:szCs w:val="20"/>
              </w:rPr>
              <w:t xml:space="preserve"> регенерационных </w:t>
            </w:r>
            <w:r w:rsidR="00BF0EF0" w:rsidRPr="005437CF">
              <w:rPr>
                <w:rFonts w:ascii="Times New Roman" w:eastAsia="Times New Roman" w:hAnsi="Times New Roman" w:cs="Times New Roman"/>
                <w:sz w:val="20"/>
                <w:szCs w:val="20"/>
              </w:rPr>
              <w:t>пунктов (наземных и подземных) и радиорелейных</w:t>
            </w:r>
            <w:r w:rsidRPr="005437CF">
              <w:rPr>
                <w:rFonts w:ascii="Times New Roman" w:eastAsia="Times New Roman" w:hAnsi="Times New Roman" w:cs="Times New Roman"/>
                <w:sz w:val="20"/>
                <w:szCs w:val="20"/>
              </w:rPr>
              <w:t xml:space="preserve"> </w:t>
            </w:r>
            <w:r w:rsidR="00BF0EF0" w:rsidRPr="005437CF">
              <w:rPr>
                <w:rFonts w:ascii="Times New Roman" w:eastAsia="Times New Roman" w:hAnsi="Times New Roman" w:cs="Times New Roman"/>
                <w:sz w:val="20"/>
                <w:szCs w:val="20"/>
              </w:rPr>
              <w:t>станций, кабельных</w:t>
            </w:r>
            <w:r w:rsidRPr="005437CF">
              <w:rPr>
                <w:rFonts w:ascii="Times New Roman" w:eastAsia="Times New Roman" w:hAnsi="Times New Roman" w:cs="Times New Roman"/>
                <w:sz w:val="20"/>
                <w:szCs w:val="20"/>
              </w:rPr>
              <w:t xml:space="preserve">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г) </w:t>
            </w:r>
            <w:r w:rsidR="00BF0EF0" w:rsidRPr="005437CF">
              <w:rPr>
                <w:rFonts w:ascii="Times New Roman" w:eastAsia="Times New Roman" w:hAnsi="Times New Roman" w:cs="Times New Roman"/>
                <w:sz w:val="20"/>
                <w:szCs w:val="20"/>
              </w:rPr>
              <w:t>огораживать трассы линий связи, препятствуя свободному</w:t>
            </w:r>
            <w:r w:rsidRPr="005437CF">
              <w:rPr>
                <w:rFonts w:ascii="Times New Roman" w:eastAsia="Times New Roman" w:hAnsi="Times New Roman" w:cs="Times New Roman"/>
                <w:sz w:val="20"/>
                <w:szCs w:val="20"/>
              </w:rPr>
              <w:t xml:space="preserve"> доступу к ним технического персонала;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самовольно подключаться к </w:t>
            </w:r>
            <w:r w:rsidR="00BF0EF0" w:rsidRPr="005437CF">
              <w:rPr>
                <w:rFonts w:ascii="Times New Roman" w:eastAsia="Times New Roman" w:hAnsi="Times New Roman" w:cs="Times New Roman"/>
                <w:sz w:val="20"/>
                <w:szCs w:val="20"/>
              </w:rPr>
              <w:t>абонентской телефонной линии и</w:t>
            </w:r>
            <w:r w:rsidRPr="005437CF">
              <w:rPr>
                <w:rFonts w:ascii="Times New Roman" w:eastAsia="Times New Roman" w:hAnsi="Times New Roman" w:cs="Times New Roman"/>
                <w:sz w:val="20"/>
                <w:szCs w:val="20"/>
              </w:rPr>
              <w:t xml:space="preserve"> линии радиофикации в целях пользования услугами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е) совершать   иные   </w:t>
            </w:r>
            <w:r w:rsidR="00BF0EF0" w:rsidRPr="005437CF">
              <w:rPr>
                <w:rFonts w:ascii="Times New Roman" w:eastAsia="Times New Roman" w:hAnsi="Times New Roman" w:cs="Times New Roman"/>
                <w:sz w:val="20"/>
                <w:szCs w:val="20"/>
              </w:rPr>
              <w:t xml:space="preserve">действия,  </w:t>
            </w:r>
            <w:r w:rsidRPr="005437CF">
              <w:rPr>
                <w:rFonts w:ascii="Times New Roman" w:eastAsia="Times New Roman" w:hAnsi="Times New Roman" w:cs="Times New Roman"/>
                <w:sz w:val="20"/>
                <w:szCs w:val="20"/>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(утв. Постановлением Правительства РФ от 9 июня 1995 г. N 578)</w:t>
            </w:r>
          </w:p>
        </w:tc>
      </w:tr>
    </w:tbl>
    <w:p w:rsidR="00105033" w:rsidRPr="00105033" w:rsidRDefault="00105033" w:rsidP="00105033">
      <w:pPr>
        <w:spacing w:after="0"/>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BF0EF0">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A826CC" w:rsidRPr="00BF0EF0" w:rsidRDefault="00A826CC" w:rsidP="00A826CC">
      <w:pPr>
        <w:pStyle w:val="a8"/>
        <w:spacing w:after="0"/>
        <w:ind w:left="709"/>
        <w:jc w:val="both"/>
        <w:rPr>
          <w:rFonts w:ascii="Times New Roman" w:eastAsia="Times New Roman" w:hAnsi="Times New Roman" w:cs="Times New Roman"/>
          <w:b/>
          <w:color w:val="0D0D0D" w:themeColor="text1" w:themeTint="F2"/>
          <w:sz w:val="28"/>
          <w:szCs w:val="24"/>
        </w:rPr>
      </w:pPr>
    </w:p>
    <w:p w:rsidR="00E272FB" w:rsidRPr="00BF0EF0" w:rsidRDefault="00E272FB" w:rsidP="00E272FB">
      <w:pPr>
        <w:spacing w:after="0"/>
        <w:ind w:firstLine="709"/>
        <w:jc w:val="both"/>
        <w:rPr>
          <w:rFonts w:ascii="Times New Roman" w:eastAsia="Times New Roman" w:hAnsi="Times New Roman" w:cs="Times New Roman"/>
          <w:sz w:val="28"/>
          <w:szCs w:val="28"/>
        </w:rPr>
      </w:pPr>
      <w:bookmarkStart w:id="145" w:name="_Toc496173594"/>
      <w:bookmarkStart w:id="146" w:name="_Toc15995483"/>
      <w:bookmarkStart w:id="147" w:name="_Toc45790328"/>
      <w:bookmarkStart w:id="148" w:name="_Toc517349182"/>
      <w:bookmarkStart w:id="149" w:name="_Toc524616790"/>
      <w:bookmarkStart w:id="150" w:name="_Toc4489194"/>
      <w:bookmarkStart w:id="151" w:name="_Toc26187923"/>
      <w:r w:rsidRPr="00BF0EF0">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826CC" w:rsidRPr="00BF0EF0" w:rsidRDefault="00E272FB" w:rsidP="00FF1281">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Регламенты использования охранных зон газораспределите</w:t>
      </w:r>
      <w:r w:rsidR="00BF0EF0" w:rsidRPr="00BF0EF0">
        <w:rPr>
          <w:rFonts w:ascii="Times New Roman" w:eastAsia="Times New Roman" w:hAnsi="Times New Roman" w:cs="Times New Roman"/>
          <w:sz w:val="28"/>
          <w:szCs w:val="28"/>
        </w:rPr>
        <w:t>льных сетей указаны в таблице 3</w:t>
      </w:r>
      <w:r w:rsidR="002A6407">
        <w:rPr>
          <w:rFonts w:ascii="Times New Roman" w:eastAsia="Times New Roman" w:hAnsi="Times New Roman" w:cs="Times New Roman"/>
          <w:sz w:val="28"/>
          <w:szCs w:val="28"/>
        </w:rPr>
        <w:t>2</w:t>
      </w:r>
      <w:r w:rsidR="00FF1281">
        <w:rPr>
          <w:rFonts w:ascii="Times New Roman" w:eastAsia="Times New Roman" w:hAnsi="Times New Roman" w:cs="Times New Roman"/>
          <w:sz w:val="28"/>
          <w:szCs w:val="28"/>
        </w:rPr>
        <w:t>.</w:t>
      </w:r>
    </w:p>
    <w:p w:rsidR="00E272FB" w:rsidRPr="00BF0EF0" w:rsidRDefault="00BF0EF0" w:rsidP="00E272FB">
      <w:pPr>
        <w:spacing w:after="0"/>
        <w:ind w:left="992"/>
        <w:jc w:val="right"/>
        <w:rPr>
          <w:rFonts w:ascii="Times New Roman" w:hAnsi="Times New Roman"/>
          <w:sz w:val="28"/>
          <w:szCs w:val="28"/>
        </w:rPr>
      </w:pPr>
      <w:r w:rsidRPr="00BF0EF0">
        <w:rPr>
          <w:rFonts w:ascii="Times New Roman" w:hAnsi="Times New Roman"/>
          <w:sz w:val="28"/>
          <w:szCs w:val="28"/>
        </w:rPr>
        <w:t>Таблица 3</w:t>
      </w:r>
      <w:r w:rsidR="002A6407">
        <w:rPr>
          <w:rFonts w:ascii="Times New Roman" w:hAnsi="Times New Roman"/>
          <w:sz w:val="28"/>
          <w:szCs w:val="28"/>
        </w:rPr>
        <w:t>2</w:t>
      </w:r>
    </w:p>
    <w:p w:rsidR="00E272FB" w:rsidRPr="00BF0EF0" w:rsidRDefault="00E272FB" w:rsidP="00E272FB">
      <w:pPr>
        <w:spacing w:after="0"/>
        <w:ind w:left="992"/>
        <w:jc w:val="center"/>
        <w:rPr>
          <w:rFonts w:ascii="Times New Roman" w:hAnsi="Times New Roman"/>
          <w:sz w:val="28"/>
          <w:szCs w:val="28"/>
        </w:rPr>
      </w:pPr>
      <w:r w:rsidRPr="00BF0EF0">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BF0EF0" w:rsidTr="00F22B7D">
        <w:trPr>
          <w:cantSplit/>
          <w:trHeight w:val="73"/>
          <w:jc w:val="center"/>
        </w:trPr>
        <w:tc>
          <w:tcPr>
            <w:tcW w:w="6804" w:type="dxa"/>
            <w:vAlign w:val="center"/>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Режим использования зоны</w:t>
            </w:r>
          </w:p>
        </w:tc>
        <w:tc>
          <w:tcPr>
            <w:tcW w:w="2972" w:type="dxa"/>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Нормативные документы</w:t>
            </w:r>
          </w:p>
        </w:tc>
      </w:tr>
      <w:tr w:rsidR="00E272FB" w:rsidRPr="00D8506B" w:rsidTr="00F22B7D">
        <w:trPr>
          <w:jc w:val="center"/>
        </w:trPr>
        <w:tc>
          <w:tcPr>
            <w:tcW w:w="6804" w:type="dxa"/>
            <w:vAlign w:val="center"/>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а) строить объекты жилищно-гражданского и производственного назначения;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ж) разводить огонь и размещать источники огня;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л) самовольно подключаться к газораспределительным сетям.</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BF0EF0" w:rsidRDefault="00E272FB" w:rsidP="00216C7E">
            <w:pPr>
              <w:spacing w:after="0" w:line="240" w:lineRule="auto"/>
              <w:contextualSpacing/>
              <w:jc w:val="both"/>
              <w:rPr>
                <w:rFonts w:ascii="Times New Roman" w:hAnsi="Times New Roman"/>
                <w:sz w:val="20"/>
                <w:szCs w:val="20"/>
              </w:rPr>
            </w:pPr>
          </w:p>
        </w:tc>
      </w:tr>
    </w:tbl>
    <w:p w:rsidR="005F0533" w:rsidRPr="00BF0EF0" w:rsidRDefault="005F0533" w:rsidP="001C01DB">
      <w:pPr>
        <w:rPr>
          <w:rFonts w:ascii="Times New Roman" w:eastAsia="Times New Roman" w:hAnsi="Times New Roman" w:cstheme="majorBidi"/>
          <w:b/>
          <w:color w:val="0D0D0D" w:themeColor="text1" w:themeTint="F2"/>
          <w:sz w:val="28"/>
          <w:szCs w:val="24"/>
        </w:rPr>
      </w:pPr>
    </w:p>
    <w:p w:rsidR="00E272FB" w:rsidRPr="00BF0EF0" w:rsidRDefault="00E272FB" w:rsidP="00E272FB">
      <w:pPr>
        <w:pStyle w:val="aff6"/>
        <w:numPr>
          <w:ilvl w:val="0"/>
          <w:numId w:val="20"/>
        </w:numPr>
        <w:tabs>
          <w:tab w:val="left" w:pos="708"/>
        </w:tabs>
        <w:spacing w:after="200" w:line="276" w:lineRule="auto"/>
        <w:ind w:left="0" w:firstLine="709"/>
        <w:rPr>
          <w:sz w:val="28"/>
          <w:szCs w:val="28"/>
        </w:rPr>
      </w:pPr>
      <w:bookmarkStart w:id="152" w:name="_Toc517349183"/>
      <w:bookmarkStart w:id="153" w:name="_Toc524616791"/>
      <w:bookmarkStart w:id="154" w:name="_Toc4489195"/>
      <w:bookmarkEnd w:id="145"/>
      <w:bookmarkEnd w:id="146"/>
      <w:bookmarkEnd w:id="147"/>
      <w:bookmarkEnd w:id="148"/>
      <w:bookmarkEnd w:id="149"/>
      <w:bookmarkEnd w:id="150"/>
      <w:bookmarkEnd w:id="151"/>
      <w:r w:rsidRPr="00BF0EF0">
        <w:rPr>
          <w:sz w:val="28"/>
          <w:szCs w:val="28"/>
        </w:rPr>
        <w:t xml:space="preserve">Водоохранные зоны, прибрежные защитные и береговые полосы </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1) до десяти километров -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2) от десяти до пятидесяти километров - в размере ста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3) от пятидесяти километров и более - в размере двухсот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lastRenderedPageBreak/>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A826CC">
        <w:rPr>
          <w:rFonts w:ascii="Times New Roman" w:eastAsia="Times New Roman" w:hAnsi="Times New Roman" w:cs="Times New Roman"/>
          <w:sz w:val="28"/>
          <w:szCs w:val="24"/>
        </w:rPr>
        <w:t>ен в таблице 3</w:t>
      </w:r>
      <w:r w:rsidR="002A6407">
        <w:rPr>
          <w:rFonts w:ascii="Times New Roman" w:eastAsia="Times New Roman" w:hAnsi="Times New Roman" w:cs="Times New Roman"/>
          <w:sz w:val="28"/>
          <w:szCs w:val="24"/>
        </w:rPr>
        <w:t>3</w:t>
      </w:r>
      <w:r w:rsidRPr="00BF0EF0">
        <w:rPr>
          <w:rFonts w:ascii="Times New Roman" w:eastAsia="Times New Roman" w:hAnsi="Times New Roman" w:cs="Times New Roman"/>
          <w:sz w:val="28"/>
          <w:szCs w:val="24"/>
        </w:rPr>
        <w:t>.</w:t>
      </w:r>
    </w:p>
    <w:p w:rsidR="002A6407" w:rsidRDefault="002A6407">
      <w:pPr>
        <w:rPr>
          <w:rFonts w:ascii="Times New Roman" w:hAnsi="Times New Roman" w:cs="Times New Roman"/>
          <w:sz w:val="28"/>
          <w:szCs w:val="28"/>
        </w:rPr>
      </w:pPr>
      <w:r>
        <w:rPr>
          <w:rFonts w:ascii="Times New Roman" w:hAnsi="Times New Roman" w:cs="Times New Roman"/>
          <w:sz w:val="28"/>
          <w:szCs w:val="28"/>
        </w:rPr>
        <w:br w:type="page"/>
      </w:r>
    </w:p>
    <w:p w:rsidR="00E272FB" w:rsidRPr="00BF0EF0" w:rsidRDefault="00A826CC" w:rsidP="00E272FB">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Таблица 3</w:t>
      </w:r>
      <w:r w:rsidR="002A6407">
        <w:rPr>
          <w:rFonts w:ascii="Times New Roman" w:hAnsi="Times New Roman" w:cs="Times New Roman"/>
          <w:sz w:val="28"/>
          <w:szCs w:val="28"/>
        </w:rPr>
        <w:t>3</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 xml:space="preserve">Регламенты использования водоохранных зон, прибрежных </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BF0EF0" w:rsidTr="00216C7E">
        <w:tc>
          <w:tcPr>
            <w:tcW w:w="0" w:type="auto"/>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Название зоны</w:t>
            </w:r>
          </w:p>
        </w:tc>
        <w:tc>
          <w:tcPr>
            <w:tcW w:w="6826" w:type="dxa"/>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BF0EF0" w:rsidRDefault="00A3353C" w:rsidP="00A3353C">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Нормативные документы</w:t>
            </w: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Водоохранная зона</w:t>
            </w:r>
          </w:p>
        </w:tc>
        <w:tc>
          <w:tcPr>
            <w:tcW w:w="6826" w:type="dxa"/>
          </w:tcPr>
          <w:p w:rsidR="00BF0EF0" w:rsidRDefault="00BF0EF0" w:rsidP="00216C7E">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В границах водоохранных зон запрещаются:</w:t>
            </w:r>
          </w:p>
          <w:p w:rsidR="009E5FA2" w:rsidRDefault="009E5FA2"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Pr>
                <w:rFonts w:ascii="Times New Roman" w:hAnsi="Times New Roman" w:cs="Times New Roman"/>
                <w:sz w:val="20"/>
                <w:szCs w:val="20"/>
              </w:rPr>
              <w:t>;</w:t>
            </w:r>
            <w:r w:rsidRPr="00392BB3">
              <w:rPr>
                <w:rFonts w:ascii="Times New Roman" w:hAnsi="Times New Roman" w:cs="Times New Roman"/>
                <w:sz w:val="20"/>
                <w:szCs w:val="20"/>
              </w:rPr>
              <w:t xml:space="preserve"> </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осуществление авиационных мер по борьбе с вредными организмами;</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сброс сточных, в том числе дренажных, вод;</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6" w:history="1">
              <w:r w:rsidRPr="00BF0EF0">
                <w:rPr>
                  <w:rStyle w:val="ab"/>
                  <w:color w:val="auto"/>
                  <w:szCs w:val="20"/>
                  <w:u w:val="none"/>
                </w:rPr>
                <w:t>статьей 19.1</w:t>
              </w:r>
            </w:hyperlink>
            <w:r w:rsidRPr="00BF0EF0">
              <w:rPr>
                <w:rFonts w:ascii="Times New Roman" w:hAnsi="Times New Roman" w:cs="Times New Roman"/>
                <w:sz w:val="20"/>
                <w:szCs w:val="20"/>
              </w:rPr>
              <w:t xml:space="preserve"> Закона Российской Федерации от 21 февраля 1992 года N 2395-1 "О недрах").</w:t>
            </w: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7" w:history="1">
              <w:r w:rsidRPr="00BF0EF0">
                <w:rPr>
                  <w:rStyle w:val="ab"/>
                  <w:color w:val="auto"/>
                  <w:sz w:val="20"/>
                  <w:szCs w:val="20"/>
                  <w:u w:val="none"/>
                </w:rPr>
                <w:t>пункте 1 части 16</w:t>
              </w:r>
            </w:hyperlink>
            <w:r w:rsidRPr="00BF0EF0">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w:t>
            </w:r>
            <w:r w:rsidRPr="00BF0EF0">
              <w:rPr>
                <w:rFonts w:ascii="Times New Roman" w:hAnsi="Times New Roman" w:cs="Times New Roman"/>
                <w:sz w:val="20"/>
                <w:szCs w:val="20"/>
              </w:rPr>
              <w:lastRenderedPageBreak/>
              <w:t>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lastRenderedPageBreak/>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lastRenderedPageBreak/>
              <w:t xml:space="preserve">Прибрежная защитная </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полоса</w:t>
            </w:r>
          </w:p>
        </w:tc>
        <w:tc>
          <w:tcPr>
            <w:tcW w:w="6826" w:type="dxa"/>
            <w:vAlign w:val="center"/>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z w:val="20"/>
                <w:szCs w:val="20"/>
              </w:rPr>
              <w:t xml:space="preserve"> </w:t>
            </w:r>
            <w:r w:rsidRPr="00BF0EF0">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распашка земель;</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размещение отвалов размываемых грунтов;</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tc>
      </w:tr>
      <w:tr w:rsidR="00E272FB" w:rsidRPr="00D8506B" w:rsidTr="00216C7E">
        <w:tc>
          <w:tcPr>
            <w:tcW w:w="0" w:type="auto"/>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 xml:space="preserve">Береговая </w:t>
            </w:r>
          </w:p>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полоса</w:t>
            </w:r>
          </w:p>
        </w:tc>
        <w:tc>
          <w:tcPr>
            <w:tcW w:w="6826"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E272FB" w:rsidRPr="00BF0EF0" w:rsidRDefault="00E272FB" w:rsidP="00216C7E">
            <w:pPr>
              <w:spacing w:after="0" w:line="240" w:lineRule="auto"/>
              <w:jc w:val="both"/>
              <w:rPr>
                <w:rFonts w:ascii="Times New Roman" w:hAnsi="Times New Roman" w:cs="Times New Roman"/>
                <w:kern w:val="28"/>
                <w:sz w:val="20"/>
                <w:szCs w:val="20"/>
              </w:rPr>
            </w:pPr>
            <w:r w:rsidRPr="00BF0EF0">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BF0EF0">
              <w:rPr>
                <w:rFonts w:ascii="Times New Roman" w:eastAsia="Times New Roman" w:hAnsi="Times New Roman" w:cs="Times New Roman"/>
                <w:sz w:val="20"/>
                <w:szCs w:val="20"/>
              </w:rPr>
              <w:t>.</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b/>
                <w:bCs/>
                <w:kern w:val="28"/>
                <w:sz w:val="20"/>
                <w:szCs w:val="20"/>
              </w:rPr>
            </w:pPr>
            <w:r w:rsidRPr="00BF0EF0">
              <w:rPr>
                <w:rFonts w:ascii="Times New Roman" w:hAnsi="Times New Roman" w:cs="Times New Roman"/>
                <w:sz w:val="20"/>
                <w:szCs w:val="20"/>
              </w:rPr>
              <w:t xml:space="preserve"> </w:t>
            </w:r>
          </w:p>
        </w:tc>
      </w:tr>
    </w:tbl>
    <w:p w:rsidR="00E272FB" w:rsidRPr="00FF1281" w:rsidRDefault="00E272FB" w:rsidP="00FF1281">
      <w:pPr>
        <w:jc w:val="both"/>
        <w:rPr>
          <w:rFonts w:ascii="Times New Roman" w:hAnsi="Times New Roman"/>
          <w:b/>
          <w:sz w:val="28"/>
          <w:szCs w:val="28"/>
        </w:rPr>
      </w:pPr>
    </w:p>
    <w:bookmarkEnd w:id="152"/>
    <w:bookmarkEnd w:id="153"/>
    <w:bookmarkEnd w:id="154"/>
    <w:p w:rsidR="00A45DF0" w:rsidRPr="00A25F70" w:rsidRDefault="00A45DF0" w:rsidP="005B0096">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A25F70">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1E7CDF" w:rsidRPr="00A25F70" w:rsidRDefault="001E7CDF" w:rsidP="001E7CDF">
      <w:pPr>
        <w:spacing w:after="0"/>
        <w:ind w:left="992"/>
        <w:jc w:val="both"/>
        <w:rPr>
          <w:rFonts w:ascii="Times New Roman" w:eastAsiaTheme="majorEastAsia" w:hAnsi="Times New Roman" w:cs="Times New Roman"/>
          <w:b/>
          <w:color w:val="0D0D0D" w:themeColor="text1" w:themeTint="F2"/>
          <w:sz w:val="28"/>
          <w:szCs w:val="24"/>
        </w:rPr>
      </w:pPr>
    </w:p>
    <w:p w:rsidR="00955741" w:rsidRDefault="00955741" w:rsidP="00A45DF0">
      <w:pPr>
        <w:kinsoku w:val="0"/>
        <w:overflowPunct w:val="0"/>
        <w:autoSpaceDE w:val="0"/>
        <w:autoSpaceDN w:val="0"/>
        <w:adjustRightInd w:val="0"/>
        <w:spacing w:after="0"/>
        <w:ind w:firstLine="709"/>
        <w:jc w:val="both"/>
        <w:rPr>
          <w:rFonts w:ascii="Times New Roman" w:eastAsia="Times New Roman" w:hAnsi="Times New Roman" w:cs="Times New Roman"/>
          <w:sz w:val="28"/>
          <w:szCs w:val="28"/>
        </w:rPr>
      </w:pPr>
      <w:r w:rsidRPr="00A25F70">
        <w:rPr>
          <w:rFonts w:ascii="Times New Roman" w:eastAsia="Times New Roman" w:hAnsi="Times New Roman" w:cs="Times New Roman"/>
          <w:sz w:val="28"/>
          <w:szCs w:val="28"/>
        </w:rPr>
        <w:t>Согласно Федеральному Закону Российской Федерации от</w:t>
      </w:r>
      <w:r w:rsidRPr="00955741">
        <w:rPr>
          <w:rFonts w:ascii="Times New Roman" w:eastAsia="Times New Roman" w:hAnsi="Times New Roman" w:cs="Times New Roman"/>
          <w:sz w:val="28"/>
          <w:szCs w:val="28"/>
        </w:rPr>
        <w:t xml:space="preserve">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955741" w:rsidRDefault="00F22B7D" w:rsidP="00955741">
      <w:pPr>
        <w:pStyle w:val="Default"/>
        <w:spacing w:line="276" w:lineRule="auto"/>
        <w:ind w:firstLine="709"/>
        <w:jc w:val="both"/>
        <w:rPr>
          <w:sz w:val="28"/>
          <w:szCs w:val="28"/>
        </w:rPr>
      </w:pPr>
      <w:r w:rsidRPr="00BD590B">
        <w:rPr>
          <w:sz w:val="28"/>
          <w:szCs w:val="28"/>
        </w:rPr>
        <w:t>В соответствии с данными Управления государственной охраны объектов культурного наследия Самарской области</w:t>
      </w:r>
      <w:r>
        <w:rPr>
          <w:sz w:val="28"/>
          <w:szCs w:val="28"/>
        </w:rPr>
        <w:t xml:space="preserve"> н</w:t>
      </w:r>
      <w:r w:rsidR="00955741" w:rsidRPr="00F16220">
        <w:rPr>
          <w:sz w:val="28"/>
          <w:szCs w:val="28"/>
        </w:rPr>
        <w:t xml:space="preserve">а территории сельского поселения </w:t>
      </w:r>
      <w:r w:rsidR="00955741">
        <w:rPr>
          <w:sz w:val="28"/>
          <w:szCs w:val="28"/>
        </w:rPr>
        <w:t>Хрящевка</w:t>
      </w:r>
      <w:r w:rsidR="00955741" w:rsidRPr="00F16220">
        <w:rPr>
          <w:sz w:val="28"/>
          <w:szCs w:val="28"/>
        </w:rPr>
        <w:t xml:space="preserve"> расположены </w:t>
      </w:r>
      <w:r w:rsidR="00955741">
        <w:rPr>
          <w:sz w:val="28"/>
          <w:szCs w:val="28"/>
        </w:rPr>
        <w:t>выявленные объекты археологического наследия (Таблиц</w:t>
      </w:r>
      <w:r w:rsidR="00A826CC">
        <w:rPr>
          <w:sz w:val="28"/>
          <w:szCs w:val="28"/>
        </w:rPr>
        <w:t>а 3</w:t>
      </w:r>
      <w:r w:rsidR="002A6407">
        <w:rPr>
          <w:sz w:val="28"/>
          <w:szCs w:val="28"/>
        </w:rPr>
        <w:t>4</w:t>
      </w:r>
      <w:r w:rsidR="00955741">
        <w:rPr>
          <w:sz w:val="28"/>
          <w:szCs w:val="28"/>
        </w:rPr>
        <w:t>).</w:t>
      </w:r>
    </w:p>
    <w:p w:rsidR="002A6407" w:rsidRDefault="002A6407">
      <w:pPr>
        <w:rPr>
          <w:rFonts w:ascii="Times New Roman" w:hAnsi="Times New Roman" w:cs="Times New Roman"/>
          <w:color w:val="000000"/>
          <w:sz w:val="28"/>
          <w:szCs w:val="28"/>
        </w:rPr>
      </w:pPr>
      <w:r>
        <w:rPr>
          <w:sz w:val="28"/>
          <w:szCs w:val="28"/>
        </w:rPr>
        <w:br w:type="page"/>
      </w:r>
    </w:p>
    <w:p w:rsidR="00955741" w:rsidRDefault="00A826CC" w:rsidP="00955741">
      <w:pPr>
        <w:pStyle w:val="Default"/>
        <w:spacing w:line="276" w:lineRule="auto"/>
        <w:ind w:firstLine="709"/>
        <w:jc w:val="right"/>
        <w:rPr>
          <w:sz w:val="28"/>
          <w:szCs w:val="28"/>
        </w:rPr>
      </w:pPr>
      <w:r>
        <w:rPr>
          <w:sz w:val="28"/>
          <w:szCs w:val="28"/>
        </w:rPr>
        <w:lastRenderedPageBreak/>
        <w:t>Таблица 3</w:t>
      </w:r>
      <w:r w:rsidR="002A6407">
        <w:rPr>
          <w:sz w:val="28"/>
          <w:szCs w:val="28"/>
        </w:rPr>
        <w:t>4</w:t>
      </w:r>
    </w:p>
    <w:p w:rsidR="00955741" w:rsidRDefault="00955741" w:rsidP="00955741">
      <w:pPr>
        <w:pStyle w:val="Default"/>
        <w:spacing w:line="276" w:lineRule="auto"/>
        <w:ind w:firstLine="709"/>
        <w:jc w:val="center"/>
        <w:rPr>
          <w:sz w:val="28"/>
          <w:szCs w:val="28"/>
        </w:rPr>
      </w:pPr>
      <w:r w:rsidRPr="002049FB">
        <w:rPr>
          <w:sz w:val="28"/>
          <w:szCs w:val="28"/>
        </w:rPr>
        <w:t xml:space="preserve">Перечень выявленных объектов археологического наследия, расположенных на территории </w:t>
      </w:r>
      <w:r>
        <w:rPr>
          <w:sz w:val="28"/>
          <w:szCs w:val="28"/>
        </w:rPr>
        <w:t>сельского поселения Хрящевка</w:t>
      </w:r>
    </w:p>
    <w:tbl>
      <w:tblPr>
        <w:tblStyle w:val="afff2"/>
        <w:tblW w:w="0" w:type="auto"/>
        <w:tblLook w:val="04A0" w:firstRow="1" w:lastRow="0" w:firstColumn="1" w:lastColumn="0" w:noHBand="0" w:noVBand="1"/>
      </w:tblPr>
      <w:tblGrid>
        <w:gridCol w:w="2477"/>
        <w:gridCol w:w="2478"/>
        <w:gridCol w:w="2478"/>
        <w:gridCol w:w="2478"/>
      </w:tblGrid>
      <w:tr w:rsidR="00955741" w:rsidRPr="00955741" w:rsidTr="00483FBF">
        <w:tc>
          <w:tcPr>
            <w:tcW w:w="2477" w:type="dxa"/>
            <w:vAlign w:val="center"/>
          </w:tcPr>
          <w:p w:rsidR="00955741" w:rsidRPr="00955741" w:rsidRDefault="00955741" w:rsidP="00483FBF">
            <w:pPr>
              <w:pStyle w:val="Default"/>
              <w:jc w:val="center"/>
              <w:rPr>
                <w:sz w:val="20"/>
                <w:szCs w:val="20"/>
              </w:rPr>
            </w:pPr>
            <w:r w:rsidRPr="00955741">
              <w:rPr>
                <w:sz w:val="20"/>
                <w:szCs w:val="20"/>
              </w:rPr>
              <w:t>№ п/п</w:t>
            </w:r>
          </w:p>
        </w:tc>
        <w:tc>
          <w:tcPr>
            <w:tcW w:w="2478" w:type="dxa"/>
            <w:vAlign w:val="center"/>
          </w:tcPr>
          <w:p w:rsidR="00955741" w:rsidRPr="00955741" w:rsidRDefault="00955741" w:rsidP="00483FBF">
            <w:pPr>
              <w:pStyle w:val="Default"/>
              <w:jc w:val="center"/>
              <w:rPr>
                <w:sz w:val="20"/>
                <w:szCs w:val="20"/>
              </w:rPr>
            </w:pPr>
            <w:r w:rsidRPr="00955741">
              <w:rPr>
                <w:sz w:val="20"/>
                <w:szCs w:val="20"/>
              </w:rPr>
              <w:t>Наименование объекта археологического наследия (с расшифровкой пообъектного состава)</w:t>
            </w:r>
          </w:p>
        </w:tc>
        <w:tc>
          <w:tcPr>
            <w:tcW w:w="2478" w:type="dxa"/>
            <w:vAlign w:val="center"/>
          </w:tcPr>
          <w:p w:rsidR="00955741" w:rsidRPr="00955741" w:rsidRDefault="00955741" w:rsidP="00483FBF">
            <w:pPr>
              <w:pStyle w:val="Default"/>
              <w:jc w:val="center"/>
              <w:rPr>
                <w:sz w:val="20"/>
                <w:szCs w:val="20"/>
              </w:rPr>
            </w:pPr>
            <w:r w:rsidRPr="00955741">
              <w:rPr>
                <w:sz w:val="20"/>
                <w:szCs w:val="20"/>
              </w:rPr>
              <w:t>Местоположение объекта</w:t>
            </w:r>
          </w:p>
        </w:tc>
        <w:tc>
          <w:tcPr>
            <w:tcW w:w="2478" w:type="dxa"/>
            <w:vAlign w:val="center"/>
          </w:tcPr>
          <w:p w:rsidR="00955741" w:rsidRPr="00955741" w:rsidRDefault="00955741" w:rsidP="00483FBF">
            <w:pPr>
              <w:pStyle w:val="Default"/>
              <w:jc w:val="center"/>
              <w:rPr>
                <w:sz w:val="20"/>
                <w:szCs w:val="20"/>
              </w:rPr>
            </w:pPr>
            <w:r w:rsidRPr="00955741">
              <w:rPr>
                <w:sz w:val="20"/>
                <w:szCs w:val="20"/>
              </w:rPr>
              <w:t>Реквизиты и наименование акта о постановке на государственную охрану объекта культурного наследия.</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1</w:t>
            </w:r>
          </w:p>
        </w:tc>
        <w:tc>
          <w:tcPr>
            <w:tcW w:w="2478" w:type="dxa"/>
          </w:tcPr>
          <w:p w:rsidR="00955741" w:rsidRPr="00955741" w:rsidRDefault="00955741" w:rsidP="00483FBF">
            <w:pPr>
              <w:pStyle w:val="Default"/>
              <w:jc w:val="both"/>
              <w:rPr>
                <w:sz w:val="20"/>
                <w:szCs w:val="20"/>
              </w:rPr>
            </w:pPr>
            <w:r w:rsidRPr="00955741">
              <w:rPr>
                <w:sz w:val="20"/>
                <w:szCs w:val="20"/>
              </w:rPr>
              <w:t xml:space="preserve">Сусканское </w:t>
            </w:r>
            <w:r w:rsidRPr="00955741">
              <w:rPr>
                <w:sz w:val="20"/>
                <w:szCs w:val="20"/>
                <w:lang w:val="en-US"/>
              </w:rPr>
              <w:t>I</w:t>
            </w:r>
            <w:r w:rsidRPr="00955741">
              <w:rPr>
                <w:sz w:val="20"/>
                <w:szCs w:val="20"/>
              </w:rPr>
              <w:t>, селище</w:t>
            </w:r>
          </w:p>
        </w:tc>
        <w:tc>
          <w:tcPr>
            <w:tcW w:w="2478" w:type="dxa"/>
          </w:tcPr>
          <w:p w:rsidR="00955741" w:rsidRPr="00955741" w:rsidRDefault="00955741" w:rsidP="00483FBF">
            <w:pPr>
              <w:pStyle w:val="Default"/>
              <w:jc w:val="both"/>
              <w:rPr>
                <w:sz w:val="20"/>
                <w:szCs w:val="20"/>
              </w:rPr>
            </w:pPr>
            <w:r w:rsidRPr="00955741">
              <w:rPr>
                <w:sz w:val="20"/>
                <w:szCs w:val="20"/>
              </w:rPr>
              <w:t>В районе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2</w:t>
            </w:r>
          </w:p>
        </w:tc>
        <w:tc>
          <w:tcPr>
            <w:tcW w:w="2478" w:type="dxa"/>
          </w:tcPr>
          <w:p w:rsidR="00955741" w:rsidRPr="00955741" w:rsidRDefault="00955741" w:rsidP="00483FBF">
            <w:pPr>
              <w:pStyle w:val="Default"/>
              <w:jc w:val="both"/>
              <w:rPr>
                <w:i/>
                <w:sz w:val="20"/>
                <w:szCs w:val="20"/>
              </w:rPr>
            </w:pPr>
            <w:r w:rsidRPr="00955741">
              <w:rPr>
                <w:sz w:val="20"/>
                <w:szCs w:val="20"/>
              </w:rPr>
              <w:t xml:space="preserve">Сусканское </w:t>
            </w:r>
            <w:r w:rsidRPr="00955741">
              <w:rPr>
                <w:sz w:val="20"/>
                <w:szCs w:val="20"/>
                <w:lang w:val="en-US"/>
              </w:rPr>
              <w:t>II</w:t>
            </w:r>
            <w:r w:rsidRPr="00955741">
              <w:rPr>
                <w:sz w:val="20"/>
                <w:szCs w:val="20"/>
              </w:rPr>
              <w:t>, селище</w:t>
            </w:r>
          </w:p>
        </w:tc>
        <w:tc>
          <w:tcPr>
            <w:tcW w:w="2478" w:type="dxa"/>
          </w:tcPr>
          <w:p w:rsidR="00955741" w:rsidRPr="00955741" w:rsidRDefault="00955741" w:rsidP="00483FBF">
            <w:pPr>
              <w:pStyle w:val="Default"/>
              <w:jc w:val="both"/>
              <w:rPr>
                <w:sz w:val="20"/>
                <w:szCs w:val="20"/>
              </w:rPr>
            </w:pPr>
            <w:r w:rsidRPr="00955741">
              <w:rPr>
                <w:sz w:val="20"/>
                <w:szCs w:val="20"/>
              </w:rPr>
              <w:t>В районе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3</w:t>
            </w:r>
          </w:p>
        </w:tc>
        <w:tc>
          <w:tcPr>
            <w:tcW w:w="2478" w:type="dxa"/>
          </w:tcPr>
          <w:p w:rsidR="00955741" w:rsidRPr="00955741" w:rsidRDefault="00955741" w:rsidP="00483FBF">
            <w:pPr>
              <w:pStyle w:val="Default"/>
              <w:jc w:val="both"/>
              <w:rPr>
                <w:i/>
                <w:sz w:val="20"/>
                <w:szCs w:val="20"/>
              </w:rPr>
            </w:pPr>
            <w:r w:rsidRPr="00955741">
              <w:rPr>
                <w:sz w:val="20"/>
                <w:szCs w:val="20"/>
              </w:rPr>
              <w:t>Хрящевка, курган одиночный</w:t>
            </w:r>
          </w:p>
        </w:tc>
        <w:tc>
          <w:tcPr>
            <w:tcW w:w="2478" w:type="dxa"/>
          </w:tcPr>
          <w:p w:rsidR="00955741" w:rsidRPr="00955741" w:rsidRDefault="00955741" w:rsidP="00483FBF">
            <w:pPr>
              <w:pStyle w:val="Default"/>
              <w:jc w:val="both"/>
              <w:rPr>
                <w:sz w:val="20"/>
                <w:szCs w:val="20"/>
              </w:rPr>
            </w:pPr>
            <w:r w:rsidRPr="00955741">
              <w:rPr>
                <w:sz w:val="20"/>
                <w:szCs w:val="20"/>
              </w:rPr>
              <w:t>1,5 км к северо-востоку от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RPr="00955741" w:rsidTr="00483FBF">
        <w:tc>
          <w:tcPr>
            <w:tcW w:w="2477" w:type="dxa"/>
          </w:tcPr>
          <w:p w:rsidR="00955741" w:rsidRPr="00955741" w:rsidRDefault="00955741" w:rsidP="00483FBF">
            <w:pPr>
              <w:pStyle w:val="Default"/>
              <w:jc w:val="both"/>
              <w:rPr>
                <w:sz w:val="20"/>
                <w:szCs w:val="20"/>
              </w:rPr>
            </w:pPr>
            <w:r w:rsidRPr="00955741">
              <w:rPr>
                <w:sz w:val="20"/>
                <w:szCs w:val="20"/>
              </w:rPr>
              <w:t>4</w:t>
            </w:r>
          </w:p>
        </w:tc>
        <w:tc>
          <w:tcPr>
            <w:tcW w:w="2478" w:type="dxa"/>
          </w:tcPr>
          <w:p w:rsidR="00955741" w:rsidRPr="00955741" w:rsidRDefault="00955741" w:rsidP="00955741">
            <w:pPr>
              <w:pStyle w:val="Default"/>
              <w:jc w:val="both"/>
              <w:rPr>
                <w:sz w:val="20"/>
                <w:szCs w:val="20"/>
              </w:rPr>
            </w:pPr>
            <w:r w:rsidRPr="00955741">
              <w:rPr>
                <w:sz w:val="20"/>
                <w:szCs w:val="20"/>
              </w:rPr>
              <w:t xml:space="preserve">Хрящевка </w:t>
            </w:r>
            <w:r w:rsidRPr="00955741">
              <w:rPr>
                <w:sz w:val="20"/>
                <w:szCs w:val="20"/>
                <w:lang w:val="en-US"/>
              </w:rPr>
              <w:t>I</w:t>
            </w:r>
            <w:r w:rsidRPr="00955741">
              <w:rPr>
                <w:sz w:val="20"/>
                <w:szCs w:val="20"/>
              </w:rPr>
              <w:t>, курганный могильник</w:t>
            </w:r>
          </w:p>
        </w:tc>
        <w:tc>
          <w:tcPr>
            <w:tcW w:w="2478" w:type="dxa"/>
          </w:tcPr>
          <w:p w:rsidR="00955741" w:rsidRPr="00955741" w:rsidRDefault="00955741" w:rsidP="00483FBF">
            <w:pPr>
              <w:pStyle w:val="Default"/>
              <w:jc w:val="both"/>
              <w:rPr>
                <w:sz w:val="20"/>
                <w:szCs w:val="20"/>
              </w:rPr>
            </w:pPr>
            <w:r w:rsidRPr="00955741">
              <w:rPr>
                <w:sz w:val="20"/>
                <w:szCs w:val="20"/>
              </w:rPr>
              <w:t>Южнее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r w:rsidR="00955741" w:rsidTr="00483FBF">
        <w:tc>
          <w:tcPr>
            <w:tcW w:w="2477" w:type="dxa"/>
          </w:tcPr>
          <w:p w:rsidR="00955741" w:rsidRPr="00955741" w:rsidRDefault="00955741" w:rsidP="00483FBF">
            <w:pPr>
              <w:pStyle w:val="Default"/>
              <w:jc w:val="both"/>
              <w:rPr>
                <w:sz w:val="20"/>
                <w:szCs w:val="20"/>
              </w:rPr>
            </w:pPr>
            <w:r w:rsidRPr="00955741">
              <w:rPr>
                <w:sz w:val="20"/>
                <w:szCs w:val="20"/>
              </w:rPr>
              <w:t>5</w:t>
            </w:r>
          </w:p>
        </w:tc>
        <w:tc>
          <w:tcPr>
            <w:tcW w:w="2478" w:type="dxa"/>
          </w:tcPr>
          <w:p w:rsidR="00955741" w:rsidRPr="00955741" w:rsidRDefault="00955741" w:rsidP="00483FBF">
            <w:pPr>
              <w:pStyle w:val="Default"/>
              <w:jc w:val="both"/>
              <w:rPr>
                <w:sz w:val="20"/>
                <w:szCs w:val="20"/>
              </w:rPr>
            </w:pPr>
            <w:r w:rsidRPr="00955741">
              <w:rPr>
                <w:sz w:val="20"/>
                <w:szCs w:val="20"/>
              </w:rPr>
              <w:t xml:space="preserve">Хрящевка </w:t>
            </w:r>
            <w:r w:rsidRPr="00955741">
              <w:rPr>
                <w:sz w:val="20"/>
                <w:szCs w:val="20"/>
                <w:lang w:val="en-US"/>
              </w:rPr>
              <w:t>II</w:t>
            </w:r>
            <w:r w:rsidRPr="00955741">
              <w:rPr>
                <w:sz w:val="20"/>
                <w:szCs w:val="20"/>
              </w:rPr>
              <w:t>, курганный могильник</w:t>
            </w:r>
          </w:p>
        </w:tc>
        <w:tc>
          <w:tcPr>
            <w:tcW w:w="2478" w:type="dxa"/>
          </w:tcPr>
          <w:p w:rsidR="00955741" w:rsidRPr="00955741" w:rsidRDefault="00955741" w:rsidP="00483FBF">
            <w:pPr>
              <w:pStyle w:val="Default"/>
              <w:jc w:val="both"/>
              <w:rPr>
                <w:sz w:val="20"/>
                <w:szCs w:val="20"/>
              </w:rPr>
            </w:pPr>
            <w:r w:rsidRPr="00955741">
              <w:rPr>
                <w:sz w:val="20"/>
                <w:szCs w:val="20"/>
              </w:rPr>
              <w:t>9 км от бывшего с. Хрящевка</w:t>
            </w:r>
          </w:p>
        </w:tc>
        <w:tc>
          <w:tcPr>
            <w:tcW w:w="2478" w:type="dxa"/>
          </w:tcPr>
          <w:p w:rsidR="00955741" w:rsidRPr="00955741" w:rsidRDefault="00955741" w:rsidP="00483FBF">
            <w:pPr>
              <w:pStyle w:val="Default"/>
              <w:jc w:val="both"/>
              <w:rPr>
                <w:sz w:val="20"/>
                <w:szCs w:val="20"/>
              </w:rPr>
            </w:pPr>
            <w:r w:rsidRPr="00955741">
              <w:rPr>
                <w:sz w:val="20"/>
                <w:szCs w:val="20"/>
              </w:rPr>
              <w:t>РАО №426-Р от 06.05.1993 г.</w:t>
            </w:r>
          </w:p>
        </w:tc>
      </w:tr>
    </w:tbl>
    <w:p w:rsidR="00955741" w:rsidRDefault="00955741" w:rsidP="00955741">
      <w:pPr>
        <w:pStyle w:val="Default"/>
        <w:spacing w:line="276" w:lineRule="auto"/>
        <w:ind w:firstLine="709"/>
        <w:jc w:val="both"/>
        <w:rPr>
          <w:sz w:val="28"/>
          <w:szCs w:val="28"/>
        </w:rPr>
      </w:pPr>
    </w:p>
    <w:p w:rsidR="00A45DF0" w:rsidRPr="00955741" w:rsidRDefault="00A45DF0" w:rsidP="00A45DF0">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sidR="006E734F">
        <w:rPr>
          <w:rFonts w:ascii="Times New Roman" w:hAnsi="Times New Roman" w:cs="Times New Roman"/>
          <w:sz w:val="28"/>
          <w:szCs w:val="28"/>
        </w:rPr>
        <w:t xml:space="preserve">Российской </w:t>
      </w:r>
      <w:r w:rsidR="00A826CC">
        <w:rPr>
          <w:rFonts w:ascii="Times New Roman" w:hAnsi="Times New Roman" w:cs="Times New Roman"/>
          <w:sz w:val="28"/>
          <w:szCs w:val="28"/>
        </w:rPr>
        <w:t>Федерации (Таблица 3</w:t>
      </w:r>
      <w:r w:rsidR="00C0172B">
        <w:rPr>
          <w:rFonts w:ascii="Times New Roman" w:hAnsi="Times New Roman" w:cs="Times New Roman"/>
          <w:sz w:val="28"/>
          <w:szCs w:val="28"/>
        </w:rPr>
        <w:t>5</w:t>
      </w:r>
      <w:r w:rsidR="00480739" w:rsidRPr="00955741">
        <w:rPr>
          <w:rFonts w:ascii="Times New Roman" w:hAnsi="Times New Roman" w:cs="Times New Roman"/>
          <w:sz w:val="28"/>
          <w:szCs w:val="28"/>
        </w:rPr>
        <w:t>).</w:t>
      </w:r>
      <w:r w:rsidR="00955741" w:rsidRPr="00955741">
        <w:rPr>
          <w:rFonts w:ascii="Times New Roman" w:hAnsi="Times New Roman" w:cs="Times New Roman"/>
          <w:sz w:val="28"/>
          <w:szCs w:val="28"/>
        </w:rPr>
        <w:t xml:space="preserve"> </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Границы защитной зоны объекта культурного наследия устанавливаются:</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955741" w:rsidRPr="00955741"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rPr>
      </w:pPr>
      <w:r w:rsidRPr="00955741">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955741" w:rsidRPr="00D8506B" w:rsidRDefault="00955741" w:rsidP="00955741">
      <w:pPr>
        <w:kinsoku w:val="0"/>
        <w:overflowPunct w:val="0"/>
        <w:autoSpaceDE w:val="0"/>
        <w:autoSpaceDN w:val="0"/>
        <w:adjustRightInd w:val="0"/>
        <w:spacing w:after="0"/>
        <w:ind w:firstLine="709"/>
        <w:jc w:val="both"/>
        <w:rPr>
          <w:rFonts w:ascii="Times New Roman" w:hAnsi="Times New Roman" w:cs="Times New Roman"/>
          <w:sz w:val="28"/>
          <w:szCs w:val="28"/>
          <w:highlight w:val="yellow"/>
        </w:rPr>
      </w:pPr>
      <w:r w:rsidRPr="00955741">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w:t>
      </w:r>
      <w:r w:rsidRPr="00955741">
        <w:rPr>
          <w:rFonts w:ascii="Times New Roman" w:hAnsi="Times New Roman" w:cs="Times New Roman"/>
          <w:sz w:val="28"/>
          <w:szCs w:val="28"/>
        </w:rPr>
        <w:lastRenderedPageBreak/>
        <w:t>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24893" w:rsidRPr="006E734F" w:rsidRDefault="00224893" w:rsidP="00A45DF0">
      <w:pPr>
        <w:pStyle w:val="Default"/>
        <w:jc w:val="right"/>
        <w:rPr>
          <w:sz w:val="28"/>
          <w:szCs w:val="28"/>
        </w:rPr>
      </w:pPr>
    </w:p>
    <w:p w:rsidR="00A45DF0" w:rsidRPr="006E734F" w:rsidRDefault="00A45DF0" w:rsidP="00A45DF0">
      <w:pPr>
        <w:pStyle w:val="Default"/>
        <w:jc w:val="right"/>
        <w:rPr>
          <w:sz w:val="28"/>
          <w:szCs w:val="28"/>
        </w:rPr>
      </w:pPr>
      <w:r w:rsidRPr="006E734F">
        <w:rPr>
          <w:sz w:val="28"/>
          <w:szCs w:val="28"/>
        </w:rPr>
        <w:t xml:space="preserve">Таблица </w:t>
      </w:r>
      <w:r w:rsidR="00A826CC">
        <w:rPr>
          <w:sz w:val="28"/>
          <w:szCs w:val="28"/>
        </w:rPr>
        <w:t>3</w:t>
      </w:r>
      <w:r w:rsidR="00C0172B">
        <w:rPr>
          <w:sz w:val="28"/>
          <w:szCs w:val="28"/>
        </w:rPr>
        <w:t>5</w:t>
      </w:r>
      <w:r w:rsidRPr="006E734F">
        <w:rPr>
          <w:sz w:val="28"/>
          <w:szCs w:val="28"/>
        </w:rPr>
        <w:t xml:space="preserve"> </w:t>
      </w:r>
    </w:p>
    <w:p w:rsidR="00A45DF0" w:rsidRPr="006E734F" w:rsidRDefault="00A45DF0" w:rsidP="00A45DF0">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6E734F">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4955"/>
        <w:gridCol w:w="4956"/>
      </w:tblGrid>
      <w:tr w:rsidR="00712B47" w:rsidRPr="006E734F" w:rsidTr="006E734F">
        <w:tc>
          <w:tcPr>
            <w:tcW w:w="4955" w:type="dxa"/>
            <w:vAlign w:val="center"/>
          </w:tcPr>
          <w:p w:rsidR="00712B47" w:rsidRPr="006E734F" w:rsidRDefault="00712B47" w:rsidP="006E734F">
            <w:pPr>
              <w:pStyle w:val="TableParagraph"/>
              <w:kinsoku w:val="0"/>
              <w:overflowPunct w:val="0"/>
              <w:jc w:val="center"/>
              <w:rPr>
                <w:rFonts w:ascii="Times New Roman" w:hAnsi="Times New Roman" w:cs="Times New Roman"/>
              </w:rPr>
            </w:pPr>
            <w:r w:rsidRPr="006E734F">
              <w:rPr>
                <w:rFonts w:ascii="Times New Roman" w:hAnsi="Times New Roman" w:cs="Times New Roman"/>
                <w:spacing w:val="-1"/>
                <w:sz w:val="20"/>
                <w:szCs w:val="20"/>
              </w:rPr>
              <w:t>Режим</w:t>
            </w:r>
            <w:r w:rsidRPr="006E734F">
              <w:rPr>
                <w:rFonts w:ascii="Times New Roman" w:hAnsi="Times New Roman" w:cs="Times New Roman"/>
                <w:spacing w:val="-10"/>
                <w:sz w:val="20"/>
                <w:szCs w:val="20"/>
              </w:rPr>
              <w:t xml:space="preserve"> </w:t>
            </w:r>
            <w:r w:rsidRPr="006E734F">
              <w:rPr>
                <w:rFonts w:ascii="Times New Roman" w:hAnsi="Times New Roman" w:cs="Times New Roman"/>
                <w:sz w:val="20"/>
                <w:szCs w:val="20"/>
              </w:rPr>
              <w:t>использования</w:t>
            </w:r>
            <w:r w:rsidRPr="006E734F">
              <w:rPr>
                <w:rFonts w:ascii="Times New Roman" w:hAnsi="Times New Roman" w:cs="Times New Roman"/>
                <w:spacing w:val="-9"/>
                <w:sz w:val="20"/>
                <w:szCs w:val="20"/>
              </w:rPr>
              <w:t xml:space="preserve"> </w:t>
            </w:r>
            <w:r w:rsidRPr="006E734F">
              <w:rPr>
                <w:rFonts w:ascii="Times New Roman" w:hAnsi="Times New Roman" w:cs="Times New Roman"/>
                <w:spacing w:val="-1"/>
                <w:sz w:val="20"/>
                <w:szCs w:val="20"/>
              </w:rPr>
              <w:t>указанной</w:t>
            </w:r>
            <w:r w:rsidRPr="006E734F">
              <w:rPr>
                <w:rFonts w:ascii="Times New Roman" w:hAnsi="Times New Roman" w:cs="Times New Roman"/>
                <w:spacing w:val="-11"/>
                <w:sz w:val="20"/>
                <w:szCs w:val="20"/>
              </w:rPr>
              <w:t xml:space="preserve"> </w:t>
            </w:r>
            <w:r w:rsidRPr="006E734F">
              <w:rPr>
                <w:rFonts w:ascii="Times New Roman" w:hAnsi="Times New Roman" w:cs="Times New Roman"/>
                <w:sz w:val="20"/>
                <w:szCs w:val="20"/>
              </w:rPr>
              <w:t>зоны</w:t>
            </w:r>
          </w:p>
        </w:tc>
        <w:tc>
          <w:tcPr>
            <w:tcW w:w="4956" w:type="dxa"/>
            <w:vAlign w:val="center"/>
          </w:tcPr>
          <w:p w:rsidR="00712B47" w:rsidRPr="006E734F" w:rsidRDefault="00712B47" w:rsidP="006E734F">
            <w:pPr>
              <w:pStyle w:val="TableParagraph"/>
              <w:kinsoku w:val="0"/>
              <w:overflowPunct w:val="0"/>
              <w:ind w:left="90" w:right="96"/>
              <w:jc w:val="center"/>
              <w:rPr>
                <w:rFonts w:ascii="Times New Roman" w:hAnsi="Times New Roman" w:cs="Times New Roman"/>
                <w:lang w:val="ru-RU"/>
              </w:rPr>
            </w:pPr>
            <w:r w:rsidRPr="006E734F">
              <w:rPr>
                <w:rFonts w:ascii="Times New Roman" w:hAnsi="Times New Roman" w:cs="Times New Roman"/>
                <w:spacing w:val="-1"/>
                <w:sz w:val="20"/>
                <w:szCs w:val="20"/>
                <w:lang w:val="ru-RU"/>
              </w:rPr>
              <w:t>Нормативные</w:t>
            </w:r>
            <w:r w:rsidRPr="006E734F">
              <w:rPr>
                <w:rFonts w:ascii="Times New Roman" w:hAnsi="Times New Roman" w:cs="Times New Roman"/>
                <w:spacing w:val="-22"/>
                <w:sz w:val="20"/>
                <w:szCs w:val="20"/>
                <w:lang w:val="ru-RU"/>
              </w:rPr>
              <w:t xml:space="preserve"> </w:t>
            </w:r>
            <w:r w:rsidR="00A3353C" w:rsidRPr="006E734F">
              <w:rPr>
                <w:rFonts w:ascii="Times New Roman" w:hAnsi="Times New Roman" w:cs="Times New Roman"/>
                <w:sz w:val="20"/>
                <w:szCs w:val="20"/>
                <w:lang w:val="ru-RU"/>
              </w:rPr>
              <w:t>документы</w:t>
            </w:r>
          </w:p>
        </w:tc>
      </w:tr>
      <w:tr w:rsidR="00712B47" w:rsidRPr="00D8506B" w:rsidTr="006E734F">
        <w:tc>
          <w:tcPr>
            <w:tcW w:w="4955" w:type="dxa"/>
            <w:vAlign w:val="center"/>
          </w:tcPr>
          <w:p w:rsidR="00712B47" w:rsidRPr="006E734F" w:rsidRDefault="00712B47" w:rsidP="006E734F">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6E734F">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w:t>
            </w:r>
            <w:r w:rsidR="006E734F" w:rsidRPr="006E734F">
              <w:rPr>
                <w:rFonts w:ascii="Times New Roman" w:hAnsi="Times New Roman" w:cs="Times New Roman"/>
                <w:sz w:val="20"/>
                <w:szCs w:val="20"/>
                <w:lang w:val="ru-RU"/>
              </w:rPr>
              <w:t>еконструкции линейных объектов.</w:t>
            </w:r>
          </w:p>
        </w:tc>
        <w:tc>
          <w:tcPr>
            <w:tcW w:w="4956" w:type="dxa"/>
          </w:tcPr>
          <w:p w:rsidR="00712B47" w:rsidRPr="006E734F" w:rsidRDefault="00712B47" w:rsidP="006E734F">
            <w:pPr>
              <w:pStyle w:val="TableParagraph"/>
              <w:kinsoku w:val="0"/>
              <w:overflowPunct w:val="0"/>
              <w:ind w:left="44" w:right="46"/>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ФЗ</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РФ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 xml:space="preserve">от </w:t>
            </w:r>
            <w:r w:rsidRPr="006E734F">
              <w:rPr>
                <w:rFonts w:ascii="Times New Roman" w:hAnsi="Times New Roman" w:cs="Times New Roman"/>
                <w:spacing w:val="19"/>
                <w:sz w:val="20"/>
                <w:szCs w:val="20"/>
                <w:lang w:val="ru-RU"/>
              </w:rPr>
              <w:t xml:space="preserve"> </w:t>
            </w:r>
            <w:r w:rsidRPr="006E734F">
              <w:rPr>
                <w:rFonts w:ascii="Times New Roman" w:hAnsi="Times New Roman" w:cs="Times New Roman"/>
                <w:sz w:val="20"/>
                <w:szCs w:val="20"/>
                <w:lang w:val="ru-RU"/>
              </w:rPr>
              <w:t>25</w:t>
            </w:r>
            <w:r w:rsidRPr="006E734F">
              <w:rPr>
                <w:rFonts w:ascii="Times New Roman" w:hAnsi="Times New Roman" w:cs="Times New Roman"/>
                <w:spacing w:val="30"/>
                <w:w w:val="99"/>
                <w:sz w:val="20"/>
                <w:szCs w:val="20"/>
                <w:lang w:val="ru-RU"/>
              </w:rPr>
              <w:t xml:space="preserve"> </w:t>
            </w:r>
            <w:r w:rsidRPr="006E734F">
              <w:rPr>
                <w:rFonts w:ascii="Times New Roman" w:hAnsi="Times New Roman" w:cs="Times New Roman"/>
                <w:sz w:val="20"/>
                <w:szCs w:val="20"/>
                <w:lang w:val="ru-RU"/>
              </w:rPr>
              <w:t xml:space="preserve">июня </w:t>
            </w:r>
            <w:r w:rsidRPr="006E734F">
              <w:rPr>
                <w:rFonts w:ascii="Times New Roman" w:hAnsi="Times New Roman" w:cs="Times New Roman"/>
                <w:spacing w:val="14"/>
                <w:sz w:val="20"/>
                <w:szCs w:val="20"/>
                <w:lang w:val="ru-RU"/>
              </w:rPr>
              <w:t xml:space="preserve"> </w:t>
            </w:r>
            <w:r w:rsidRPr="006E734F">
              <w:rPr>
                <w:rFonts w:ascii="Times New Roman" w:hAnsi="Times New Roman" w:cs="Times New Roman"/>
                <w:sz w:val="20"/>
                <w:szCs w:val="20"/>
                <w:lang w:val="ru-RU"/>
              </w:rPr>
              <w:t xml:space="preserve">2002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z w:val="20"/>
                <w:szCs w:val="20"/>
                <w:lang w:val="ru-RU"/>
              </w:rPr>
              <w:t xml:space="preserve">года </w:t>
            </w:r>
            <w:r w:rsidRPr="006E734F">
              <w:rPr>
                <w:rFonts w:ascii="Times New Roman" w:hAnsi="Times New Roman" w:cs="Times New Roman"/>
                <w:spacing w:val="17"/>
                <w:sz w:val="20"/>
                <w:szCs w:val="20"/>
                <w:lang w:val="ru-RU"/>
              </w:rPr>
              <w:t xml:space="preserve"> </w:t>
            </w:r>
            <w:r w:rsidRPr="006E734F">
              <w:rPr>
                <w:rFonts w:ascii="Times New Roman" w:hAnsi="Times New Roman" w:cs="Times New Roman"/>
                <w:spacing w:val="-1"/>
                <w:sz w:val="20"/>
                <w:szCs w:val="20"/>
                <w:lang w:val="ru-RU"/>
              </w:rPr>
              <w:t>№73-ФЗ</w:t>
            </w:r>
          </w:p>
          <w:p w:rsidR="00712B47" w:rsidRPr="006E734F" w:rsidRDefault="00712B47" w:rsidP="006E734F">
            <w:pPr>
              <w:pStyle w:val="TableParagraph"/>
              <w:kinsoku w:val="0"/>
              <w:overflowPunct w:val="0"/>
              <w:ind w:left="44" w:right="48"/>
              <w:jc w:val="center"/>
              <w:rPr>
                <w:rFonts w:ascii="Times New Roman" w:hAnsi="Times New Roman" w:cs="Times New Roman"/>
                <w:sz w:val="20"/>
                <w:szCs w:val="20"/>
                <w:lang w:val="ru-RU"/>
              </w:rPr>
            </w:pPr>
            <w:r w:rsidRPr="006E734F">
              <w:rPr>
                <w:rFonts w:ascii="Times New Roman" w:hAnsi="Times New Roman" w:cs="Times New Roman"/>
                <w:spacing w:val="-1"/>
                <w:sz w:val="20"/>
                <w:szCs w:val="20"/>
                <w:lang w:val="ru-RU"/>
              </w:rPr>
              <w:t>«Об</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z w:val="20"/>
                <w:szCs w:val="20"/>
                <w:lang w:val="ru-RU"/>
              </w:rPr>
              <w:t>объектах</w:t>
            </w:r>
            <w:r w:rsidRPr="006E734F">
              <w:rPr>
                <w:rFonts w:ascii="Times New Roman" w:hAnsi="Times New Roman" w:cs="Times New Roman"/>
                <w:spacing w:val="9"/>
                <w:sz w:val="20"/>
                <w:szCs w:val="20"/>
                <w:lang w:val="ru-RU"/>
              </w:rPr>
              <w:t xml:space="preserve"> </w:t>
            </w:r>
            <w:r w:rsidRPr="006E734F">
              <w:rPr>
                <w:rFonts w:ascii="Times New Roman" w:hAnsi="Times New Roman" w:cs="Times New Roman"/>
                <w:spacing w:val="-1"/>
                <w:sz w:val="20"/>
                <w:szCs w:val="20"/>
                <w:lang w:val="ru-RU"/>
              </w:rPr>
              <w:t>культурного</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pacing w:val="-1"/>
                <w:sz w:val="20"/>
                <w:szCs w:val="20"/>
                <w:lang w:val="ru-RU"/>
              </w:rPr>
              <w:t>наследия</w:t>
            </w:r>
            <w:r w:rsidRPr="006E734F">
              <w:rPr>
                <w:rFonts w:ascii="Times New Roman" w:hAnsi="Times New Roman" w:cs="Times New Roman"/>
                <w:spacing w:val="3"/>
                <w:sz w:val="20"/>
                <w:szCs w:val="20"/>
                <w:lang w:val="ru-RU"/>
              </w:rPr>
              <w:t xml:space="preserve"> </w:t>
            </w:r>
            <w:r w:rsidRPr="006E734F">
              <w:rPr>
                <w:rFonts w:ascii="Times New Roman" w:hAnsi="Times New Roman" w:cs="Times New Roman"/>
                <w:sz w:val="20"/>
                <w:szCs w:val="20"/>
                <w:lang w:val="ru-RU"/>
              </w:rPr>
              <w:t>(памятниках</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истории</w:t>
            </w:r>
            <w:r w:rsidRPr="006E734F">
              <w:rPr>
                <w:rFonts w:ascii="Times New Roman" w:hAnsi="Times New Roman" w:cs="Times New Roman"/>
                <w:spacing w:val="6"/>
                <w:sz w:val="20"/>
                <w:szCs w:val="20"/>
                <w:lang w:val="ru-RU"/>
              </w:rPr>
              <w:t xml:space="preserve"> </w:t>
            </w:r>
            <w:r w:rsidRPr="006E734F">
              <w:rPr>
                <w:rFonts w:ascii="Times New Roman" w:hAnsi="Times New Roman" w:cs="Times New Roman"/>
                <w:sz w:val="20"/>
                <w:szCs w:val="20"/>
                <w:lang w:val="ru-RU"/>
              </w:rPr>
              <w:t>и</w:t>
            </w:r>
            <w:r w:rsidRPr="006E734F">
              <w:rPr>
                <w:rFonts w:ascii="Times New Roman" w:hAnsi="Times New Roman" w:cs="Times New Roman"/>
                <w:spacing w:val="7"/>
                <w:sz w:val="20"/>
                <w:szCs w:val="20"/>
                <w:lang w:val="ru-RU"/>
              </w:rPr>
              <w:t xml:space="preserve"> </w:t>
            </w:r>
            <w:r w:rsidRPr="006E734F">
              <w:rPr>
                <w:rFonts w:ascii="Times New Roman" w:hAnsi="Times New Roman" w:cs="Times New Roman"/>
                <w:spacing w:val="-1"/>
                <w:sz w:val="20"/>
                <w:szCs w:val="20"/>
                <w:lang w:val="ru-RU"/>
              </w:rPr>
              <w:t>культуры)</w:t>
            </w:r>
            <w:r w:rsidRPr="006E734F">
              <w:rPr>
                <w:rFonts w:ascii="Times New Roman" w:hAnsi="Times New Roman" w:cs="Times New Roman"/>
                <w:spacing w:val="28"/>
                <w:w w:val="99"/>
                <w:sz w:val="20"/>
                <w:szCs w:val="20"/>
                <w:lang w:val="ru-RU"/>
              </w:rPr>
              <w:t xml:space="preserve"> </w:t>
            </w:r>
            <w:r w:rsidRPr="006E734F">
              <w:rPr>
                <w:rFonts w:ascii="Times New Roman" w:hAnsi="Times New Roman" w:cs="Times New Roman"/>
                <w:sz w:val="20"/>
                <w:szCs w:val="20"/>
                <w:lang w:val="ru-RU"/>
              </w:rPr>
              <w:t>народов</w:t>
            </w:r>
            <w:r w:rsidRPr="006E734F">
              <w:rPr>
                <w:rFonts w:ascii="Times New Roman" w:hAnsi="Times New Roman" w:cs="Times New Roman"/>
                <w:spacing w:val="8"/>
                <w:sz w:val="20"/>
                <w:szCs w:val="20"/>
                <w:lang w:val="ru-RU"/>
              </w:rPr>
              <w:t xml:space="preserve"> </w:t>
            </w:r>
            <w:r w:rsidRPr="006E734F">
              <w:rPr>
                <w:rFonts w:ascii="Times New Roman" w:hAnsi="Times New Roman" w:cs="Times New Roman"/>
                <w:sz w:val="20"/>
                <w:szCs w:val="20"/>
                <w:lang w:val="ru-RU"/>
              </w:rPr>
              <w:t>Российской</w:t>
            </w:r>
            <w:r w:rsidRPr="006E734F">
              <w:rPr>
                <w:rFonts w:ascii="Times New Roman" w:hAnsi="Times New Roman" w:cs="Times New Roman"/>
                <w:spacing w:val="21"/>
                <w:w w:val="99"/>
                <w:sz w:val="20"/>
                <w:szCs w:val="20"/>
                <w:lang w:val="ru-RU"/>
              </w:rPr>
              <w:t xml:space="preserve"> </w:t>
            </w:r>
            <w:r w:rsidRPr="006E734F">
              <w:rPr>
                <w:rFonts w:ascii="Times New Roman" w:hAnsi="Times New Roman" w:cs="Times New Roman"/>
                <w:sz w:val="20"/>
                <w:szCs w:val="20"/>
                <w:lang w:val="ru-RU"/>
              </w:rPr>
              <w:t>Федерации»</w:t>
            </w:r>
          </w:p>
          <w:p w:rsidR="00712B47" w:rsidRPr="006E734F" w:rsidRDefault="00712B47" w:rsidP="006E734F">
            <w:pPr>
              <w:pStyle w:val="TableParagraph"/>
              <w:kinsoku w:val="0"/>
              <w:overflowPunct w:val="0"/>
              <w:spacing w:before="11"/>
              <w:jc w:val="center"/>
              <w:rPr>
                <w:rFonts w:ascii="Times New Roman" w:hAnsi="Times New Roman" w:cs="Times New Roman"/>
                <w:sz w:val="19"/>
                <w:szCs w:val="19"/>
                <w:lang w:val="ru-RU"/>
              </w:rPr>
            </w:pPr>
          </w:p>
          <w:p w:rsidR="00712B47" w:rsidRPr="006E734F" w:rsidRDefault="00712B47" w:rsidP="006E734F">
            <w:pPr>
              <w:pStyle w:val="TableParagraph"/>
              <w:kinsoku w:val="0"/>
              <w:overflowPunct w:val="0"/>
              <w:ind w:left="44" w:right="133"/>
              <w:jc w:val="center"/>
              <w:rPr>
                <w:rFonts w:ascii="Times New Roman" w:hAnsi="Times New Roman" w:cs="Times New Roman"/>
                <w:lang w:val="ru-RU"/>
              </w:rPr>
            </w:pPr>
          </w:p>
        </w:tc>
      </w:tr>
    </w:tbl>
    <w:p w:rsidR="00A826CC"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A826CC"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A91007" w:rsidRPr="005E57E5" w:rsidRDefault="00A91007" w:rsidP="00A91007">
      <w:pPr>
        <w:pStyle w:val="a8"/>
        <w:numPr>
          <w:ilvl w:val="0"/>
          <w:numId w:val="23"/>
        </w:numPr>
        <w:jc w:val="both"/>
        <w:rPr>
          <w:rFonts w:ascii="Times New Roman" w:eastAsiaTheme="majorEastAsia" w:hAnsi="Times New Roman" w:cs="Times New Roman"/>
          <w:b/>
          <w:color w:val="0D0D0D" w:themeColor="text1" w:themeTint="F2"/>
          <w:sz w:val="28"/>
          <w:szCs w:val="24"/>
        </w:rPr>
      </w:pPr>
      <w:bookmarkStart w:id="155" w:name="_Toc26187924"/>
      <w:bookmarkStart w:id="156" w:name="_Toc45790330"/>
      <w:r w:rsidRPr="005E57E5">
        <w:rPr>
          <w:rFonts w:ascii="Times New Roman" w:eastAsia="Times New Roman" w:hAnsi="Times New Roman" w:cs="Times New Roman"/>
          <w:b/>
          <w:sz w:val="28"/>
          <w:szCs w:val="26"/>
        </w:rPr>
        <w:t>Зоны санитарной охраны источников питьевого водоснабжения</w:t>
      </w:r>
      <w:bookmarkStart w:id="157" w:name="_Toc45790333"/>
      <w:bookmarkEnd w:id="155"/>
      <w:bookmarkEnd w:id="156"/>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Зоны 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lastRenderedPageBreak/>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A91007" w:rsidRPr="00910E4F" w:rsidRDefault="00A91007" w:rsidP="00A91007">
      <w:pPr>
        <w:spacing w:after="0"/>
        <w:ind w:firstLine="709"/>
        <w:jc w:val="both"/>
        <w:rPr>
          <w:rFonts w:ascii="Times New Roman" w:eastAsia="Times New Roman" w:hAnsi="Times New Roman" w:cs="Times New Roman"/>
          <w:sz w:val="28"/>
          <w:szCs w:val="24"/>
        </w:rPr>
      </w:pPr>
    </w:p>
    <w:p w:rsidR="00A91007" w:rsidRPr="00910E4F" w:rsidRDefault="00A826CC" w:rsidP="00A91007">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w:t>
      </w:r>
      <w:r w:rsidR="00C0172B">
        <w:rPr>
          <w:rFonts w:ascii="Times New Roman" w:eastAsia="Times New Roman" w:hAnsi="Times New Roman" w:cs="Times New Roman"/>
          <w:color w:val="000000"/>
          <w:sz w:val="28"/>
          <w:szCs w:val="28"/>
        </w:rPr>
        <w:t>6</w:t>
      </w:r>
    </w:p>
    <w:p w:rsidR="00A91007" w:rsidRPr="00D324E9" w:rsidRDefault="00A91007" w:rsidP="00A91007">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A91007" w:rsidRPr="00910E4F" w:rsidTr="00483FBF">
        <w:trPr>
          <w:trHeight w:val="780"/>
        </w:trPr>
        <w:tc>
          <w:tcPr>
            <w:tcW w:w="3645" w:type="pct"/>
            <w:vAlign w:val="center"/>
          </w:tcPr>
          <w:p w:rsidR="00A91007" w:rsidRPr="00910E4F" w:rsidRDefault="00A91007" w:rsidP="00483FBF">
            <w:pPr>
              <w:jc w:val="center"/>
              <w:rPr>
                <w:sz w:val="20"/>
              </w:rPr>
            </w:pPr>
            <w:r w:rsidRPr="00910E4F">
              <w:rPr>
                <w:sz w:val="20"/>
              </w:rPr>
              <w:t>Режим использования указанной зоны</w:t>
            </w:r>
          </w:p>
        </w:tc>
        <w:tc>
          <w:tcPr>
            <w:tcW w:w="1355" w:type="pct"/>
            <w:vAlign w:val="center"/>
          </w:tcPr>
          <w:p w:rsidR="00A91007" w:rsidRPr="00910E4F" w:rsidRDefault="00A91007" w:rsidP="00483FBF">
            <w:pPr>
              <w:jc w:val="center"/>
              <w:rPr>
                <w:sz w:val="20"/>
              </w:rPr>
            </w:pPr>
            <w:r w:rsidRPr="00910E4F">
              <w:rPr>
                <w:sz w:val="20"/>
              </w:rPr>
              <w:t>Нормативные документы</w:t>
            </w:r>
          </w:p>
        </w:tc>
      </w:tr>
      <w:tr w:rsidR="00A91007" w:rsidRPr="00910E4F" w:rsidTr="00483FBF">
        <w:trPr>
          <w:trHeight w:val="166"/>
        </w:trPr>
        <w:tc>
          <w:tcPr>
            <w:tcW w:w="3645" w:type="pct"/>
          </w:tcPr>
          <w:p w:rsidR="00A91007" w:rsidRPr="00253284" w:rsidRDefault="00A91007" w:rsidP="00483FBF">
            <w:pPr>
              <w:autoSpaceDE w:val="0"/>
              <w:autoSpaceDN w:val="0"/>
              <w:adjustRightInd w:val="0"/>
              <w:contextualSpacing/>
              <w:rPr>
                <w:sz w:val="20"/>
              </w:rPr>
            </w:pPr>
            <w:r w:rsidRPr="00253284">
              <w:rPr>
                <w:sz w:val="20"/>
              </w:rPr>
              <w:t>Мероприятия по первому поясу:</w:t>
            </w:r>
          </w:p>
          <w:p w:rsidR="00A91007" w:rsidRPr="00253284" w:rsidRDefault="00A91007" w:rsidP="00483FBF">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91007" w:rsidRPr="00253284" w:rsidRDefault="00A91007" w:rsidP="00483FBF">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91007" w:rsidRPr="00253284" w:rsidRDefault="00A91007" w:rsidP="00483FBF">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91007" w:rsidRPr="00253284" w:rsidRDefault="00A91007" w:rsidP="00483FBF">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007" w:rsidRPr="00253284" w:rsidRDefault="00A91007" w:rsidP="00483FBF">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и третьему поясам</w:t>
            </w:r>
          </w:p>
          <w:p w:rsidR="00A91007" w:rsidRPr="00253284" w:rsidRDefault="00A91007" w:rsidP="00483FBF">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007" w:rsidRPr="00253284" w:rsidRDefault="00A91007" w:rsidP="00483FBF">
            <w:pPr>
              <w:autoSpaceDE w:val="0"/>
              <w:autoSpaceDN w:val="0"/>
              <w:adjustRightInd w:val="0"/>
              <w:spacing w:before="220"/>
              <w:contextualSpacing/>
              <w:rPr>
                <w:sz w:val="20"/>
              </w:rPr>
            </w:pPr>
            <w:r w:rsidRPr="00253284">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A91007" w:rsidRPr="00253284" w:rsidRDefault="00A91007" w:rsidP="00483FBF">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A91007" w:rsidRPr="00253284" w:rsidRDefault="00A91007" w:rsidP="00483FBF">
            <w:pPr>
              <w:autoSpaceDE w:val="0"/>
              <w:autoSpaceDN w:val="0"/>
              <w:adjustRightInd w:val="0"/>
              <w:spacing w:before="220"/>
              <w:contextualSpacing/>
              <w:rPr>
                <w:sz w:val="20"/>
              </w:rPr>
            </w:pPr>
            <w:r w:rsidRPr="00253284">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A91007" w:rsidRPr="00253284" w:rsidRDefault="00A91007" w:rsidP="00483FBF">
            <w:pPr>
              <w:autoSpaceDE w:val="0"/>
              <w:autoSpaceDN w:val="0"/>
              <w:adjustRightInd w:val="0"/>
              <w:spacing w:before="220"/>
              <w:contextualSpacing/>
              <w:rPr>
                <w:sz w:val="20"/>
              </w:rPr>
            </w:pPr>
            <w:r w:rsidRPr="00253284">
              <w:rPr>
                <w:sz w:val="20"/>
              </w:rPr>
              <w:lastRenderedPageBreak/>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поясу.</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w:t>
            </w:r>
          </w:p>
          <w:p w:rsidR="00A91007" w:rsidRPr="00253284" w:rsidRDefault="00A91007" w:rsidP="00483FBF">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применение удобрений и ядохимикатов;</w:t>
            </w:r>
          </w:p>
          <w:p w:rsidR="00A91007" w:rsidRPr="00253284" w:rsidRDefault="00A91007" w:rsidP="00483FBF">
            <w:pPr>
              <w:autoSpaceDE w:val="0"/>
              <w:autoSpaceDN w:val="0"/>
              <w:adjustRightInd w:val="0"/>
              <w:spacing w:before="220"/>
              <w:contextualSpacing/>
              <w:rPr>
                <w:sz w:val="20"/>
              </w:rPr>
            </w:pPr>
            <w:r w:rsidRPr="00253284">
              <w:rPr>
                <w:sz w:val="20"/>
              </w:rPr>
              <w:t>рубка леса главного пользования и реконструкции.</w:t>
            </w:r>
          </w:p>
          <w:p w:rsidR="00A91007" w:rsidRPr="00253284" w:rsidRDefault="00A91007" w:rsidP="00483FBF">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007" w:rsidRPr="00205E04" w:rsidRDefault="00A91007" w:rsidP="00483FBF">
            <w:pPr>
              <w:rPr>
                <w:b/>
                <w:bCs/>
                <w:color w:val="FF0000"/>
                <w:sz w:val="20"/>
              </w:rPr>
            </w:pPr>
          </w:p>
        </w:tc>
        <w:tc>
          <w:tcPr>
            <w:tcW w:w="1355" w:type="pct"/>
          </w:tcPr>
          <w:p w:rsidR="00A91007" w:rsidRPr="00360FD6" w:rsidRDefault="00A91007" w:rsidP="00483FBF">
            <w:pPr>
              <w:rPr>
                <w:bCs/>
                <w:sz w:val="20"/>
              </w:rPr>
            </w:pPr>
            <w:r w:rsidRPr="00360FD6">
              <w:rPr>
                <w:bCs/>
                <w:sz w:val="20"/>
              </w:rPr>
              <w:lastRenderedPageBreak/>
              <w:t>Постановление Главного государственного санитарного врача РФ от 14.03.2002 N 10</w:t>
            </w:r>
          </w:p>
          <w:p w:rsidR="00A91007" w:rsidRPr="00910E4F" w:rsidRDefault="00A91007" w:rsidP="00483FBF">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57"/>
    </w:tbl>
    <w:p w:rsidR="00A91007" w:rsidRPr="00D8506B" w:rsidRDefault="00A91007"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224893" w:rsidRDefault="00224893" w:rsidP="00712B47">
      <w:pPr>
        <w:pStyle w:val="a8"/>
        <w:spacing w:after="0"/>
        <w:ind w:left="0" w:firstLine="709"/>
        <w:jc w:val="center"/>
        <w:rPr>
          <w:rFonts w:ascii="Times New Roman" w:hAnsi="Times New Roman" w:cs="Times New Roman"/>
          <w:sz w:val="28"/>
          <w:szCs w:val="28"/>
          <w:highlight w:val="yellow"/>
        </w:rPr>
      </w:pPr>
    </w:p>
    <w:p w:rsidR="00F22B7D" w:rsidRPr="00FF1281" w:rsidRDefault="00F22B7D" w:rsidP="00FF1281">
      <w:pPr>
        <w:spacing w:after="0"/>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sectPr w:rsidR="00F22B7D" w:rsidSect="00712B47">
          <w:footerReference w:type="default" r:id="rId18"/>
          <w:pgSz w:w="11906" w:h="16838"/>
          <w:pgMar w:top="851" w:right="851" w:bottom="851" w:left="1134" w:header="709" w:footer="709" w:gutter="0"/>
          <w:cols w:space="708"/>
          <w:titlePg/>
          <w:docGrid w:linePitch="360"/>
        </w:sectPr>
      </w:pPr>
    </w:p>
    <w:p w:rsidR="009C27E0" w:rsidRPr="00F60220" w:rsidRDefault="008B5D5D" w:rsidP="00DC563F">
      <w:pPr>
        <w:pStyle w:val="ConsPlusNormal"/>
        <w:ind w:firstLine="567"/>
        <w:jc w:val="both"/>
        <w:outlineLvl w:val="1"/>
        <w:rPr>
          <w:rFonts w:ascii="Times New Roman" w:hAnsi="Times New Roman"/>
          <w:sz w:val="28"/>
          <w:szCs w:val="28"/>
        </w:rPr>
      </w:pPr>
      <w:bookmarkStart w:id="158" w:name="_Toc101440514"/>
      <w:r w:rsidRPr="00F60220">
        <w:rPr>
          <w:rFonts w:ascii="Times New Roman" w:eastAsia="BatangChe" w:hAnsi="Times New Roman"/>
          <w:b/>
          <w:bCs/>
          <w:sz w:val="28"/>
          <w:szCs w:val="28"/>
        </w:rPr>
        <w:lastRenderedPageBreak/>
        <w:t xml:space="preserve">ГЛАВА </w:t>
      </w:r>
      <w:r w:rsidR="00471B5E" w:rsidRPr="00F60220">
        <w:rPr>
          <w:rFonts w:ascii="Times New Roman" w:eastAsia="BatangChe" w:hAnsi="Times New Roman"/>
          <w:b/>
          <w:bCs/>
          <w:sz w:val="28"/>
          <w:szCs w:val="28"/>
        </w:rPr>
        <w:t>11</w:t>
      </w:r>
      <w:r w:rsidRPr="00F60220">
        <w:rPr>
          <w:rFonts w:ascii="Times New Roman" w:eastAsia="BatangChe" w:hAnsi="Times New Roman"/>
          <w:b/>
          <w:bCs/>
          <w:sz w:val="28"/>
          <w:szCs w:val="28"/>
        </w:rPr>
        <w:t xml:space="preserve">. </w:t>
      </w:r>
      <w:bookmarkStart w:id="159" w:name="_Toc354996790"/>
      <w:bookmarkStart w:id="160" w:name="_Toc358625329"/>
      <w:r w:rsidR="00544CF6" w:rsidRPr="00544CF6">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8"/>
    </w:p>
    <w:p w:rsidR="00F22B7D" w:rsidRPr="00F60220" w:rsidRDefault="00F22B7D" w:rsidP="00F22B7D">
      <w:pPr>
        <w:pStyle w:val="30"/>
        <w:ind w:firstLine="709"/>
        <w:jc w:val="both"/>
        <w:rPr>
          <w:rFonts w:ascii="Times New Roman" w:eastAsia="BatangChe" w:hAnsi="Times New Roman"/>
          <w:bCs w:val="0"/>
          <w:color w:val="auto"/>
          <w:sz w:val="28"/>
          <w:szCs w:val="28"/>
        </w:rPr>
      </w:pPr>
      <w:bookmarkStart w:id="161" w:name="_Toc97196227"/>
      <w:bookmarkStart w:id="162" w:name="_Toc101440515"/>
      <w:bookmarkStart w:id="163" w:name="_Toc95303526"/>
      <w:r w:rsidRPr="00F60220">
        <w:rPr>
          <w:rFonts w:ascii="Times New Roman" w:eastAsia="BatangChe" w:hAnsi="Times New Roman"/>
          <w:bCs w:val="0"/>
          <w:color w:val="auto"/>
          <w:sz w:val="28"/>
          <w:szCs w:val="28"/>
        </w:rPr>
        <w:t>Статья 22. Общие положения</w:t>
      </w:r>
      <w:bookmarkEnd w:id="161"/>
      <w:bookmarkEnd w:id="162"/>
    </w:p>
    <w:p w:rsidR="00F22B7D" w:rsidRPr="00F53FEE" w:rsidRDefault="00F22B7D" w:rsidP="00F53FEE">
      <w:pPr>
        <w:numPr>
          <w:ilvl w:val="0"/>
          <w:numId w:val="24"/>
        </w:numPr>
        <w:spacing w:after="0" w:line="240" w:lineRule="auto"/>
        <w:ind w:left="0" w:firstLine="567"/>
        <w:jc w:val="both"/>
        <w:rPr>
          <w:rFonts w:ascii="Times New Roman" w:hAnsi="Times New Roman"/>
          <w:sz w:val="28"/>
          <w:szCs w:val="28"/>
        </w:rPr>
      </w:pPr>
      <w:r w:rsidRPr="00F60220">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w:t>
      </w:r>
      <w:r w:rsidRPr="00F53FEE">
        <w:rPr>
          <w:rFonts w:ascii="Times New Roman" w:hAnsi="Times New Roman"/>
          <w:sz w:val="28"/>
          <w:szCs w:val="28"/>
        </w:rPr>
        <w:t>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w:t>
      </w:r>
      <w:r w:rsidR="00A826CC" w:rsidRPr="00F53FEE">
        <w:rPr>
          <w:rFonts w:ascii="Times New Roman" w:hAnsi="Times New Roman"/>
          <w:sz w:val="28"/>
          <w:szCs w:val="28"/>
        </w:rPr>
        <w:t>ми, в соответствии с таблицей 3</w:t>
      </w:r>
      <w:r w:rsidR="00C0172B">
        <w:rPr>
          <w:rFonts w:ascii="Times New Roman" w:hAnsi="Times New Roman"/>
          <w:sz w:val="28"/>
          <w:szCs w:val="28"/>
        </w:rPr>
        <w:t>7</w:t>
      </w:r>
      <w:r w:rsidRPr="00F53FEE">
        <w:rPr>
          <w:rFonts w:ascii="Times New Roman" w:hAnsi="Times New Roman"/>
          <w:sz w:val="28"/>
          <w:szCs w:val="28"/>
        </w:rPr>
        <w:t>.</w:t>
      </w:r>
    </w:p>
    <w:p w:rsidR="00F22B7D" w:rsidRPr="00F5782B" w:rsidRDefault="00A826CC" w:rsidP="00F22B7D">
      <w:pPr>
        <w:spacing w:after="0" w:line="240" w:lineRule="auto"/>
        <w:ind w:left="567"/>
        <w:jc w:val="right"/>
        <w:rPr>
          <w:rFonts w:ascii="Times New Roman" w:hAnsi="Times New Roman"/>
          <w:sz w:val="28"/>
          <w:szCs w:val="28"/>
        </w:rPr>
      </w:pPr>
      <w:r w:rsidRPr="00F5782B">
        <w:rPr>
          <w:rFonts w:ascii="Times New Roman" w:hAnsi="Times New Roman"/>
          <w:sz w:val="28"/>
          <w:szCs w:val="28"/>
        </w:rPr>
        <w:t>Таблица3</w:t>
      </w:r>
      <w:r w:rsidR="00C0172B">
        <w:rPr>
          <w:rFonts w:ascii="Times New Roman" w:hAnsi="Times New Roman"/>
          <w:sz w:val="28"/>
          <w:szCs w:val="28"/>
        </w:rPr>
        <w:t>7</w:t>
      </w: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929"/>
        <w:gridCol w:w="346"/>
        <w:gridCol w:w="232"/>
        <w:gridCol w:w="1320"/>
        <w:gridCol w:w="1002"/>
        <w:gridCol w:w="926"/>
        <w:gridCol w:w="491"/>
        <w:gridCol w:w="1141"/>
        <w:gridCol w:w="1978"/>
      </w:tblGrid>
      <w:tr w:rsidR="00F5782B" w:rsidRPr="00F5782B" w:rsidTr="00F5782B">
        <w:trPr>
          <w:trHeight w:hRule="exact" w:val="440"/>
        </w:trPr>
        <w:tc>
          <w:tcPr>
            <w:tcW w:w="538" w:type="dxa"/>
            <w:vMerge w:val="restart"/>
            <w:shd w:val="clear" w:color="auto" w:fill="FFFFFF"/>
            <w:vAlign w:val="center"/>
            <w:hideMark/>
          </w:tcPr>
          <w:p w:rsidR="00F5782B" w:rsidRPr="00F5782B" w:rsidRDefault="00F5782B" w:rsidP="00F5782B">
            <w:pPr>
              <w:pStyle w:val="Bodytext20"/>
              <w:numPr>
                <w:ilvl w:val="0"/>
                <w:numId w:val="26"/>
              </w:numPr>
              <w:shd w:val="clear" w:color="auto" w:fill="auto"/>
              <w:spacing w:line="190" w:lineRule="exact"/>
              <w:jc w:val="center"/>
              <w:rPr>
                <w:rFonts w:cs="Times New Roman"/>
                <w:sz w:val="19"/>
                <w:szCs w:val="19"/>
              </w:rPr>
            </w:pPr>
            <w:r w:rsidRPr="00F5782B">
              <w:rPr>
                <w:rStyle w:val="Bodytext295pt"/>
                <w:rFonts w:eastAsia="SimSun" w:cs="Times New Roman"/>
              </w:rPr>
              <w:t>№</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 п/п</w:t>
            </w:r>
          </w:p>
        </w:tc>
        <w:tc>
          <w:tcPr>
            <w:tcW w:w="2576" w:type="dxa"/>
            <w:gridSpan w:val="2"/>
            <w:vMerge w:val="restart"/>
            <w:shd w:val="clear" w:color="auto" w:fill="FFFFFF"/>
            <w:vAlign w:val="center"/>
            <w:hideMark/>
          </w:tcPr>
          <w:p w:rsidR="00F5782B" w:rsidRPr="00F5782B" w:rsidRDefault="00F5782B" w:rsidP="00F5782B">
            <w:pPr>
              <w:pStyle w:val="Bodytext20"/>
              <w:shd w:val="clear" w:color="auto" w:fill="auto"/>
              <w:spacing w:line="190" w:lineRule="exact"/>
              <w:ind w:left="240"/>
              <w:jc w:val="center"/>
              <w:rPr>
                <w:rFonts w:cs="Times New Roman"/>
                <w:sz w:val="19"/>
                <w:szCs w:val="19"/>
              </w:rPr>
            </w:pPr>
            <w:r w:rsidRPr="00F5782B">
              <w:rPr>
                <w:rStyle w:val="Bodytext295pt"/>
                <w:rFonts w:eastAsia="SimSun" w:cs="Times New Roman"/>
              </w:rPr>
              <w:t>Наименование вида</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объекта местного значения</w:t>
            </w:r>
          </w:p>
        </w:tc>
        <w:tc>
          <w:tcPr>
            <w:tcW w:w="4961" w:type="dxa"/>
            <w:gridSpan w:val="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F5782B" w:rsidRPr="00F5782B" w:rsidRDefault="00F5782B" w:rsidP="00F5782B">
            <w:pPr>
              <w:pStyle w:val="Bodytext20"/>
              <w:shd w:val="clear" w:color="auto" w:fill="auto"/>
              <w:spacing w:line="190" w:lineRule="exact"/>
              <w:ind w:left="200"/>
              <w:jc w:val="center"/>
              <w:rPr>
                <w:rFonts w:cs="Times New Roman"/>
                <w:sz w:val="19"/>
                <w:szCs w:val="19"/>
              </w:rPr>
            </w:pPr>
            <w:r w:rsidRPr="00F5782B">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F5782B" w:rsidTr="004C7B97">
        <w:trPr>
          <w:trHeight w:val="676"/>
        </w:trPr>
        <w:tc>
          <w:tcPr>
            <w:tcW w:w="538" w:type="dxa"/>
            <w:vMerge/>
            <w:shd w:val="clear" w:color="auto" w:fill="FFFFFF"/>
            <w:vAlign w:val="center"/>
            <w:hideMark/>
          </w:tcPr>
          <w:p w:rsidR="00F5782B" w:rsidRPr="00F5782B" w:rsidRDefault="00F5782B" w:rsidP="00F5782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Единица измерения</w:t>
            </w:r>
          </w:p>
        </w:tc>
        <w:tc>
          <w:tcPr>
            <w:tcW w:w="2266" w:type="dxa"/>
            <w:gridSpan w:val="3"/>
            <w:shd w:val="clear" w:color="auto" w:fill="FFFFFF"/>
            <w:vAlign w:val="center"/>
            <w:hideMark/>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c>
          <w:tcPr>
            <w:tcW w:w="2554" w:type="dxa"/>
            <w:gridSpan w:val="3"/>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Вид доступности,</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 изм.</w:t>
            </w:r>
          </w:p>
        </w:tc>
        <w:tc>
          <w:tcPr>
            <w:tcW w:w="4536" w:type="dxa"/>
            <w:gridSpan w:val="4"/>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r>
      <w:tr w:rsidR="00F5782B" w:rsidRPr="00F5782B" w:rsidTr="00F5782B">
        <w:trPr>
          <w:trHeight w:val="240"/>
        </w:trPr>
        <w:tc>
          <w:tcPr>
            <w:tcW w:w="15165" w:type="dxa"/>
            <w:gridSpan w:val="1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Объекты в области образования</w:t>
            </w:r>
          </w:p>
        </w:tc>
      </w:tr>
      <w:tr w:rsidR="00F5782B" w:rsidRPr="00F5782B" w:rsidTr="004C7B97">
        <w:trPr>
          <w:trHeight w:hRule="exact" w:val="482"/>
        </w:trPr>
        <w:tc>
          <w:tcPr>
            <w:tcW w:w="538" w:type="dxa"/>
            <w:vMerge w:val="restart"/>
            <w:shd w:val="clear" w:color="auto" w:fill="FFFFFF"/>
            <w:vAlign w:val="center"/>
            <w:hideMark/>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w:t>
            </w:r>
          </w:p>
        </w:tc>
        <w:tc>
          <w:tcPr>
            <w:tcW w:w="2576" w:type="dxa"/>
            <w:gridSpan w:val="2"/>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Общеобразовательные</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организации</w:t>
            </w:r>
          </w:p>
        </w:tc>
        <w:tc>
          <w:tcPr>
            <w:tcW w:w="2695" w:type="dxa"/>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количество</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мест/тыс. чел</w:t>
            </w:r>
          </w:p>
        </w:tc>
        <w:tc>
          <w:tcPr>
            <w:tcW w:w="2266"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110</w:t>
            </w:r>
          </w:p>
        </w:tc>
        <w:tc>
          <w:tcPr>
            <w:tcW w:w="2554"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пешеходная доступность,</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метры</w:t>
            </w:r>
          </w:p>
        </w:tc>
        <w:tc>
          <w:tcPr>
            <w:tcW w:w="4536" w:type="dxa"/>
            <w:gridSpan w:val="4"/>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Fonts w:cs="Times New Roman"/>
                <w:sz w:val="19"/>
                <w:szCs w:val="19"/>
              </w:rPr>
              <w:t xml:space="preserve">Для учащихся </w:t>
            </w:r>
            <w:r w:rsidRPr="00F5782B">
              <w:rPr>
                <w:rFonts w:cs="Times New Roman"/>
                <w:sz w:val="19"/>
                <w:szCs w:val="19"/>
                <w:lang w:val="en-US"/>
              </w:rPr>
              <w:t>I</w:t>
            </w:r>
            <w:r w:rsidRPr="00F5782B">
              <w:rPr>
                <w:rFonts w:cs="Times New Roman"/>
                <w:sz w:val="19"/>
                <w:szCs w:val="19"/>
              </w:rPr>
              <w:t xml:space="preserve"> ступени обучения - 2000</w:t>
            </w:r>
          </w:p>
        </w:tc>
      </w:tr>
      <w:tr w:rsidR="00F5782B" w:rsidRPr="00F5782B" w:rsidTr="004C7B97">
        <w:trPr>
          <w:trHeight w:val="410"/>
        </w:trPr>
        <w:tc>
          <w:tcPr>
            <w:tcW w:w="538" w:type="dxa"/>
            <w:vMerge/>
            <w:tcBorders>
              <w:bottom w:val="single" w:sz="2" w:space="0" w:color="auto"/>
            </w:tcBorders>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266" w:type="dxa"/>
            <w:gridSpan w:val="3"/>
            <w:vMerge/>
            <w:tcBorders>
              <w:bottom w:val="single" w:sz="2" w:space="0" w:color="auto"/>
            </w:tcBorders>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Fonts w:cs="Times New Roman"/>
                <w:sz w:val="19"/>
                <w:szCs w:val="19"/>
              </w:rPr>
              <w:t xml:space="preserve">Для учащихся </w:t>
            </w:r>
            <w:r w:rsidRPr="00F5782B">
              <w:rPr>
                <w:rFonts w:cs="Times New Roman"/>
                <w:sz w:val="19"/>
                <w:szCs w:val="19"/>
                <w:lang w:val="en-US"/>
              </w:rPr>
              <w:t>II</w:t>
            </w:r>
            <w:r w:rsidRPr="00F5782B">
              <w:rPr>
                <w:rFonts w:cs="Times New Roman"/>
                <w:sz w:val="19"/>
                <w:szCs w:val="19"/>
              </w:rPr>
              <w:t xml:space="preserve"> и </w:t>
            </w:r>
            <w:r w:rsidRPr="00F5782B">
              <w:rPr>
                <w:rFonts w:cs="Times New Roman"/>
                <w:sz w:val="19"/>
                <w:szCs w:val="19"/>
                <w:lang w:val="en-US"/>
              </w:rPr>
              <w:t>III</w:t>
            </w:r>
            <w:r w:rsidRPr="00F5782B">
              <w:rPr>
                <w:rFonts w:cs="Times New Roman"/>
                <w:sz w:val="19"/>
                <w:szCs w:val="19"/>
              </w:rPr>
              <w:t xml:space="preserve"> ступени </w:t>
            </w:r>
            <w:r w:rsidR="00F53FEE" w:rsidRPr="00F5782B">
              <w:rPr>
                <w:rFonts w:cs="Times New Roman"/>
                <w:sz w:val="19"/>
                <w:szCs w:val="19"/>
              </w:rPr>
              <w:t>обучения -</w:t>
            </w:r>
            <w:r w:rsidRPr="00F5782B">
              <w:rPr>
                <w:rFonts w:cs="Times New Roman"/>
                <w:sz w:val="19"/>
                <w:szCs w:val="19"/>
              </w:rPr>
              <w:t xml:space="preserve"> 4000</w:t>
            </w:r>
          </w:p>
        </w:tc>
      </w:tr>
      <w:tr w:rsidR="00F5782B" w:rsidRPr="00F5782B" w:rsidTr="004C7B97">
        <w:trPr>
          <w:trHeight w:hRule="exact" w:val="566"/>
        </w:trPr>
        <w:tc>
          <w:tcPr>
            <w:tcW w:w="538"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транспортная доступность,</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минуты*</w:t>
            </w:r>
          </w:p>
        </w:tc>
        <w:tc>
          <w:tcPr>
            <w:tcW w:w="4536" w:type="dxa"/>
            <w:gridSpan w:val="4"/>
            <w:shd w:val="clear" w:color="auto" w:fill="FFFFFF"/>
            <w:vAlign w:val="center"/>
          </w:tcPr>
          <w:p w:rsidR="00F5782B" w:rsidRPr="00F5782B" w:rsidRDefault="00F5782B" w:rsidP="00F5782B">
            <w:pPr>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Для учащихся </w:t>
            </w:r>
            <w:r w:rsidRPr="00F5782B">
              <w:rPr>
                <w:rFonts w:ascii="Times New Roman" w:hAnsi="Times New Roman" w:cs="Times New Roman"/>
                <w:color w:val="000000"/>
                <w:sz w:val="19"/>
                <w:szCs w:val="19"/>
                <w:lang w:val="en-US"/>
              </w:rPr>
              <w:t>I</w:t>
            </w:r>
            <w:r w:rsidRPr="00F5782B">
              <w:rPr>
                <w:rFonts w:ascii="Times New Roman" w:hAnsi="Times New Roman" w:cs="Times New Roman"/>
                <w:color w:val="000000"/>
                <w:sz w:val="19"/>
                <w:szCs w:val="19"/>
              </w:rPr>
              <w:t xml:space="preserve"> ступени обучения - 15</w:t>
            </w:r>
          </w:p>
        </w:tc>
      </w:tr>
      <w:tr w:rsidR="00F5782B" w:rsidRPr="00F5782B" w:rsidTr="004C7B97">
        <w:trPr>
          <w:trHeight w:hRule="exact" w:val="470"/>
        </w:trPr>
        <w:tc>
          <w:tcPr>
            <w:tcW w:w="538"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F5782B" w:rsidRDefault="00F5782B" w:rsidP="00F5782B">
            <w:pPr>
              <w:jc w:val="center"/>
              <w:rPr>
                <w:rFonts w:ascii="Times New Roman" w:hAnsi="Times New Roman" w:cs="Times New Roman"/>
                <w:sz w:val="19"/>
                <w:szCs w:val="19"/>
              </w:rPr>
            </w:pPr>
          </w:p>
        </w:tc>
        <w:tc>
          <w:tcPr>
            <w:tcW w:w="2554" w:type="dxa"/>
            <w:gridSpan w:val="3"/>
            <w:vMerge/>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Fonts w:cs="Times New Roman"/>
                <w:sz w:val="19"/>
                <w:szCs w:val="19"/>
              </w:rPr>
              <w:t xml:space="preserve">Для учащихся </w:t>
            </w:r>
            <w:r w:rsidR="00F53FEE" w:rsidRPr="00F5782B">
              <w:rPr>
                <w:rFonts w:cs="Times New Roman"/>
                <w:sz w:val="19"/>
                <w:szCs w:val="19"/>
              </w:rPr>
              <w:t>II и</w:t>
            </w:r>
            <w:r w:rsidRPr="00F5782B">
              <w:rPr>
                <w:rFonts w:cs="Times New Roman"/>
                <w:sz w:val="19"/>
                <w:szCs w:val="19"/>
              </w:rPr>
              <w:t xml:space="preserve"> III ступени обучения - 30**</w:t>
            </w:r>
          </w:p>
        </w:tc>
      </w:tr>
      <w:tr w:rsidR="00F5782B" w:rsidRPr="00F5782B" w:rsidTr="00F5782B">
        <w:trPr>
          <w:trHeight w:hRule="exact" w:val="1303"/>
        </w:trPr>
        <w:tc>
          <w:tcPr>
            <w:tcW w:w="15165" w:type="dxa"/>
            <w:gridSpan w:val="14"/>
            <w:shd w:val="clear" w:color="auto" w:fill="FFFFFF"/>
            <w:vAlign w:val="center"/>
          </w:tcPr>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Примечания:</w:t>
            </w:r>
          </w:p>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 Транспортному обслуживанию подлежат учащиеся общеобра</w:t>
            </w:r>
            <w:r w:rsidRPr="00F5782B">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F5782B">
              <w:rPr>
                <w:rStyle w:val="Bodytext295pt"/>
                <w:rFonts w:eastAsia="SimSun" w:cs="Times New Roman"/>
              </w:rPr>
              <w:softHyphen/>
              <w:t>ния. Подвоз учащихся осуществляется на транспорте, предназна</w:t>
            </w:r>
            <w:r w:rsidRPr="00F5782B">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F5782B" w:rsidRPr="00F5782B" w:rsidRDefault="00F5782B" w:rsidP="00F5782B">
            <w:pPr>
              <w:pStyle w:val="Bodytext20"/>
              <w:shd w:val="clear" w:color="auto" w:fill="auto"/>
              <w:spacing w:line="230" w:lineRule="exact"/>
              <w:rPr>
                <w:rFonts w:cs="Times New Roman"/>
                <w:sz w:val="19"/>
                <w:szCs w:val="19"/>
              </w:rPr>
            </w:pPr>
            <w:r w:rsidRPr="00F5782B">
              <w:rPr>
                <w:rStyle w:val="Bodytext295pt"/>
                <w:rFonts w:eastAsia="SimSun" w:cs="Times New Roman"/>
              </w:rPr>
              <w:t>** Транспортная доступность учащихся II и III ступени обучения не должна превышать 15 км.</w:t>
            </w:r>
          </w:p>
        </w:tc>
      </w:tr>
      <w:tr w:rsidR="00F5782B" w:rsidRPr="00F5782B" w:rsidTr="004C7B97">
        <w:trPr>
          <w:trHeight w:val="930"/>
        </w:trPr>
        <w:tc>
          <w:tcPr>
            <w:tcW w:w="538" w:type="dxa"/>
            <w:shd w:val="clear" w:color="auto" w:fill="FFFFFF"/>
            <w:vAlign w:val="center"/>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2</w:t>
            </w:r>
          </w:p>
        </w:tc>
        <w:tc>
          <w:tcPr>
            <w:tcW w:w="2576" w:type="dxa"/>
            <w:gridSpan w:val="2"/>
            <w:shd w:val="clear" w:color="auto" w:fill="FFFFFF"/>
            <w:vAlign w:val="center"/>
          </w:tcPr>
          <w:p w:rsidR="00F5782B" w:rsidRPr="00F5782B" w:rsidRDefault="00F5782B" w:rsidP="00F5782B">
            <w:pPr>
              <w:pStyle w:val="Bodytext20"/>
              <w:shd w:val="clear" w:color="auto" w:fill="auto"/>
              <w:spacing w:line="226" w:lineRule="exact"/>
              <w:jc w:val="center"/>
              <w:rPr>
                <w:rFonts w:cs="Times New Roman"/>
                <w:sz w:val="19"/>
                <w:szCs w:val="19"/>
              </w:rPr>
            </w:pPr>
            <w:r w:rsidRPr="00F5782B">
              <w:rPr>
                <w:rStyle w:val="Bodytext295pt"/>
                <w:rFonts w:eastAsia="SimSun" w:cs="Times New Roman"/>
              </w:rPr>
              <w:t>Дошкольные образова</w:t>
            </w:r>
            <w:r w:rsidRPr="00F5782B">
              <w:rPr>
                <w:rStyle w:val="Bodytext295pt"/>
                <w:rFonts w:eastAsia="SimSun" w:cs="Times New Roman"/>
              </w:rPr>
              <w:softHyphen/>
              <w:t>тельные организации</w:t>
            </w:r>
          </w:p>
        </w:tc>
        <w:tc>
          <w:tcPr>
            <w:tcW w:w="2695" w:type="dxa"/>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Кол-во мест / тыс. чел</w:t>
            </w:r>
          </w:p>
        </w:tc>
        <w:tc>
          <w:tcPr>
            <w:tcW w:w="2266" w:type="dxa"/>
            <w:gridSpan w:val="3"/>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90</w:t>
            </w:r>
          </w:p>
        </w:tc>
        <w:tc>
          <w:tcPr>
            <w:tcW w:w="2554" w:type="dxa"/>
            <w:gridSpan w:val="3"/>
            <w:shd w:val="clear" w:color="auto" w:fill="FFFFFF"/>
            <w:vAlign w:val="center"/>
          </w:tcPr>
          <w:p w:rsidR="00F5782B" w:rsidRPr="00F5782B" w:rsidRDefault="00F5782B" w:rsidP="00F5782B">
            <w:pPr>
              <w:pStyle w:val="Bodytext20"/>
              <w:shd w:val="clear" w:color="auto" w:fill="auto"/>
              <w:spacing w:line="226" w:lineRule="exact"/>
              <w:jc w:val="center"/>
              <w:rPr>
                <w:rFonts w:cs="Times New Roman"/>
                <w:sz w:val="19"/>
                <w:szCs w:val="19"/>
              </w:rPr>
            </w:pPr>
            <w:r w:rsidRPr="00F5782B">
              <w:rPr>
                <w:rStyle w:val="Bodytext295pt"/>
                <w:rFonts w:eastAsia="SimSun" w:cs="Times New Roman"/>
              </w:rPr>
              <w:t>пешеходная до</w:t>
            </w:r>
            <w:r w:rsidRPr="00F5782B">
              <w:rPr>
                <w:rStyle w:val="Bodytext295pt"/>
                <w:rFonts w:eastAsia="SimSun" w:cs="Times New Roman"/>
              </w:rPr>
              <w:softHyphen/>
              <w:t>ступность, метры</w:t>
            </w:r>
          </w:p>
        </w:tc>
        <w:tc>
          <w:tcPr>
            <w:tcW w:w="4536" w:type="dxa"/>
            <w:gridSpan w:val="4"/>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Fonts w:cs="Times New Roman"/>
                <w:sz w:val="19"/>
                <w:szCs w:val="19"/>
              </w:rPr>
              <w:t>500</w:t>
            </w:r>
          </w:p>
        </w:tc>
      </w:tr>
      <w:tr w:rsidR="00F5782B" w:rsidRPr="00F5782B" w:rsidTr="004C7B97">
        <w:trPr>
          <w:trHeight w:val="855"/>
        </w:trPr>
        <w:tc>
          <w:tcPr>
            <w:tcW w:w="538" w:type="dxa"/>
            <w:shd w:val="clear" w:color="auto" w:fill="FFFFFF"/>
            <w:vAlign w:val="center"/>
          </w:tcPr>
          <w:p w:rsidR="00F5782B" w:rsidRPr="00F5782B"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lastRenderedPageBreak/>
              <w:t>3</w:t>
            </w:r>
          </w:p>
        </w:tc>
        <w:tc>
          <w:tcPr>
            <w:tcW w:w="2576" w:type="dxa"/>
            <w:gridSpan w:val="2"/>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Организации дополни</w:t>
            </w:r>
            <w:r w:rsidRPr="00F5782B">
              <w:rPr>
                <w:rStyle w:val="Bodytext295pt"/>
                <w:rFonts w:eastAsia="SimSun" w:cs="Times New Roman"/>
              </w:rPr>
              <w:softHyphen/>
              <w:t>тельного образования детей</w:t>
            </w:r>
          </w:p>
        </w:tc>
        <w:tc>
          <w:tcPr>
            <w:tcW w:w="2695" w:type="dxa"/>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Кол-во мест / тыс. чел</w:t>
            </w:r>
          </w:p>
        </w:tc>
        <w:tc>
          <w:tcPr>
            <w:tcW w:w="2266" w:type="dxa"/>
            <w:gridSpan w:val="3"/>
            <w:shd w:val="clear" w:color="auto" w:fill="FFFFFF"/>
            <w:vAlign w:val="center"/>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45</w:t>
            </w:r>
          </w:p>
        </w:tc>
        <w:tc>
          <w:tcPr>
            <w:tcW w:w="2554" w:type="dxa"/>
            <w:gridSpan w:val="3"/>
            <w:shd w:val="clear" w:color="auto" w:fill="FFFFFF"/>
            <w:vAlign w:val="center"/>
          </w:tcPr>
          <w:p w:rsidR="00F5782B" w:rsidRPr="00F5782B" w:rsidRDefault="00F5782B" w:rsidP="00F5782B">
            <w:pPr>
              <w:pStyle w:val="Bodytext20"/>
              <w:shd w:val="clear" w:color="auto" w:fill="auto"/>
              <w:spacing w:line="230" w:lineRule="exact"/>
              <w:jc w:val="center"/>
              <w:rPr>
                <w:rFonts w:cs="Times New Roman"/>
                <w:sz w:val="19"/>
                <w:szCs w:val="19"/>
              </w:rPr>
            </w:pPr>
            <w:r w:rsidRPr="00F5782B">
              <w:rPr>
                <w:rStyle w:val="Bodytext295pt"/>
                <w:rFonts w:eastAsia="SimSun" w:cs="Times New Roman"/>
              </w:rPr>
              <w:t>транспортная до</w:t>
            </w:r>
            <w:r w:rsidRPr="00F5782B">
              <w:rPr>
                <w:rStyle w:val="Bodytext295pt"/>
                <w:rFonts w:eastAsia="SimSun" w:cs="Times New Roman"/>
              </w:rPr>
              <w:softHyphen/>
              <w:t>ступность, минуты</w:t>
            </w:r>
          </w:p>
        </w:tc>
        <w:tc>
          <w:tcPr>
            <w:tcW w:w="4536" w:type="dxa"/>
            <w:gridSpan w:val="4"/>
            <w:shd w:val="clear" w:color="auto" w:fill="FFFFFF"/>
            <w:vAlign w:val="center"/>
          </w:tcPr>
          <w:p w:rsidR="00F5782B" w:rsidRPr="00F5782B" w:rsidRDefault="00F5782B" w:rsidP="00F5782B">
            <w:pPr>
              <w:pStyle w:val="Bodytext20"/>
              <w:spacing w:line="230" w:lineRule="exact"/>
              <w:jc w:val="center"/>
              <w:rPr>
                <w:rFonts w:cs="Times New Roman"/>
                <w:sz w:val="19"/>
                <w:szCs w:val="19"/>
              </w:rPr>
            </w:pPr>
            <w:r w:rsidRPr="00F5782B">
              <w:rPr>
                <w:rFonts w:cs="Times New Roman"/>
                <w:sz w:val="19"/>
                <w:szCs w:val="19"/>
              </w:rPr>
              <w:t>Не устанавливается</w:t>
            </w:r>
          </w:p>
        </w:tc>
      </w:tr>
      <w:tr w:rsidR="00F5782B" w:rsidRPr="004C7B97" w:rsidTr="00F5782B">
        <w:trPr>
          <w:trHeight w:val="321"/>
        </w:trPr>
        <w:tc>
          <w:tcPr>
            <w:tcW w:w="15165" w:type="dxa"/>
            <w:gridSpan w:val="14"/>
            <w:shd w:val="clear" w:color="auto" w:fill="FFFFFF"/>
            <w:vAlign w:val="center"/>
          </w:tcPr>
          <w:p w:rsidR="00F5782B" w:rsidRPr="004C7B97" w:rsidRDefault="00F5782B" w:rsidP="00F5782B">
            <w:pPr>
              <w:pStyle w:val="Bodytext20"/>
              <w:spacing w:line="230" w:lineRule="exact"/>
              <w:jc w:val="center"/>
              <w:rPr>
                <w:rFonts w:cs="Times New Roman"/>
                <w:sz w:val="19"/>
                <w:szCs w:val="19"/>
              </w:rPr>
            </w:pPr>
            <w:r w:rsidRPr="004C7B97">
              <w:rPr>
                <w:rStyle w:val="Bodytext295pt"/>
                <w:rFonts w:eastAsia="SimSun" w:cs="Times New Roman"/>
              </w:rPr>
              <w:t>Объекты в области здравоохранения</w:t>
            </w:r>
          </w:p>
        </w:tc>
      </w:tr>
      <w:tr w:rsidR="00F5782B" w:rsidRPr="004C7B97" w:rsidTr="004C7B97">
        <w:trPr>
          <w:trHeight w:val="820"/>
        </w:trPr>
        <w:tc>
          <w:tcPr>
            <w:tcW w:w="538" w:type="dxa"/>
            <w:vMerge w:val="restart"/>
            <w:shd w:val="clear" w:color="auto" w:fill="FFFFFF"/>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4</w:t>
            </w:r>
          </w:p>
        </w:tc>
        <w:tc>
          <w:tcPr>
            <w:tcW w:w="2576" w:type="dxa"/>
            <w:gridSpan w:val="2"/>
            <w:vMerge w:val="restart"/>
            <w:shd w:val="clear" w:color="auto" w:fill="FFFFFF"/>
            <w:vAlign w:val="center"/>
          </w:tcPr>
          <w:p w:rsidR="00F5782B" w:rsidRPr="004C7B97" w:rsidRDefault="00F5782B" w:rsidP="00F5782B">
            <w:pPr>
              <w:pStyle w:val="Bodytext20"/>
              <w:spacing w:line="230" w:lineRule="exact"/>
              <w:jc w:val="center"/>
              <w:rPr>
                <w:rStyle w:val="Bodytext295pt"/>
                <w:rFonts w:eastAsia="SimSun" w:cs="Times New Roman"/>
              </w:rPr>
            </w:pPr>
            <w:r w:rsidRPr="004C7B97">
              <w:rPr>
                <w:rStyle w:val="Bodytext295pt"/>
                <w:rFonts w:eastAsia="SimSun" w:cs="Times New Roman"/>
              </w:rPr>
              <w:t>Медицинские орган</w:t>
            </w:r>
            <w:r w:rsidR="004C7B97" w:rsidRPr="004C7B97">
              <w:rPr>
                <w:rStyle w:val="Bodytext295pt"/>
                <w:rFonts w:eastAsia="SimSun" w:cs="Times New Roman"/>
              </w:rPr>
              <w:t>изации, оказывающие услуги в ам</w:t>
            </w:r>
            <w:r w:rsidRPr="004C7B97">
              <w:rPr>
                <w:rStyle w:val="Bodytext295pt"/>
                <w:rFonts w:eastAsia="SimSun" w:cs="Times New Roman"/>
              </w:rPr>
              <w:t>булаторных условиях</w:t>
            </w:r>
          </w:p>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(амбулатория, в том числе</w:t>
            </w:r>
            <w:r w:rsidR="004C7B97" w:rsidRPr="004C7B97">
              <w:rPr>
                <w:rStyle w:val="Bodytext295pt"/>
                <w:rFonts w:eastAsia="SimSun" w:cs="Times New Roman"/>
              </w:rPr>
              <w:t xml:space="preserve"> врачебная ***, или центр (отде</w:t>
            </w:r>
            <w:r w:rsidRPr="004C7B97">
              <w:rPr>
                <w:rStyle w:val="Bodytext295pt"/>
                <w:rFonts w:eastAsia="SimSun" w:cs="Times New Roman"/>
              </w:rPr>
              <w:t>лени</w:t>
            </w:r>
            <w:r w:rsidR="004C7B97" w:rsidRPr="004C7B97">
              <w:rPr>
                <w:rStyle w:val="Bodytext295pt"/>
                <w:rFonts w:eastAsia="SimSun" w:cs="Times New Roman"/>
              </w:rPr>
              <w:t>е) общей врачебной практики (се</w:t>
            </w:r>
            <w:r w:rsidRPr="004C7B97">
              <w:rPr>
                <w:rStyle w:val="Bodytext295pt"/>
                <w:rFonts w:eastAsia="SimSun" w:cs="Times New Roman"/>
              </w:rPr>
              <w:t>мейной медицины))</w:t>
            </w:r>
          </w:p>
        </w:tc>
        <w:tc>
          <w:tcPr>
            <w:tcW w:w="2695" w:type="dxa"/>
            <w:tcBorders>
              <w:bottom w:val="single" w:sz="4" w:space="0" w:color="auto"/>
            </w:tcBorders>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посещения в смену на 1 тыс. чел.</w:t>
            </w:r>
          </w:p>
        </w:tc>
        <w:tc>
          <w:tcPr>
            <w:tcW w:w="2266" w:type="dxa"/>
            <w:gridSpan w:val="3"/>
            <w:tcBorders>
              <w:bottom w:val="single" w:sz="4" w:space="0" w:color="auto"/>
            </w:tcBorders>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18,15</w:t>
            </w:r>
          </w:p>
        </w:tc>
        <w:tc>
          <w:tcPr>
            <w:tcW w:w="2554" w:type="dxa"/>
            <w:gridSpan w:val="3"/>
            <w:vMerge w:val="restart"/>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4C7B97" w:rsidRDefault="004C7B97" w:rsidP="00F5782B">
            <w:pPr>
              <w:pStyle w:val="Bodytext20"/>
              <w:spacing w:line="230" w:lineRule="exact"/>
              <w:jc w:val="center"/>
              <w:rPr>
                <w:rFonts w:cs="Times New Roman"/>
                <w:sz w:val="19"/>
                <w:szCs w:val="19"/>
              </w:rPr>
            </w:pPr>
            <w:r w:rsidRPr="004C7B97">
              <w:rPr>
                <w:rFonts w:cs="Times New Roman"/>
                <w:sz w:val="19"/>
                <w:szCs w:val="19"/>
              </w:rPr>
              <w:t>2</w:t>
            </w:r>
            <w:r w:rsidR="00F5782B" w:rsidRPr="004C7B97">
              <w:rPr>
                <w:rFonts w:cs="Times New Roman"/>
                <w:sz w:val="19"/>
                <w:szCs w:val="19"/>
              </w:rPr>
              <w:t>0</w:t>
            </w:r>
          </w:p>
        </w:tc>
      </w:tr>
      <w:tr w:rsidR="00F5782B" w:rsidRPr="004C7B97" w:rsidTr="004C7B97">
        <w:trPr>
          <w:trHeight w:val="1005"/>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pacing w:line="230" w:lineRule="exact"/>
              <w:jc w:val="center"/>
              <w:rPr>
                <w:rStyle w:val="Bodytext295pt"/>
                <w:rFonts w:eastAsia="SimSun" w:cs="Times New Roman"/>
              </w:rPr>
            </w:pPr>
          </w:p>
        </w:tc>
        <w:tc>
          <w:tcPr>
            <w:tcW w:w="2695" w:type="dxa"/>
            <w:tcBorders>
              <w:top w:val="single" w:sz="4" w:space="0" w:color="auto"/>
            </w:tcBorders>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 от 2 до 10 тыс. чел</w:t>
            </w:r>
          </w:p>
        </w:tc>
        <w:tc>
          <w:tcPr>
            <w:tcW w:w="2266" w:type="dxa"/>
            <w:gridSpan w:val="3"/>
            <w:tcBorders>
              <w:top w:val="single" w:sz="4" w:space="0" w:color="auto"/>
            </w:tcBorders>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pacing w:line="230" w:lineRule="exact"/>
              <w:jc w:val="center"/>
              <w:rPr>
                <w:rFonts w:cs="Times New Roman"/>
                <w:sz w:val="19"/>
                <w:szCs w:val="19"/>
              </w:rPr>
            </w:pPr>
          </w:p>
        </w:tc>
      </w:tr>
      <w:tr w:rsidR="004C7B97" w:rsidRPr="004C7B97" w:rsidTr="004C7B97">
        <w:trPr>
          <w:trHeight w:val="1131"/>
        </w:trPr>
        <w:tc>
          <w:tcPr>
            <w:tcW w:w="538" w:type="dxa"/>
            <w:shd w:val="clear" w:color="auto" w:fill="FFFFFF"/>
            <w:vAlign w:val="center"/>
          </w:tcPr>
          <w:p w:rsidR="004C7B97"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5</w:t>
            </w:r>
          </w:p>
        </w:tc>
        <w:tc>
          <w:tcPr>
            <w:tcW w:w="2576" w:type="dxa"/>
            <w:gridSpan w:val="2"/>
            <w:shd w:val="clear" w:color="auto" w:fill="FFFFFF"/>
            <w:vAlign w:val="center"/>
          </w:tcPr>
          <w:p w:rsidR="004C7B97" w:rsidRPr="004C7B97" w:rsidRDefault="004C7B97" w:rsidP="004C7B97">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 xml:space="preserve">Фельдшерско-акушерский пункт* </w:t>
            </w:r>
          </w:p>
        </w:tc>
        <w:tc>
          <w:tcPr>
            <w:tcW w:w="2695" w:type="dxa"/>
            <w:shd w:val="clear" w:color="auto" w:fill="FFFFFF"/>
            <w:vAlign w:val="center"/>
          </w:tcPr>
          <w:p w:rsidR="004C7B97" w:rsidRPr="004C7B97" w:rsidRDefault="004C7B97"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w:t>
            </w:r>
          </w:p>
        </w:tc>
        <w:tc>
          <w:tcPr>
            <w:tcW w:w="1920" w:type="dxa"/>
            <w:gridSpan w:val="2"/>
            <w:tcBorders>
              <w:righ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с численностью населения более 700 человек - при удаленности от других лечебно - профилактических медицинских организаций 2 км</w:t>
            </w:r>
          </w:p>
        </w:tc>
        <w:tc>
          <w:tcPr>
            <w:tcW w:w="346" w:type="dxa"/>
            <w:tcBorders>
              <w:lef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1</w:t>
            </w:r>
          </w:p>
        </w:tc>
        <w:tc>
          <w:tcPr>
            <w:tcW w:w="2554" w:type="dxa"/>
            <w:gridSpan w:val="3"/>
            <w:shd w:val="clear" w:color="auto" w:fill="FFFFFF"/>
            <w:vAlign w:val="center"/>
          </w:tcPr>
          <w:p w:rsidR="004C7B97" w:rsidRPr="004C7B97" w:rsidRDefault="004C7B97"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4C7B97" w:rsidRPr="004C7B97" w:rsidRDefault="004C7B97" w:rsidP="00F5782B">
            <w:pPr>
              <w:pStyle w:val="Bodytext20"/>
              <w:spacing w:line="230" w:lineRule="exact"/>
              <w:jc w:val="center"/>
              <w:rPr>
                <w:rFonts w:cs="Times New Roman"/>
                <w:sz w:val="19"/>
                <w:szCs w:val="19"/>
              </w:rPr>
            </w:pPr>
            <w:r w:rsidRPr="004C7B97">
              <w:rPr>
                <w:rFonts w:cs="Times New Roman"/>
                <w:sz w:val="19"/>
                <w:szCs w:val="19"/>
              </w:rPr>
              <w:t>30</w:t>
            </w:r>
          </w:p>
        </w:tc>
      </w:tr>
      <w:tr w:rsidR="00F5782B" w:rsidRPr="004C7B97" w:rsidTr="004C7B97">
        <w:trPr>
          <w:trHeight w:val="1131"/>
        </w:trPr>
        <w:tc>
          <w:tcPr>
            <w:tcW w:w="538" w:type="dxa"/>
            <w:shd w:val="clear" w:color="auto" w:fill="FFFFFF"/>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6</w:t>
            </w:r>
          </w:p>
        </w:tc>
        <w:tc>
          <w:tcPr>
            <w:tcW w:w="2576" w:type="dxa"/>
            <w:gridSpan w:val="2"/>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Аптеки**</w:t>
            </w:r>
          </w:p>
        </w:tc>
        <w:tc>
          <w:tcPr>
            <w:tcW w:w="2695" w:type="dxa"/>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Количество объектов на сельский населенный пункт</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По заданию на проектирование</w:t>
            </w: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F5782B" w:rsidRPr="004C7B97" w:rsidRDefault="00F5782B" w:rsidP="00F5782B">
            <w:pPr>
              <w:pStyle w:val="Bodytext20"/>
              <w:spacing w:line="230" w:lineRule="exact"/>
              <w:jc w:val="center"/>
              <w:rPr>
                <w:rFonts w:cs="Times New Roman"/>
                <w:sz w:val="19"/>
                <w:szCs w:val="19"/>
              </w:rPr>
            </w:pPr>
            <w:r w:rsidRPr="004C7B97">
              <w:rPr>
                <w:rFonts w:cs="Times New Roman"/>
                <w:sz w:val="19"/>
                <w:szCs w:val="19"/>
              </w:rPr>
              <w:t>30</w:t>
            </w:r>
          </w:p>
        </w:tc>
      </w:tr>
      <w:tr w:rsidR="00F5782B" w:rsidRPr="004C7B97" w:rsidTr="00F5782B">
        <w:trPr>
          <w:trHeight w:val="937"/>
        </w:trPr>
        <w:tc>
          <w:tcPr>
            <w:tcW w:w="15165" w:type="dxa"/>
            <w:gridSpan w:val="14"/>
            <w:shd w:val="clear" w:color="auto" w:fill="FFFFFF"/>
            <w:vAlign w:val="center"/>
          </w:tcPr>
          <w:p w:rsidR="00F5782B" w:rsidRPr="004C7B97" w:rsidRDefault="00F5782B" w:rsidP="00F5782B">
            <w:pPr>
              <w:pStyle w:val="Bodytext20"/>
              <w:shd w:val="clear" w:color="auto" w:fill="auto"/>
              <w:spacing w:line="230" w:lineRule="exact"/>
              <w:rPr>
                <w:rFonts w:cs="Times New Roman"/>
                <w:sz w:val="19"/>
                <w:szCs w:val="19"/>
              </w:rPr>
            </w:pPr>
            <w:r w:rsidRPr="004C7B97">
              <w:rPr>
                <w:rStyle w:val="Bodytext295pt"/>
                <w:rFonts w:eastAsia="SimSun" w:cs="Times New Roman"/>
              </w:rPr>
              <w:t>Примечания:</w:t>
            </w:r>
          </w:p>
          <w:p w:rsidR="004C7B97"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 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4C7B97"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-в соответствии с приложением В* СП 118.13330.201</w:t>
            </w:r>
            <w:r>
              <w:rPr>
                <w:rFonts w:ascii="Times New Roman" w:hAnsi="Times New Roman" w:cs="Times New Roman"/>
                <w:spacing w:val="2"/>
                <w:sz w:val="19"/>
                <w:szCs w:val="19"/>
                <w:shd w:val="clear" w:color="auto" w:fill="FFFFFF"/>
              </w:rPr>
              <w:t>2* «Общественные здания и соору</w:t>
            </w:r>
            <w:r w:rsidRPr="004C7B97">
              <w:rPr>
                <w:rFonts w:ascii="Times New Roman" w:hAnsi="Times New Roman" w:cs="Times New Roman"/>
                <w:spacing w:val="2"/>
                <w:sz w:val="19"/>
                <w:szCs w:val="19"/>
                <w:shd w:val="clear" w:color="auto" w:fill="FFFFFF"/>
              </w:rPr>
              <w:t>жения»  относятся к медицинским организациям.</w:t>
            </w:r>
          </w:p>
          <w:p w:rsidR="00F5782B" w:rsidRPr="004C7B97" w:rsidRDefault="004C7B97" w:rsidP="004C7B97">
            <w:pPr>
              <w:pStyle w:val="afff7"/>
              <w:rPr>
                <w:rFonts w:ascii="Times New Roman" w:hAnsi="Times New Roman" w:cs="Times New Roman"/>
                <w:spacing w:val="2"/>
                <w:sz w:val="19"/>
                <w:szCs w:val="19"/>
                <w:shd w:val="clear" w:color="auto" w:fill="FFFFFF"/>
              </w:rPr>
            </w:pPr>
            <w:r w:rsidRPr="004C7B97">
              <w:rPr>
                <w:rFonts w:ascii="Times New Roman" w:hAnsi="Times New Roman" w:cs="Times New Roman"/>
                <w:spacing w:val="2"/>
                <w:sz w:val="19"/>
                <w:szCs w:val="19"/>
                <w:shd w:val="clear" w:color="auto" w:fill="FFFFFF"/>
              </w:rPr>
              <w:t xml:space="preserve">*** - в соответствии с «Требованиями к размещению </w:t>
            </w:r>
            <w:r>
              <w:rPr>
                <w:rFonts w:ascii="Times New Roman" w:hAnsi="Times New Roman" w:cs="Times New Roman"/>
                <w:spacing w:val="2"/>
                <w:sz w:val="19"/>
                <w:szCs w:val="19"/>
                <w:shd w:val="clear" w:color="auto" w:fill="FFFFFF"/>
              </w:rPr>
              <w:t>медицинских организаций государ</w:t>
            </w:r>
            <w:r w:rsidRPr="004C7B97">
              <w:rPr>
                <w:rFonts w:ascii="Times New Roman" w:hAnsi="Times New Roman" w:cs="Times New Roman"/>
                <w:spacing w:val="2"/>
                <w:sz w:val="19"/>
                <w:szCs w:val="19"/>
                <w:shd w:val="clear" w:color="auto" w:fill="FFFFFF"/>
              </w:rPr>
              <w:t>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tc>
      </w:tr>
      <w:tr w:rsidR="00F5782B" w:rsidRPr="00F5782B" w:rsidTr="00F53FEE">
        <w:trPr>
          <w:trHeight w:val="461"/>
        </w:trPr>
        <w:tc>
          <w:tcPr>
            <w:tcW w:w="15165" w:type="dxa"/>
            <w:gridSpan w:val="14"/>
            <w:shd w:val="clear" w:color="auto" w:fill="FFFFFF"/>
            <w:vAlign w:val="center"/>
          </w:tcPr>
          <w:p w:rsidR="00F5782B" w:rsidRPr="00F5782B" w:rsidRDefault="00F5782B" w:rsidP="00F53FEE">
            <w:pPr>
              <w:shd w:val="clear" w:color="auto" w:fill="FFFFFF"/>
              <w:spacing w:after="0"/>
              <w:jc w:val="center"/>
              <w:rPr>
                <w:rStyle w:val="Bodytext295pt"/>
                <w:rFonts w:eastAsia="SimSun"/>
                <w:shd w:val="clear" w:color="auto" w:fill="auto"/>
                <w:lang w:eastAsia="en-US" w:bidi="ar-SA"/>
              </w:rPr>
            </w:pPr>
            <w:r w:rsidRPr="00F5782B">
              <w:rPr>
                <w:rFonts w:ascii="Times New Roman" w:hAnsi="Times New Roman" w:cs="Times New Roman"/>
                <w:color w:val="000000"/>
                <w:sz w:val="19"/>
                <w:szCs w:val="19"/>
              </w:rPr>
              <w:t>Объекты в области физической культуры и массового спорта</w:t>
            </w:r>
          </w:p>
        </w:tc>
      </w:tr>
      <w:tr w:rsidR="00F5782B" w:rsidRPr="00F5782B" w:rsidTr="004C7B97">
        <w:tblPrEx>
          <w:tblCellMar>
            <w:left w:w="108" w:type="dxa"/>
            <w:right w:w="108" w:type="dxa"/>
          </w:tblCellMar>
        </w:tblPrEx>
        <w:tc>
          <w:tcPr>
            <w:tcW w:w="573" w:type="dxa"/>
            <w:gridSpan w:val="2"/>
            <w:vMerge w:val="restart"/>
            <w:vAlign w:val="center"/>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w:t>
            </w:r>
          </w:p>
        </w:tc>
        <w:tc>
          <w:tcPr>
            <w:tcW w:w="7734" w:type="dxa"/>
            <w:gridSpan w:val="6"/>
            <w:vMerge w:val="restart"/>
            <w:vAlign w:val="center"/>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F5782B" w:rsidRPr="00F5782B" w:rsidTr="004C7B97">
        <w:tblPrEx>
          <w:tblCellMar>
            <w:left w:w="108" w:type="dxa"/>
            <w:right w:w="108" w:type="dxa"/>
          </w:tblCellMar>
        </w:tblPrEx>
        <w:trPr>
          <w:trHeight w:val="683"/>
        </w:trPr>
        <w:tc>
          <w:tcPr>
            <w:tcW w:w="573" w:type="dxa"/>
            <w:gridSpan w:val="2"/>
            <w:vMerge/>
            <w:vAlign w:val="center"/>
            <w:hideMark/>
          </w:tcPr>
          <w:p w:rsidR="00F5782B" w:rsidRPr="00F5782B" w:rsidRDefault="00F5782B" w:rsidP="00F5782B">
            <w:pPr>
              <w:jc w:val="center"/>
              <w:rPr>
                <w:rFonts w:ascii="Times New Roman" w:hAnsi="Times New Roman" w:cs="Times New Roman"/>
                <w:color w:val="000000"/>
                <w:sz w:val="19"/>
                <w:szCs w:val="19"/>
                <w:lang w:eastAsia="en-US"/>
              </w:rPr>
            </w:pPr>
          </w:p>
        </w:tc>
        <w:tc>
          <w:tcPr>
            <w:tcW w:w="7734" w:type="dxa"/>
            <w:gridSpan w:val="6"/>
            <w:vMerge/>
            <w:vAlign w:val="center"/>
            <w:hideMark/>
          </w:tcPr>
          <w:p w:rsidR="00F5782B" w:rsidRPr="00F5782B" w:rsidRDefault="00F5782B" w:rsidP="00F5782B">
            <w:pPr>
              <w:jc w:val="center"/>
              <w:rPr>
                <w:rFonts w:ascii="Times New Roman" w:hAnsi="Times New Roman" w:cs="Times New Roman"/>
                <w:color w:val="000000"/>
                <w:sz w:val="19"/>
                <w:szCs w:val="19"/>
                <w:lang w:eastAsia="en-US"/>
              </w:rPr>
            </w:pP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Единица измерения</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Вид доступности</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Ед.</w:t>
            </w:r>
          </w:p>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измерения</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Значение показателя</w:t>
            </w:r>
          </w:p>
        </w:tc>
      </w:tr>
      <w:tr w:rsidR="00F5782B" w:rsidRPr="00F5782B" w:rsidTr="004C7B97">
        <w:tblPrEx>
          <w:tblCellMar>
            <w:left w:w="108" w:type="dxa"/>
            <w:right w:w="108" w:type="dxa"/>
          </w:tblCellMar>
        </w:tblPrEx>
        <w:trPr>
          <w:trHeight w:val="539"/>
        </w:trPr>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lastRenderedPageBreak/>
              <w:t>7</w:t>
            </w:r>
          </w:p>
        </w:tc>
        <w:tc>
          <w:tcPr>
            <w:tcW w:w="7734" w:type="dxa"/>
            <w:gridSpan w:val="6"/>
            <w:vAlign w:val="center"/>
            <w:hideMark/>
          </w:tcPr>
          <w:p w:rsidR="00F5782B" w:rsidRPr="00F5782B" w:rsidRDefault="00F5782B" w:rsidP="00F5782B">
            <w:pPr>
              <w:autoSpaceDE w:val="0"/>
              <w:autoSpaceDN w:val="0"/>
              <w:adjustRightInd w:val="0"/>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Физкультурно-спортивные залы</w:t>
            </w:r>
            <w:r w:rsidRPr="00F5782B">
              <w:rPr>
                <w:rFonts w:ascii="Times New Roman" w:hAnsi="Times New Roman" w:cs="Times New Roman"/>
                <w:color w:val="000000"/>
                <w:sz w:val="19"/>
                <w:szCs w:val="19"/>
                <w:lang w:eastAsia="en-US"/>
              </w:rPr>
              <w:t>*</w:t>
            </w: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r w:rsidRPr="00F5782B">
              <w:rPr>
                <w:rFonts w:ascii="Times New Roman" w:hAnsi="Times New Roman" w:cs="Times New Roman"/>
                <w:color w:val="000000"/>
                <w:sz w:val="19"/>
                <w:szCs w:val="19"/>
                <w:vertAlign w:val="superscript"/>
                <w:lang w:eastAsia="en-US"/>
              </w:rPr>
              <w:t>2</w:t>
            </w:r>
            <w:r w:rsidRPr="00F5782B">
              <w:rPr>
                <w:rFonts w:ascii="Times New Roman" w:hAnsi="Times New Roman" w:cs="Times New Roman"/>
                <w:color w:val="000000"/>
                <w:sz w:val="19"/>
                <w:szCs w:val="19"/>
                <w:lang w:eastAsia="en-US"/>
              </w:rPr>
              <w:t xml:space="preserve"> / тыс.чел.</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350</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Транспортная доступность</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мин</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20</w:t>
            </w:r>
          </w:p>
        </w:tc>
      </w:tr>
      <w:tr w:rsidR="00F5782B" w:rsidRPr="00F5782B" w:rsidTr="004C7B97">
        <w:tblPrEx>
          <w:tblCellMar>
            <w:left w:w="108" w:type="dxa"/>
            <w:right w:w="108" w:type="dxa"/>
          </w:tblCellMar>
        </w:tblPrEx>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8</w:t>
            </w:r>
          </w:p>
        </w:tc>
        <w:tc>
          <w:tcPr>
            <w:tcW w:w="7734" w:type="dxa"/>
            <w:gridSpan w:val="6"/>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r w:rsidRPr="00F5782B">
              <w:rPr>
                <w:rFonts w:ascii="Times New Roman" w:hAnsi="Times New Roman" w:cs="Times New Roman"/>
                <w:color w:val="000000"/>
                <w:sz w:val="19"/>
                <w:szCs w:val="19"/>
                <w:vertAlign w:val="superscript"/>
                <w:lang w:eastAsia="en-US"/>
              </w:rPr>
              <w:t>2</w:t>
            </w:r>
            <w:r w:rsidRPr="00F5782B">
              <w:rPr>
                <w:rFonts w:ascii="Times New Roman" w:hAnsi="Times New Roman" w:cs="Times New Roman"/>
                <w:color w:val="000000"/>
                <w:sz w:val="19"/>
                <w:szCs w:val="19"/>
                <w:lang w:eastAsia="en-US"/>
              </w:rPr>
              <w:t xml:space="preserve"> / тыс.чел.</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2000</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Пешеходная доступность,</w:t>
            </w:r>
          </w:p>
        </w:tc>
        <w:tc>
          <w:tcPr>
            <w:tcW w:w="1141"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м</w:t>
            </w:r>
          </w:p>
        </w:tc>
        <w:tc>
          <w:tcPr>
            <w:tcW w:w="1978"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1000</w:t>
            </w:r>
          </w:p>
        </w:tc>
      </w:tr>
      <w:tr w:rsidR="00F5782B" w:rsidRPr="00F5782B" w:rsidTr="004C7B97">
        <w:tblPrEx>
          <w:tblCellMar>
            <w:left w:w="108" w:type="dxa"/>
            <w:right w:w="108" w:type="dxa"/>
          </w:tblCellMar>
        </w:tblPrEx>
        <w:tc>
          <w:tcPr>
            <w:tcW w:w="573" w:type="dxa"/>
            <w:gridSpan w:val="2"/>
            <w:vAlign w:val="center"/>
            <w:hideMark/>
          </w:tcPr>
          <w:p w:rsidR="00F5782B" w:rsidRPr="00F5782B" w:rsidRDefault="00F53FEE" w:rsidP="00F5782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9</w:t>
            </w:r>
          </w:p>
        </w:tc>
        <w:tc>
          <w:tcPr>
            <w:tcW w:w="7734" w:type="dxa"/>
            <w:gridSpan w:val="6"/>
            <w:vAlign w:val="center"/>
            <w:hideMark/>
          </w:tcPr>
          <w:p w:rsidR="00F5782B" w:rsidRPr="00F5782B" w:rsidRDefault="00F5782B" w:rsidP="00F5782B">
            <w:pPr>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Плавательные бассейны*</w:t>
            </w:r>
          </w:p>
        </w:tc>
        <w:tc>
          <w:tcPr>
            <w:tcW w:w="1320" w:type="dxa"/>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м</w:t>
            </w:r>
            <w:r w:rsidRPr="00F5782B">
              <w:rPr>
                <w:rFonts w:ascii="Times New Roman" w:hAnsi="Times New Roman" w:cs="Times New Roman"/>
                <w:sz w:val="19"/>
                <w:szCs w:val="19"/>
                <w:vertAlign w:val="superscript"/>
                <w:lang w:eastAsia="en-US"/>
              </w:rPr>
              <w:t>2</w:t>
            </w:r>
            <w:r w:rsidRPr="00F5782B">
              <w:rPr>
                <w:rFonts w:ascii="Times New Roman" w:hAnsi="Times New Roman" w:cs="Times New Roman"/>
                <w:sz w:val="19"/>
                <w:szCs w:val="19"/>
                <w:lang w:eastAsia="en-US"/>
              </w:rPr>
              <w:t>зеркала воды/ тыс. чел.</w:t>
            </w:r>
          </w:p>
        </w:tc>
        <w:tc>
          <w:tcPr>
            <w:tcW w:w="1002" w:type="dxa"/>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sz w:val="19"/>
                <w:szCs w:val="19"/>
                <w:lang w:eastAsia="en-US"/>
              </w:rPr>
              <w:t>75</w:t>
            </w:r>
          </w:p>
        </w:tc>
        <w:tc>
          <w:tcPr>
            <w:tcW w:w="1417" w:type="dxa"/>
            <w:gridSpan w:val="2"/>
            <w:vAlign w:val="center"/>
            <w:hideMark/>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F5782B" w:rsidRPr="00F5782B" w:rsidRDefault="00F5782B" w:rsidP="00F5782B">
            <w:pPr>
              <w:spacing w:after="0"/>
              <w:jc w:val="center"/>
              <w:rPr>
                <w:rFonts w:ascii="Times New Roman" w:hAnsi="Times New Roman" w:cs="Times New Roman"/>
                <w:color w:val="000000"/>
                <w:sz w:val="19"/>
                <w:szCs w:val="19"/>
                <w:lang w:eastAsia="en-US"/>
              </w:rPr>
            </w:pPr>
            <w:r w:rsidRPr="00F5782B">
              <w:rPr>
                <w:rFonts w:ascii="Times New Roman" w:hAnsi="Times New Roman" w:cs="Times New Roman"/>
                <w:color w:val="000000"/>
                <w:sz w:val="19"/>
                <w:szCs w:val="19"/>
                <w:lang w:eastAsia="en-US"/>
              </w:rPr>
              <w:t>Не устанавливается</w:t>
            </w:r>
          </w:p>
        </w:tc>
      </w:tr>
      <w:tr w:rsidR="00F5782B" w:rsidRPr="00F5782B" w:rsidTr="00F5782B">
        <w:tblPrEx>
          <w:tblCellMar>
            <w:left w:w="108" w:type="dxa"/>
            <w:right w:w="108" w:type="dxa"/>
          </w:tblCellMar>
        </w:tblPrEx>
        <w:trPr>
          <w:trHeight w:val="568"/>
        </w:trPr>
        <w:tc>
          <w:tcPr>
            <w:tcW w:w="15165" w:type="dxa"/>
            <w:gridSpan w:val="14"/>
            <w:vAlign w:val="center"/>
          </w:tcPr>
          <w:p w:rsidR="00F5782B" w:rsidRPr="00F5782B" w:rsidRDefault="00F5782B" w:rsidP="00F53FEE">
            <w:pPr>
              <w:pStyle w:val="Bodytext20"/>
              <w:shd w:val="clear" w:color="auto" w:fill="auto"/>
              <w:spacing w:line="230" w:lineRule="exact"/>
              <w:rPr>
                <w:rFonts w:cs="Times New Roman"/>
                <w:sz w:val="19"/>
                <w:szCs w:val="19"/>
              </w:rPr>
            </w:pPr>
            <w:r w:rsidRPr="00F5782B">
              <w:rPr>
                <w:rStyle w:val="Bodytext295pt"/>
                <w:rFonts w:eastAsia="SimSun" w:cs="Times New Roman"/>
              </w:rPr>
              <w:t>Примечания:</w:t>
            </w:r>
          </w:p>
          <w:p w:rsidR="00F5782B" w:rsidRPr="00F5782B" w:rsidRDefault="00F5782B" w:rsidP="00F53FEE">
            <w:pPr>
              <w:shd w:val="clear" w:color="auto" w:fill="FFFFFF"/>
              <w:spacing w:after="0" w:line="240" w:lineRule="auto"/>
              <w:rPr>
                <w:rFonts w:ascii="Times New Roman" w:hAnsi="Times New Roman" w:cs="Times New Roman"/>
                <w:color w:val="000000"/>
                <w:sz w:val="19"/>
                <w:szCs w:val="19"/>
              </w:rPr>
            </w:pPr>
            <w:r w:rsidRPr="00F5782B">
              <w:rPr>
                <w:rFonts w:ascii="Times New Roman" w:hAnsi="Times New Roman" w:cs="Times New Roman"/>
                <w:sz w:val="19"/>
                <w:szCs w:val="19"/>
              </w:rPr>
              <w:t xml:space="preserve">* - размещение объектов возможно как в составе или на базе образовательных </w:t>
            </w:r>
            <w:r w:rsidRPr="00F5782B">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F5782B">
              <w:rPr>
                <w:rFonts w:ascii="Times New Roman" w:hAnsi="Times New Roman"/>
                <w:color w:val="000000"/>
                <w:sz w:val="19"/>
                <w:szCs w:val="19"/>
              </w:rPr>
              <w:t>.</w:t>
            </w:r>
          </w:p>
        </w:tc>
      </w:tr>
      <w:tr w:rsidR="00F5782B" w:rsidRPr="004C7B97" w:rsidTr="00F5782B">
        <w:trPr>
          <w:trHeight w:hRule="exact" w:val="240"/>
        </w:trPr>
        <w:tc>
          <w:tcPr>
            <w:tcW w:w="15165" w:type="dxa"/>
            <w:gridSpan w:val="1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Объекты в области культуры и искусства и библиотечного обслуживания</w:t>
            </w:r>
          </w:p>
        </w:tc>
      </w:tr>
      <w:tr w:rsidR="00F5782B" w:rsidRPr="004C7B97" w:rsidTr="00F5782B">
        <w:trPr>
          <w:trHeight w:hRule="exact" w:val="475"/>
        </w:trPr>
        <w:tc>
          <w:tcPr>
            <w:tcW w:w="538" w:type="dxa"/>
            <w:vMerge w:val="restart"/>
            <w:shd w:val="clear" w:color="auto" w:fill="FFFFFF"/>
            <w:vAlign w:val="center"/>
          </w:tcPr>
          <w:p w:rsidR="00F5782B" w:rsidRPr="004C7B97" w:rsidRDefault="00F5782B" w:rsidP="00F5782B">
            <w:pPr>
              <w:pStyle w:val="Bodytext20"/>
              <w:shd w:val="clear" w:color="auto" w:fill="auto"/>
              <w:spacing w:after="60" w:line="190" w:lineRule="exact"/>
              <w:jc w:val="center"/>
              <w:rPr>
                <w:rFonts w:cs="Times New Roman"/>
                <w:sz w:val="19"/>
                <w:szCs w:val="19"/>
              </w:rPr>
            </w:pPr>
            <w:r w:rsidRPr="004C7B97">
              <w:rPr>
                <w:rStyle w:val="Bodytext295pt"/>
                <w:rFonts w:eastAsia="SimSun" w:cs="Times New Roman"/>
              </w:rPr>
              <w:t>№</w:t>
            </w:r>
          </w:p>
          <w:p w:rsidR="00F5782B" w:rsidRPr="004C7B97" w:rsidRDefault="00F5782B" w:rsidP="00F5782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Наименование вида объекта местного зна</w:t>
            </w:r>
            <w:r w:rsidRPr="004C7B97">
              <w:rPr>
                <w:rStyle w:val="Bodytext295pt"/>
                <w:rFonts w:eastAsia="SimSun" w:cs="Times New Roman"/>
              </w:rPr>
              <w:softHyphen/>
              <w:t>чения</w:t>
            </w:r>
          </w:p>
        </w:tc>
        <w:tc>
          <w:tcPr>
            <w:tcW w:w="4961" w:type="dxa"/>
            <w:gridSpan w:val="4"/>
            <w:shd w:val="clear" w:color="auto" w:fill="FFFFFF"/>
            <w:vAlign w:val="center"/>
          </w:tcPr>
          <w:p w:rsidR="00F5782B" w:rsidRPr="004C7B97" w:rsidRDefault="00F5782B" w:rsidP="00F5782B">
            <w:pPr>
              <w:pStyle w:val="Bodytext20"/>
              <w:shd w:val="clear" w:color="auto" w:fill="auto"/>
              <w:spacing w:line="235" w:lineRule="exact"/>
              <w:jc w:val="center"/>
              <w:rPr>
                <w:rFonts w:cs="Times New Roman"/>
                <w:sz w:val="19"/>
                <w:szCs w:val="19"/>
              </w:rPr>
            </w:pPr>
            <w:r w:rsidRPr="004C7B97">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4C7B97" w:rsidTr="004C7B97">
        <w:trPr>
          <w:trHeight w:hRule="exact" w:val="701"/>
        </w:trPr>
        <w:tc>
          <w:tcPr>
            <w:tcW w:w="538" w:type="dxa"/>
            <w:vMerge/>
            <w:shd w:val="clear" w:color="auto" w:fill="FFFFFF"/>
            <w:vAlign w:val="center"/>
          </w:tcPr>
          <w:p w:rsidR="00F5782B" w:rsidRPr="004C7B97"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4C7B97" w:rsidRDefault="00F5782B" w:rsidP="00F5782B">
            <w:pPr>
              <w:jc w:val="center"/>
              <w:rPr>
                <w:rFonts w:ascii="Times New Roman" w:hAnsi="Times New Roman" w:cs="Times New Roman"/>
                <w:sz w:val="19"/>
                <w:szCs w:val="19"/>
              </w:rPr>
            </w:pPr>
          </w:p>
        </w:tc>
        <w:tc>
          <w:tcPr>
            <w:tcW w:w="2695" w:type="dxa"/>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единица из</w:t>
            </w:r>
            <w:r w:rsidRPr="004C7B97">
              <w:rPr>
                <w:rStyle w:val="Bodytext295pt"/>
                <w:rFonts w:eastAsia="SimSun" w:cs="Times New Roman"/>
              </w:rPr>
              <w:softHyphen/>
              <w:t>мерения, численность населения</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значение показателя</w:t>
            </w: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вид доступности, ед. изм.</w:t>
            </w:r>
          </w:p>
        </w:tc>
        <w:tc>
          <w:tcPr>
            <w:tcW w:w="4536" w:type="dxa"/>
            <w:gridSpan w:val="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значение показателя</w:t>
            </w:r>
          </w:p>
        </w:tc>
      </w:tr>
      <w:tr w:rsidR="00F5782B" w:rsidRPr="004C7B97" w:rsidTr="004C7B97">
        <w:trPr>
          <w:trHeight w:hRule="exact" w:val="1201"/>
        </w:trPr>
        <w:tc>
          <w:tcPr>
            <w:tcW w:w="538" w:type="dxa"/>
            <w:shd w:val="clear" w:color="auto" w:fill="FFFFFF"/>
            <w:vAlign w:val="center"/>
          </w:tcPr>
          <w:p w:rsidR="00F5782B" w:rsidRPr="004C7B97"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10</w:t>
            </w:r>
          </w:p>
        </w:tc>
        <w:tc>
          <w:tcPr>
            <w:tcW w:w="2576" w:type="dxa"/>
            <w:gridSpan w:val="2"/>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F5782B" w:rsidRPr="004C7B97" w:rsidRDefault="00F5782B" w:rsidP="00F5782B">
            <w:pPr>
              <w:pStyle w:val="ConsPlusNormal"/>
              <w:spacing w:after="0"/>
              <w:ind w:firstLine="0"/>
              <w:jc w:val="center"/>
              <w:rPr>
                <w:rFonts w:ascii="Times New Roman" w:hAnsi="Times New Roman" w:cs="Times New Roman"/>
                <w:sz w:val="19"/>
                <w:szCs w:val="19"/>
              </w:rPr>
            </w:pPr>
            <w:r w:rsidRPr="004C7B97">
              <w:rPr>
                <w:rFonts w:ascii="Times New Roman" w:hAnsi="Times New Roman" w:cs="Times New Roman"/>
                <w:sz w:val="19"/>
                <w:szCs w:val="19"/>
              </w:rPr>
              <w:t>кол-во мест</w:t>
            </w:r>
            <w:r w:rsidR="004C7B97" w:rsidRPr="004C7B97">
              <w:rPr>
                <w:rFonts w:ascii="Times New Roman" w:hAnsi="Times New Roman" w:cs="Times New Roman"/>
                <w:sz w:val="19"/>
                <w:szCs w:val="19"/>
              </w:rPr>
              <w:t>/1 тыс. жителей</w:t>
            </w:r>
            <w:r w:rsidRPr="004C7B97">
              <w:rPr>
                <w:rFonts w:ascii="Times New Roman" w:hAnsi="Times New Roman" w:cs="Times New Roman"/>
                <w:sz w:val="19"/>
                <w:szCs w:val="19"/>
              </w:rPr>
              <w:t>, в сельском</w:t>
            </w:r>
          </w:p>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п</w:t>
            </w:r>
            <w:r w:rsidR="004C7B97" w:rsidRPr="004C7B97">
              <w:rPr>
                <w:rFonts w:cs="Times New Roman"/>
                <w:sz w:val="19"/>
                <w:szCs w:val="19"/>
              </w:rPr>
              <w:t>оселении с числом жителей от 2 тысяч чел. до 5</w:t>
            </w:r>
            <w:r w:rsidRPr="004C7B97">
              <w:rPr>
                <w:rFonts w:cs="Times New Roman"/>
                <w:sz w:val="19"/>
                <w:szCs w:val="19"/>
              </w:rPr>
              <w:t xml:space="preserve"> тысяч чел.</w:t>
            </w:r>
          </w:p>
        </w:tc>
        <w:tc>
          <w:tcPr>
            <w:tcW w:w="2266" w:type="dxa"/>
            <w:gridSpan w:val="3"/>
            <w:shd w:val="clear" w:color="auto" w:fill="FFFFFF"/>
            <w:vAlign w:val="center"/>
          </w:tcPr>
          <w:p w:rsidR="00F5782B" w:rsidRPr="004C7B97" w:rsidRDefault="004C7B97" w:rsidP="00F5782B">
            <w:pPr>
              <w:jc w:val="center"/>
              <w:rPr>
                <w:rFonts w:ascii="Times New Roman" w:hAnsi="Times New Roman" w:cs="Times New Roman"/>
                <w:sz w:val="19"/>
                <w:szCs w:val="19"/>
              </w:rPr>
            </w:pPr>
            <w:r w:rsidRPr="004C7B97">
              <w:rPr>
                <w:rFonts w:ascii="Times New Roman" w:hAnsi="Times New Roman" w:cs="Times New Roman"/>
                <w:sz w:val="19"/>
                <w:szCs w:val="19"/>
              </w:rPr>
              <w:t>100</w:t>
            </w:r>
          </w:p>
          <w:p w:rsidR="00F5782B" w:rsidRPr="004C7B97" w:rsidRDefault="00F5782B" w:rsidP="00F5782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30</w:t>
            </w:r>
          </w:p>
        </w:tc>
      </w:tr>
      <w:tr w:rsidR="00F5782B" w:rsidRPr="004C7B97" w:rsidTr="004C7B97">
        <w:trPr>
          <w:trHeight w:hRule="exact" w:val="791"/>
        </w:trPr>
        <w:tc>
          <w:tcPr>
            <w:tcW w:w="538" w:type="dxa"/>
            <w:vMerge w:val="restart"/>
            <w:shd w:val="clear" w:color="auto" w:fill="FFFFFF"/>
            <w:vAlign w:val="center"/>
          </w:tcPr>
          <w:p w:rsidR="00F5782B" w:rsidRPr="004C7B97" w:rsidRDefault="00F53FEE" w:rsidP="00F5782B">
            <w:pPr>
              <w:pStyle w:val="Bodytext20"/>
              <w:shd w:val="clear" w:color="auto" w:fill="auto"/>
              <w:spacing w:line="190" w:lineRule="exact"/>
              <w:jc w:val="center"/>
              <w:rPr>
                <w:rFonts w:cs="Times New Roman"/>
                <w:sz w:val="19"/>
                <w:szCs w:val="19"/>
              </w:rPr>
            </w:pPr>
            <w:r>
              <w:rPr>
                <w:rStyle w:val="Bodytext295pt"/>
                <w:rFonts w:eastAsia="SimSun" w:cs="Times New Roman"/>
              </w:rPr>
              <w:t>11</w:t>
            </w:r>
          </w:p>
        </w:tc>
        <w:tc>
          <w:tcPr>
            <w:tcW w:w="2576" w:type="dxa"/>
            <w:gridSpan w:val="2"/>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объектов</w:t>
            </w:r>
            <w:r w:rsidR="004C7B97" w:rsidRPr="004C7B97">
              <w:rPr>
                <w:rFonts w:cs="Times New Roman"/>
                <w:sz w:val="19"/>
                <w:szCs w:val="19"/>
              </w:rPr>
              <w:t>/ на 1 ты. чел жителей, с. Хрящевка</w:t>
            </w:r>
            <w:r w:rsidRPr="004C7B97">
              <w:rPr>
                <w:rFonts w:cs="Times New Roman"/>
                <w:sz w:val="19"/>
                <w:szCs w:val="19"/>
              </w:rPr>
              <w:t xml:space="preserve"> (число жителей свыше</w:t>
            </w:r>
            <w:r w:rsidR="004C7B97" w:rsidRPr="004C7B97">
              <w:rPr>
                <w:rFonts w:cs="Times New Roman"/>
                <w:sz w:val="19"/>
                <w:szCs w:val="19"/>
              </w:rPr>
              <w:t xml:space="preserve"> 1 тыс.</w:t>
            </w:r>
            <w:r w:rsidRPr="004C7B97">
              <w:rPr>
                <w:rFonts w:cs="Times New Roman"/>
                <w:sz w:val="19"/>
                <w:szCs w:val="19"/>
              </w:rPr>
              <w:t xml:space="preserve"> чел.)</w:t>
            </w:r>
          </w:p>
        </w:tc>
        <w:tc>
          <w:tcPr>
            <w:tcW w:w="2266" w:type="dxa"/>
            <w:gridSpan w:val="3"/>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1</w:t>
            </w:r>
          </w:p>
        </w:tc>
        <w:tc>
          <w:tcPr>
            <w:tcW w:w="2554" w:type="dxa"/>
            <w:gridSpan w:val="3"/>
            <w:vMerge w:val="restart"/>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4C7B97" w:rsidRDefault="00F5782B" w:rsidP="00F5782B">
            <w:pPr>
              <w:pStyle w:val="Bodytext20"/>
              <w:shd w:val="clear" w:color="auto" w:fill="auto"/>
              <w:spacing w:line="190" w:lineRule="exact"/>
              <w:jc w:val="center"/>
              <w:rPr>
                <w:rFonts w:cs="Times New Roman"/>
                <w:sz w:val="19"/>
                <w:szCs w:val="19"/>
              </w:rPr>
            </w:pPr>
            <w:r w:rsidRPr="004C7B97">
              <w:rPr>
                <w:rStyle w:val="Bodytext295pt"/>
                <w:rFonts w:eastAsia="SimSun" w:cs="Times New Roman"/>
              </w:rPr>
              <w:t>30</w:t>
            </w:r>
          </w:p>
        </w:tc>
      </w:tr>
      <w:tr w:rsidR="00F5782B" w:rsidRPr="004C7B97" w:rsidTr="004C7B97">
        <w:trPr>
          <w:trHeight w:hRule="exact" w:val="719"/>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4C7B97" w:rsidRDefault="004C7B97"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единиц хранения, Свыше 2 до 5</w:t>
            </w:r>
            <w:r w:rsidR="00F5782B" w:rsidRPr="004C7B97">
              <w:rPr>
                <w:rFonts w:cs="Times New Roman"/>
                <w:sz w:val="19"/>
                <w:szCs w:val="19"/>
              </w:rPr>
              <w:t xml:space="preserve"> тыс.человек</w:t>
            </w:r>
          </w:p>
        </w:tc>
        <w:tc>
          <w:tcPr>
            <w:tcW w:w="2266" w:type="dxa"/>
            <w:gridSpan w:val="3"/>
            <w:shd w:val="clear" w:color="auto" w:fill="FFFFFF"/>
            <w:vAlign w:val="center"/>
          </w:tcPr>
          <w:p w:rsidR="00F5782B" w:rsidRPr="004C7B97" w:rsidRDefault="004C7B97" w:rsidP="00F5782B">
            <w:pPr>
              <w:pStyle w:val="Bodytext20"/>
              <w:shd w:val="clear" w:color="auto" w:fill="auto"/>
              <w:spacing w:line="190" w:lineRule="exact"/>
              <w:jc w:val="center"/>
              <w:rPr>
                <w:rStyle w:val="Bodytext295pt"/>
                <w:rFonts w:eastAsia="SimSun" w:cs="Times New Roman"/>
              </w:rPr>
            </w:pPr>
            <w:r w:rsidRPr="004C7B97">
              <w:rPr>
                <w:rFonts w:cs="Times New Roman"/>
                <w:sz w:val="19"/>
                <w:szCs w:val="19"/>
              </w:rPr>
              <w:t>5000-60</w:t>
            </w:r>
            <w:r w:rsidR="00F5782B" w:rsidRPr="004C7B97">
              <w:rPr>
                <w:rFonts w:cs="Times New Roman"/>
                <w:sz w:val="19"/>
                <w:szCs w:val="19"/>
              </w:rPr>
              <w:t>00</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4C7B97">
        <w:trPr>
          <w:trHeight w:hRule="exact" w:val="856"/>
        </w:trPr>
        <w:tc>
          <w:tcPr>
            <w:tcW w:w="538" w:type="dxa"/>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4C7B97" w:rsidRDefault="00F5782B" w:rsidP="00F5782B">
            <w:pPr>
              <w:pStyle w:val="Bodytext20"/>
              <w:shd w:val="clear" w:color="auto" w:fill="auto"/>
              <w:spacing w:line="226" w:lineRule="exact"/>
              <w:jc w:val="center"/>
              <w:rPr>
                <w:rFonts w:cs="Times New Roman"/>
                <w:sz w:val="19"/>
                <w:szCs w:val="19"/>
              </w:rPr>
            </w:pPr>
            <w:r w:rsidRPr="004C7B97">
              <w:rPr>
                <w:rFonts w:cs="Times New Roman"/>
                <w:sz w:val="19"/>
                <w:szCs w:val="19"/>
              </w:rPr>
              <w:t>кол-во читатель</w:t>
            </w:r>
            <w:r w:rsidR="004C7B97" w:rsidRPr="004C7B97">
              <w:rPr>
                <w:rFonts w:cs="Times New Roman"/>
                <w:sz w:val="19"/>
                <w:szCs w:val="19"/>
              </w:rPr>
              <w:t>ских мест/на 1 тыс.чел., Свыше 2 до 5</w:t>
            </w:r>
            <w:r w:rsidRPr="004C7B97">
              <w:rPr>
                <w:rFonts w:cs="Times New Roman"/>
                <w:sz w:val="19"/>
                <w:szCs w:val="19"/>
              </w:rPr>
              <w:t xml:space="preserve"> тыс.человек</w:t>
            </w:r>
          </w:p>
        </w:tc>
        <w:tc>
          <w:tcPr>
            <w:tcW w:w="2266" w:type="dxa"/>
            <w:gridSpan w:val="3"/>
            <w:shd w:val="clear" w:color="auto" w:fill="FFFFFF"/>
            <w:vAlign w:val="center"/>
          </w:tcPr>
          <w:p w:rsidR="00F5782B" w:rsidRPr="004C7B97" w:rsidRDefault="004C7B97" w:rsidP="00F5782B">
            <w:pPr>
              <w:pStyle w:val="Bodytext20"/>
              <w:shd w:val="clear" w:color="auto" w:fill="auto"/>
              <w:spacing w:line="190" w:lineRule="exact"/>
              <w:jc w:val="center"/>
              <w:rPr>
                <w:rFonts w:cs="Times New Roman"/>
                <w:sz w:val="19"/>
                <w:szCs w:val="19"/>
              </w:rPr>
            </w:pPr>
            <w:r w:rsidRPr="004C7B97">
              <w:rPr>
                <w:rFonts w:cs="Times New Roman"/>
                <w:sz w:val="19"/>
                <w:szCs w:val="19"/>
              </w:rPr>
              <w:t>4-5</w:t>
            </w:r>
          </w:p>
        </w:tc>
        <w:tc>
          <w:tcPr>
            <w:tcW w:w="2554" w:type="dxa"/>
            <w:gridSpan w:val="3"/>
            <w:vMerge/>
            <w:shd w:val="clear" w:color="auto" w:fill="FFFFFF"/>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4C7B97" w:rsidRPr="004C7B97" w:rsidTr="004C7B97">
        <w:trPr>
          <w:trHeight w:hRule="exact" w:val="1115"/>
        </w:trPr>
        <w:tc>
          <w:tcPr>
            <w:tcW w:w="538" w:type="dxa"/>
            <w:shd w:val="clear" w:color="auto" w:fill="FFFFFF"/>
            <w:vAlign w:val="center"/>
          </w:tcPr>
          <w:p w:rsidR="004C7B97"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lastRenderedPageBreak/>
              <w:t>12</w:t>
            </w:r>
          </w:p>
        </w:tc>
        <w:tc>
          <w:tcPr>
            <w:tcW w:w="2576" w:type="dxa"/>
            <w:gridSpan w:val="2"/>
            <w:shd w:val="clear" w:color="auto" w:fill="FFFFFF"/>
            <w:vAlign w:val="center"/>
          </w:tcPr>
          <w:p w:rsidR="004C7B97" w:rsidRPr="004C7B97" w:rsidRDefault="004C7B97" w:rsidP="00F5782B">
            <w:pPr>
              <w:pStyle w:val="Bodytext20"/>
              <w:shd w:val="clear" w:color="auto" w:fill="auto"/>
              <w:spacing w:line="230" w:lineRule="exact"/>
              <w:jc w:val="center"/>
              <w:rPr>
                <w:rFonts w:cs="Times New Roman"/>
                <w:sz w:val="19"/>
                <w:szCs w:val="19"/>
              </w:rPr>
            </w:pPr>
            <w:r w:rsidRPr="004C7B97">
              <w:rPr>
                <w:rFonts w:cs="Times New Roman"/>
                <w:sz w:val="19"/>
                <w:szCs w:val="19"/>
              </w:rPr>
              <w:t>Детские библиотеки</w:t>
            </w:r>
          </w:p>
        </w:tc>
        <w:tc>
          <w:tcPr>
            <w:tcW w:w="2695" w:type="dxa"/>
            <w:shd w:val="clear" w:color="auto" w:fill="FFFFFF"/>
            <w:vAlign w:val="center"/>
          </w:tcPr>
          <w:p w:rsidR="004C7B97" w:rsidRPr="004C7B97" w:rsidRDefault="004C7B97" w:rsidP="004C7B97">
            <w:pPr>
              <w:pStyle w:val="Bodytext20"/>
              <w:shd w:val="clear" w:color="auto" w:fill="auto"/>
              <w:spacing w:line="226" w:lineRule="exact"/>
              <w:jc w:val="center"/>
              <w:rPr>
                <w:rFonts w:cs="Times New Roman"/>
                <w:sz w:val="19"/>
                <w:szCs w:val="19"/>
              </w:rPr>
            </w:pPr>
            <w:r w:rsidRPr="004C7B97">
              <w:rPr>
                <w:rFonts w:cs="Times New Roman"/>
                <w:sz w:val="19"/>
                <w:szCs w:val="19"/>
              </w:rPr>
              <w:t>кол-во объектов на каждую 1 тыс. детского населения, с. Хрящевка (число жителей свыше 1 тыс. чел.)</w:t>
            </w:r>
          </w:p>
        </w:tc>
        <w:tc>
          <w:tcPr>
            <w:tcW w:w="2266" w:type="dxa"/>
            <w:gridSpan w:val="3"/>
            <w:shd w:val="clear" w:color="auto" w:fill="FFFFFF"/>
            <w:vAlign w:val="center"/>
          </w:tcPr>
          <w:p w:rsidR="004C7B97" w:rsidRPr="004C7B97" w:rsidRDefault="004C7B97" w:rsidP="00F5782B">
            <w:pPr>
              <w:pStyle w:val="Bodytext20"/>
              <w:shd w:val="clear" w:color="auto" w:fill="auto"/>
              <w:spacing w:line="190" w:lineRule="exact"/>
              <w:jc w:val="center"/>
              <w:rPr>
                <w:rFonts w:cs="Times New Roman"/>
                <w:sz w:val="19"/>
                <w:szCs w:val="19"/>
              </w:rPr>
            </w:pPr>
            <w:r w:rsidRPr="004C7B97">
              <w:rPr>
                <w:rFonts w:cs="Times New Roman"/>
                <w:sz w:val="19"/>
                <w:szCs w:val="19"/>
              </w:rPr>
              <w:t>1</w:t>
            </w:r>
          </w:p>
        </w:tc>
        <w:tc>
          <w:tcPr>
            <w:tcW w:w="2554" w:type="dxa"/>
            <w:gridSpan w:val="3"/>
            <w:tcBorders>
              <w:righ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транспортная до</w:t>
            </w:r>
            <w:r w:rsidRPr="004C7B97">
              <w:rPr>
                <w:rStyle w:val="Bodytext295pt"/>
                <w:rFonts w:eastAsia="SimSun" w:cs="Times New Roman"/>
              </w:rPr>
              <w:softHyphen/>
              <w:t>ступность, минуты</w:t>
            </w:r>
          </w:p>
        </w:tc>
        <w:tc>
          <w:tcPr>
            <w:tcW w:w="4536" w:type="dxa"/>
            <w:gridSpan w:val="4"/>
            <w:tcBorders>
              <w:left w:val="single" w:sz="4" w:space="0" w:color="auto"/>
            </w:tcBorders>
            <w:shd w:val="clear" w:color="auto" w:fill="FFFFFF"/>
            <w:vAlign w:val="center"/>
          </w:tcPr>
          <w:p w:rsidR="004C7B97" w:rsidRPr="004C7B97" w:rsidRDefault="004C7B97"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30</w:t>
            </w:r>
          </w:p>
        </w:tc>
      </w:tr>
      <w:tr w:rsidR="00F5782B" w:rsidRPr="00F53FEE" w:rsidTr="00F53FEE">
        <w:trPr>
          <w:trHeight w:hRule="exact" w:val="425"/>
        </w:trPr>
        <w:tc>
          <w:tcPr>
            <w:tcW w:w="15165" w:type="dxa"/>
            <w:gridSpan w:val="14"/>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eastAsia="TimesNewRomanPSMT" w:cs="Times New Roman"/>
                <w:sz w:val="19"/>
                <w:szCs w:val="19"/>
              </w:rPr>
              <w:t>Объекты местного значения в области потребительского рынка</w:t>
            </w:r>
          </w:p>
        </w:tc>
      </w:tr>
      <w:tr w:rsidR="00F5782B" w:rsidRPr="00F53FEE" w:rsidTr="00F5782B">
        <w:trPr>
          <w:trHeight w:hRule="exact" w:val="852"/>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279"/>
        </w:trPr>
        <w:tc>
          <w:tcPr>
            <w:tcW w:w="538" w:type="dxa"/>
            <w:vMerge w:val="restart"/>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13</w:t>
            </w:r>
          </w:p>
          <w:p w:rsidR="00F5782B" w:rsidRPr="00F53FEE" w:rsidRDefault="00F5782B" w:rsidP="00F5782B">
            <w:pPr>
              <w:spacing w:after="0"/>
              <w:jc w:val="center"/>
              <w:rPr>
                <w:rFonts w:ascii="Times New Roman" w:hAnsi="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Предприятия</w:t>
            </w:r>
          </w:p>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торговли</w:t>
            </w:r>
          </w:p>
        </w:tc>
        <w:tc>
          <w:tcPr>
            <w:tcW w:w="2695" w:type="dxa"/>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2</w:t>
            </w:r>
            <w:r w:rsidRPr="00F53FEE">
              <w:rPr>
                <w:rFonts w:ascii="Times New Roman" w:hAnsi="Times New Roman" w:cs="Times New Roman"/>
                <w:sz w:val="19"/>
                <w:szCs w:val="19"/>
              </w:rPr>
              <w:t xml:space="preserve"> /1 тыс.чел</w:t>
            </w:r>
          </w:p>
        </w:tc>
        <w:tc>
          <w:tcPr>
            <w:tcW w:w="2266" w:type="dxa"/>
            <w:gridSpan w:val="3"/>
            <w:tcBorders>
              <w:bottom w:val="single" w:sz="4" w:space="0" w:color="auto"/>
            </w:tcBorders>
            <w:shd w:val="clear" w:color="auto" w:fill="FFFFFF"/>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sz w:val="19"/>
                <w:szCs w:val="19"/>
              </w:rPr>
              <w:t>300   в т.ч.:</w:t>
            </w:r>
          </w:p>
        </w:tc>
        <w:tc>
          <w:tcPr>
            <w:tcW w:w="3480" w:type="dxa"/>
            <w:gridSpan w:val="4"/>
            <w:vMerge w:val="restart"/>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метры</w:t>
            </w:r>
          </w:p>
          <w:p w:rsidR="00F5782B" w:rsidRPr="00F53FEE" w:rsidRDefault="00F5782B" w:rsidP="00F5782B">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2000*</w:t>
            </w:r>
          </w:p>
        </w:tc>
      </w:tr>
      <w:tr w:rsidR="00F5782B" w:rsidRPr="00F53FEE" w:rsidTr="00F5782B">
        <w:trPr>
          <w:trHeight w:hRule="exact" w:val="830"/>
        </w:trPr>
        <w:tc>
          <w:tcPr>
            <w:tcW w:w="538" w:type="dxa"/>
            <w:vMerge/>
            <w:shd w:val="clear" w:color="auto" w:fill="FFFFFF"/>
            <w:vAlign w:val="center"/>
          </w:tcPr>
          <w:p w:rsidR="00F5782B" w:rsidRPr="00F53FEE"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Непродовольственных товаров:</w:t>
            </w:r>
          </w:p>
        </w:tc>
        <w:tc>
          <w:tcPr>
            <w:tcW w:w="1275" w:type="dxa"/>
            <w:gridSpan w:val="2"/>
            <w:tcBorders>
              <w:top w:val="single" w:sz="4" w:space="0" w:color="auto"/>
              <w:left w:val="single" w:sz="4" w:space="0" w:color="auto"/>
              <w:bottom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855"/>
        </w:trPr>
        <w:tc>
          <w:tcPr>
            <w:tcW w:w="538" w:type="dxa"/>
            <w:vMerge/>
            <w:shd w:val="clear" w:color="auto" w:fill="FFFFFF"/>
            <w:vAlign w:val="center"/>
          </w:tcPr>
          <w:p w:rsidR="00F5782B" w:rsidRPr="00F53FEE"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Продовольственных товаров:</w:t>
            </w:r>
          </w:p>
        </w:tc>
        <w:tc>
          <w:tcPr>
            <w:tcW w:w="1275" w:type="dxa"/>
            <w:gridSpan w:val="2"/>
            <w:tcBorders>
              <w:top w:val="single" w:sz="4" w:space="0" w:color="auto"/>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14</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Пункты общественного питания</w:t>
            </w:r>
          </w:p>
          <w:p w:rsidR="00F5782B" w:rsidRPr="00F53FEE" w:rsidRDefault="00F5782B" w:rsidP="00F5782B">
            <w:pPr>
              <w:spacing w:after="0"/>
              <w:jc w:val="center"/>
              <w:rPr>
                <w:rFonts w:ascii="Times New Roman" w:hAnsi="Times New Roman" w:cs="Times New Roman"/>
                <w:color w:val="FF0000"/>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место/ 1 тыс чел.</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sz w:val="19"/>
                <w:szCs w:val="19"/>
              </w:rPr>
            </w:pPr>
            <w:r>
              <w:rPr>
                <w:rFonts w:ascii="Times New Roman" w:hAnsi="Times New Roman"/>
                <w:sz w:val="19"/>
                <w:szCs w:val="19"/>
              </w:rPr>
              <w:t>15</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место/ 1 тыс чел.</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r w:rsidR="00F5782B" w:rsidRPr="00F53FEE" w:rsidTr="00F5782B">
        <w:trPr>
          <w:trHeight w:hRule="exact" w:val="397"/>
        </w:trPr>
        <w:tc>
          <w:tcPr>
            <w:tcW w:w="15165" w:type="dxa"/>
            <w:gridSpan w:val="14"/>
            <w:shd w:val="clear" w:color="auto" w:fill="FFFFFF"/>
            <w:vAlign w:val="center"/>
          </w:tcPr>
          <w:p w:rsidR="00F5782B" w:rsidRPr="00F53FEE" w:rsidRDefault="00F5782B" w:rsidP="00F5782B">
            <w:pPr>
              <w:pStyle w:val="afff7"/>
              <w:spacing w:line="276" w:lineRule="auto"/>
              <w:jc w:val="both"/>
              <w:rPr>
                <w:rFonts w:ascii="Times New Roman" w:hAnsi="Times New Roman" w:cs="Times New Roman"/>
                <w:sz w:val="19"/>
                <w:szCs w:val="19"/>
              </w:rPr>
            </w:pPr>
            <w:r w:rsidRPr="00F53FEE">
              <w:rPr>
                <w:rFonts w:ascii="Times New Roman" w:hAnsi="Times New Roman" w:cs="Times New Roman"/>
                <w:sz w:val="19"/>
                <w:szCs w:val="19"/>
              </w:rPr>
              <w:t>* - в соответствии с требованиями СП 42.13330, таблица 10.1</w:t>
            </w:r>
          </w:p>
        </w:tc>
      </w:tr>
      <w:tr w:rsidR="00F5782B" w:rsidRPr="00F53FEE" w:rsidTr="00F5782B">
        <w:trPr>
          <w:trHeight w:hRule="exact" w:val="573"/>
        </w:trPr>
        <w:tc>
          <w:tcPr>
            <w:tcW w:w="15165" w:type="dxa"/>
            <w:gridSpan w:val="1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F5782B" w:rsidRPr="00F53FEE" w:rsidTr="00F5782B">
        <w:trPr>
          <w:trHeight w:hRule="exact" w:val="826"/>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pStyle w:val="Bodytext20"/>
              <w:shd w:val="clear" w:color="auto" w:fill="auto"/>
              <w:spacing w:line="276" w:lineRule="auto"/>
              <w:jc w:val="center"/>
              <w:rPr>
                <w:rFonts w:cs="Times New Roman"/>
                <w:sz w:val="19"/>
                <w:szCs w:val="19"/>
              </w:rPr>
            </w:pPr>
            <w:r w:rsidRPr="00F53FEE">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F5782B" w:rsidRPr="00F53FEE"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835"/>
        </w:trPr>
        <w:tc>
          <w:tcPr>
            <w:tcW w:w="538" w:type="dxa"/>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lastRenderedPageBreak/>
              <w:t>16</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2</w:t>
            </w:r>
            <w:r w:rsidRPr="00F53FEE">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1000</w:t>
            </w:r>
          </w:p>
        </w:tc>
      </w:tr>
      <w:tr w:rsidR="00F5782B" w:rsidRPr="00F53FEE" w:rsidTr="00F5782B">
        <w:trPr>
          <w:trHeight w:hRule="exact" w:val="573"/>
        </w:trPr>
        <w:tc>
          <w:tcPr>
            <w:tcW w:w="538" w:type="dxa"/>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17</w:t>
            </w:r>
          </w:p>
        </w:tc>
        <w:tc>
          <w:tcPr>
            <w:tcW w:w="2576" w:type="dxa"/>
            <w:gridSpan w:val="2"/>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Парки культуры и отдыха</w:t>
            </w: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w:t>
            </w:r>
          </w:p>
        </w:tc>
        <w:tc>
          <w:tcPr>
            <w:tcW w:w="2266" w:type="dxa"/>
            <w:gridSpan w:val="3"/>
            <w:shd w:val="clear" w:color="auto" w:fill="FFFFFF"/>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20*</w:t>
            </w:r>
          </w:p>
        </w:tc>
      </w:tr>
      <w:tr w:rsidR="00F5782B" w:rsidRPr="00F53FEE" w:rsidTr="00F5782B">
        <w:trPr>
          <w:trHeight w:hRule="exact" w:val="308"/>
        </w:trPr>
        <w:tc>
          <w:tcPr>
            <w:tcW w:w="15165" w:type="dxa"/>
            <w:gridSpan w:val="14"/>
            <w:shd w:val="clear" w:color="auto" w:fill="FFFFFF"/>
            <w:vAlign w:val="center"/>
          </w:tcPr>
          <w:p w:rsidR="00F5782B" w:rsidRPr="00F53FEE" w:rsidRDefault="00F5782B" w:rsidP="00F5782B">
            <w:pPr>
              <w:pStyle w:val="afff7"/>
              <w:rPr>
                <w:rFonts w:ascii="Times New Roman" w:eastAsia="TimesNewRomanPSMT" w:hAnsi="Times New Roman"/>
                <w:sz w:val="19"/>
                <w:szCs w:val="19"/>
              </w:rPr>
            </w:pPr>
            <w:r w:rsidRPr="00F53FEE">
              <w:rPr>
                <w:rFonts w:ascii="Times New Roman" w:eastAsia="TimesNewRomanPSMT" w:hAnsi="Times New Roman"/>
                <w:sz w:val="19"/>
                <w:szCs w:val="19"/>
              </w:rPr>
              <w:t>*Показатель соответствует п.9.9 СП42.13330.</w:t>
            </w:r>
          </w:p>
        </w:tc>
      </w:tr>
      <w:tr w:rsidR="00F5782B" w:rsidRPr="00F53FEE" w:rsidTr="00F5782B">
        <w:trPr>
          <w:trHeight w:hRule="exact" w:val="573"/>
        </w:trPr>
        <w:tc>
          <w:tcPr>
            <w:tcW w:w="15165" w:type="dxa"/>
            <w:gridSpan w:val="1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пожарной безопасности</w:t>
            </w:r>
          </w:p>
        </w:tc>
      </w:tr>
      <w:tr w:rsidR="00F5782B" w:rsidRPr="00F53FEE" w:rsidTr="00F5782B">
        <w:trPr>
          <w:trHeight w:hRule="exact" w:val="573"/>
        </w:trPr>
        <w:tc>
          <w:tcPr>
            <w:tcW w:w="538" w:type="dxa"/>
            <w:vMerge w:val="restart"/>
            <w:shd w:val="clear" w:color="auto" w:fill="FFFFFF"/>
            <w:vAlign w:val="center"/>
          </w:tcPr>
          <w:p w:rsidR="00F5782B" w:rsidRPr="00F53FEE" w:rsidRDefault="00F5782B" w:rsidP="00F5782B">
            <w:pPr>
              <w:pStyle w:val="Bodytext20"/>
              <w:shd w:val="clear" w:color="auto" w:fill="auto"/>
              <w:spacing w:after="60" w:line="190" w:lineRule="exact"/>
              <w:jc w:val="center"/>
              <w:rPr>
                <w:rFonts w:cs="Times New Roman"/>
                <w:sz w:val="19"/>
                <w:szCs w:val="19"/>
              </w:rPr>
            </w:pPr>
            <w:r w:rsidRPr="00F53FEE">
              <w:rPr>
                <w:rStyle w:val="Bodytext295pt"/>
                <w:rFonts w:eastAsia="SimSun" w:cs="Times New Roman"/>
              </w:rPr>
              <w:t>№</w:t>
            </w:r>
          </w:p>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объекта местного значения</w:t>
            </w:r>
          </w:p>
        </w:tc>
        <w:tc>
          <w:tcPr>
            <w:tcW w:w="4961" w:type="dxa"/>
            <w:gridSpan w:val="4"/>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782B">
        <w:trPr>
          <w:trHeight w:hRule="exact" w:val="573"/>
        </w:trPr>
        <w:tc>
          <w:tcPr>
            <w:tcW w:w="538" w:type="dxa"/>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p>
        </w:tc>
        <w:tc>
          <w:tcPr>
            <w:tcW w:w="2695" w:type="dxa"/>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782B">
        <w:trPr>
          <w:trHeight w:hRule="exact" w:val="977"/>
        </w:trPr>
        <w:tc>
          <w:tcPr>
            <w:tcW w:w="538" w:type="dxa"/>
            <w:vMerge w:val="restart"/>
            <w:shd w:val="clear" w:color="auto" w:fill="FFFFFF"/>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18</w:t>
            </w:r>
          </w:p>
          <w:p w:rsidR="00F5782B" w:rsidRPr="00F53FEE"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Пожарное депо</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Численность населения до 5 тыс.</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Площадь населенного пункта до 2 тыс.га</w:t>
            </w:r>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sz w:val="19"/>
                <w:szCs w:val="19"/>
              </w:rPr>
            </w:pPr>
          </w:p>
          <w:p w:rsidR="00F5782B" w:rsidRPr="00F53FEE" w:rsidRDefault="00F5782B" w:rsidP="00F5782B">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w:t>
            </w:r>
          </w:p>
        </w:tc>
        <w:tc>
          <w:tcPr>
            <w:tcW w:w="2266" w:type="dxa"/>
            <w:gridSpan w:val="3"/>
            <w:tcBorders>
              <w:bottom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20</w:t>
            </w:r>
          </w:p>
        </w:tc>
      </w:tr>
      <w:tr w:rsidR="00F5782B" w:rsidRPr="00F53FEE" w:rsidTr="00F5782B">
        <w:trPr>
          <w:trHeight w:hRule="exact" w:val="863"/>
        </w:trPr>
        <w:tc>
          <w:tcPr>
            <w:tcW w:w="538" w:type="dxa"/>
            <w:vMerge/>
            <w:shd w:val="clear" w:color="auto" w:fill="FFFFFF"/>
            <w:vAlign w:val="center"/>
          </w:tcPr>
          <w:p w:rsidR="00F5782B" w:rsidRPr="00F53FEE" w:rsidRDefault="00F5782B" w:rsidP="00F5782B">
            <w:pPr>
              <w:jc w:val="center"/>
              <w:rPr>
                <w:rFonts w:ascii="Times New Roman" w:hAnsi="Times New Roman"/>
              </w:rPr>
            </w:pPr>
          </w:p>
        </w:tc>
        <w:tc>
          <w:tcPr>
            <w:tcW w:w="2576" w:type="dxa"/>
            <w:gridSpan w:val="2"/>
            <w:vMerge/>
            <w:shd w:val="clear" w:color="auto" w:fill="FFFFFF"/>
            <w:vAlign w:val="center"/>
          </w:tcPr>
          <w:p w:rsidR="00F5782B" w:rsidRPr="00F53FEE" w:rsidRDefault="00F5782B" w:rsidP="00F5782B">
            <w:pPr>
              <w:jc w:val="center"/>
              <w:rPr>
                <w:rFonts w:ascii="Times New Roman" w:hAnsi="Times New Roman"/>
              </w:rPr>
            </w:pPr>
          </w:p>
        </w:tc>
        <w:tc>
          <w:tcPr>
            <w:tcW w:w="2695" w:type="dxa"/>
            <w:vMerge/>
            <w:shd w:val="clear" w:color="auto" w:fill="FFFFFF"/>
            <w:vAlign w:val="center"/>
          </w:tcPr>
          <w:p w:rsidR="00F5782B" w:rsidRPr="00F53FEE" w:rsidRDefault="00F5782B" w:rsidP="00F5782B">
            <w:pPr>
              <w:jc w:val="center"/>
              <w:rPr>
                <w:rFonts w:ascii="Times New Roman" w:hAnsi="Times New Roman"/>
              </w:rPr>
            </w:pPr>
          </w:p>
        </w:tc>
        <w:tc>
          <w:tcPr>
            <w:tcW w:w="2266" w:type="dxa"/>
            <w:gridSpan w:val="3"/>
            <w:tcBorders>
              <w:top w:val="single" w:sz="4" w:space="0" w:color="auto"/>
            </w:tcBorders>
            <w:shd w:val="clear" w:color="auto" w:fill="FFFFFF"/>
            <w:vAlign w:val="center"/>
          </w:tcPr>
          <w:p w:rsidR="00F5782B" w:rsidRPr="00F53FEE" w:rsidRDefault="00F5782B" w:rsidP="00F5782B">
            <w:pPr>
              <w:spacing w:after="0"/>
              <w:jc w:val="center"/>
              <w:rPr>
                <w:rFonts w:ascii="Times New Roman" w:hAnsi="Times New Roman"/>
                <w:sz w:val="19"/>
                <w:szCs w:val="19"/>
              </w:rPr>
            </w:pPr>
            <w:r w:rsidRPr="00F53FEE">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F5782B" w:rsidRPr="00F53FEE" w:rsidRDefault="00F5782B" w:rsidP="00F5782B">
            <w:pPr>
              <w:jc w:val="center"/>
              <w:rPr>
                <w:rFonts w:ascii="Times New Roman" w:hAnsi="Times New Roman"/>
              </w:rPr>
            </w:pPr>
          </w:p>
        </w:tc>
        <w:tc>
          <w:tcPr>
            <w:tcW w:w="3610" w:type="dxa"/>
            <w:gridSpan w:val="3"/>
            <w:vMerge/>
            <w:tcBorders>
              <w:left w:val="single" w:sz="4" w:space="0" w:color="auto"/>
            </w:tcBorders>
            <w:shd w:val="clear" w:color="auto" w:fill="FFFFFF"/>
          </w:tcPr>
          <w:p w:rsidR="00F5782B" w:rsidRPr="00F53FEE" w:rsidRDefault="00F5782B" w:rsidP="00F5782B">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F5782B" w:rsidRPr="004C7B97" w:rsidTr="00F5782B">
        <w:trPr>
          <w:trHeight w:hRule="exact" w:val="289"/>
        </w:trPr>
        <w:tc>
          <w:tcPr>
            <w:tcW w:w="15165" w:type="dxa"/>
            <w:gridSpan w:val="7"/>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rStyle w:val="Bodytext295pt"/>
                <w:rFonts w:eastAsia="SimSun"/>
              </w:rPr>
              <w:t>Объекты в области сбора, вывоза, обработки, утилизации твердых бытовых отходов</w:t>
            </w:r>
          </w:p>
        </w:tc>
      </w:tr>
      <w:tr w:rsidR="00F5782B" w:rsidRPr="004C7B97" w:rsidTr="00F5782B">
        <w:trPr>
          <w:trHeight w:hRule="exact" w:val="704"/>
        </w:trPr>
        <w:tc>
          <w:tcPr>
            <w:tcW w:w="538" w:type="dxa"/>
            <w:vMerge w:val="restart"/>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w:t>
            </w:r>
          </w:p>
          <w:p w:rsidR="00F5782B" w:rsidRPr="004C7B97" w:rsidRDefault="00F5782B" w:rsidP="00F5782B">
            <w:pPr>
              <w:pStyle w:val="Bodytext20"/>
              <w:spacing w:line="190" w:lineRule="exact"/>
              <w:jc w:val="center"/>
              <w:rPr>
                <w:rStyle w:val="Bodytext295pt"/>
                <w:rFonts w:eastAsia="SimSun" w:cs="Times New Roman"/>
              </w:rPr>
            </w:pPr>
          </w:p>
        </w:tc>
        <w:tc>
          <w:tcPr>
            <w:tcW w:w="2576" w:type="dxa"/>
            <w:vMerge w:val="restart"/>
            <w:vAlign w:val="center"/>
          </w:tcPr>
          <w:p w:rsidR="00F5782B" w:rsidRPr="004C7B97" w:rsidRDefault="00F5782B" w:rsidP="00F5782B">
            <w:pPr>
              <w:spacing w:after="0"/>
              <w:jc w:val="center"/>
              <w:rPr>
                <w:rFonts w:ascii="Times New Roman" w:hAnsi="Times New Roman" w:cs="Times New Roman"/>
                <w:color w:val="000000"/>
                <w:sz w:val="19"/>
                <w:szCs w:val="19"/>
              </w:rPr>
            </w:pPr>
            <w:r w:rsidRPr="004C7B97">
              <w:rPr>
                <w:rFonts w:ascii="Times New Roman" w:hAnsi="Times New Roman" w:cs="Times New Roman"/>
                <w:color w:val="000000"/>
                <w:sz w:val="19"/>
                <w:szCs w:val="19"/>
              </w:rPr>
              <w:t>Наименование вида</w:t>
            </w:r>
          </w:p>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объекта местного значения</w:t>
            </w:r>
          </w:p>
          <w:p w:rsidR="00F5782B" w:rsidRPr="004C7B97" w:rsidRDefault="00F5782B" w:rsidP="00F5782B">
            <w:pPr>
              <w:pStyle w:val="Bodytext20"/>
              <w:spacing w:line="230" w:lineRule="exact"/>
              <w:jc w:val="center"/>
              <w:rPr>
                <w:rStyle w:val="Bodytext295pt"/>
                <w:rFonts w:eastAsia="SimSun" w:cs="Times New Roman"/>
              </w:rPr>
            </w:pPr>
          </w:p>
        </w:tc>
        <w:tc>
          <w:tcPr>
            <w:tcW w:w="6946" w:type="dxa"/>
            <w:gridSpan w:val="3"/>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4C7B97" w:rsidTr="00F5782B">
        <w:trPr>
          <w:trHeight w:hRule="exact" w:val="57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Merge/>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p>
        </w:tc>
        <w:tc>
          <w:tcPr>
            <w:tcW w:w="3544" w:type="dxa"/>
            <w:vAlign w:val="center"/>
          </w:tcPr>
          <w:p w:rsidR="00F5782B" w:rsidRPr="004C7B97" w:rsidRDefault="00F5782B" w:rsidP="00F5782B">
            <w:pPr>
              <w:pStyle w:val="Bodytext20"/>
              <w:shd w:val="clear" w:color="auto" w:fill="auto"/>
              <w:spacing w:line="226" w:lineRule="exact"/>
              <w:jc w:val="center"/>
              <w:rPr>
                <w:rStyle w:val="Bodytext295pt"/>
                <w:rFonts w:eastAsia="SimSun" w:cs="Times New Roman"/>
              </w:rPr>
            </w:pPr>
            <w:r w:rsidRPr="004C7B97">
              <w:rPr>
                <w:rFonts w:cs="Times New Roman"/>
                <w:color w:val="000000"/>
                <w:sz w:val="19"/>
                <w:szCs w:val="19"/>
              </w:rPr>
              <w:t>Наименование показателя</w:t>
            </w:r>
          </w:p>
        </w:tc>
        <w:tc>
          <w:tcPr>
            <w:tcW w:w="1417" w:type="dxa"/>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Fonts w:cs="Times New Roman"/>
                <w:color w:val="000000"/>
                <w:sz w:val="19"/>
                <w:szCs w:val="19"/>
              </w:rPr>
              <w:t>Ед. изм.</w:t>
            </w:r>
          </w:p>
        </w:tc>
        <w:tc>
          <w:tcPr>
            <w:tcW w:w="1985" w:type="dxa"/>
            <w:vAlign w:val="center"/>
          </w:tcPr>
          <w:p w:rsidR="00F5782B" w:rsidRPr="004C7B97" w:rsidRDefault="00F5782B" w:rsidP="00F5782B">
            <w:pPr>
              <w:pStyle w:val="Bodytext20"/>
              <w:shd w:val="clear" w:color="auto" w:fill="auto"/>
              <w:spacing w:line="230" w:lineRule="exact"/>
              <w:jc w:val="center"/>
              <w:rPr>
                <w:rStyle w:val="Bodytext295pt"/>
                <w:rFonts w:eastAsia="SimSun" w:cs="Times New Roman"/>
              </w:rPr>
            </w:pPr>
            <w:r w:rsidRPr="004C7B97">
              <w:rPr>
                <w:rFonts w:cs="Times New Roman"/>
                <w:color w:val="000000"/>
                <w:sz w:val="19"/>
                <w:szCs w:val="19"/>
              </w:rPr>
              <w:t>Значение показателя</w:t>
            </w:r>
          </w:p>
        </w:tc>
        <w:tc>
          <w:tcPr>
            <w:tcW w:w="2409" w:type="dxa"/>
            <w:vAlign w:val="center"/>
          </w:tcPr>
          <w:p w:rsidR="00F5782B" w:rsidRPr="004C7B97" w:rsidRDefault="00F5782B" w:rsidP="00F5782B">
            <w:pPr>
              <w:spacing w:after="0"/>
              <w:jc w:val="center"/>
              <w:rPr>
                <w:rFonts w:ascii="Times New Roman" w:hAnsi="Times New Roman" w:cs="Times New Roman"/>
                <w:color w:val="000000"/>
                <w:sz w:val="19"/>
                <w:szCs w:val="19"/>
              </w:rPr>
            </w:pPr>
            <w:r w:rsidRPr="004C7B97">
              <w:rPr>
                <w:rFonts w:ascii="Times New Roman" w:hAnsi="Times New Roman" w:cs="Times New Roman"/>
                <w:color w:val="000000"/>
                <w:sz w:val="19"/>
                <w:szCs w:val="19"/>
              </w:rPr>
              <w:t>Вид доступности,</w:t>
            </w:r>
          </w:p>
          <w:p w:rsidR="00F5782B" w:rsidRPr="004C7B97" w:rsidRDefault="00F5782B" w:rsidP="00F5782B">
            <w:pPr>
              <w:pStyle w:val="Bodytext20"/>
              <w:shd w:val="clear" w:color="auto" w:fill="auto"/>
              <w:spacing w:line="276" w:lineRule="auto"/>
              <w:jc w:val="center"/>
              <w:rPr>
                <w:rStyle w:val="Bodytext295pt"/>
                <w:rFonts w:eastAsia="SimSun" w:cs="Times New Roman"/>
              </w:rPr>
            </w:pPr>
            <w:r w:rsidRPr="004C7B97">
              <w:rPr>
                <w:rFonts w:cs="Times New Roman"/>
                <w:color w:val="000000"/>
                <w:sz w:val="19"/>
                <w:szCs w:val="19"/>
              </w:rPr>
              <w:t>ед. изм.</w:t>
            </w:r>
          </w:p>
        </w:tc>
        <w:tc>
          <w:tcPr>
            <w:tcW w:w="2696" w:type="dxa"/>
            <w:vAlign w:val="center"/>
          </w:tcPr>
          <w:p w:rsidR="00F5782B" w:rsidRPr="004C7B97" w:rsidRDefault="00F5782B" w:rsidP="00F5782B">
            <w:pPr>
              <w:pStyle w:val="Bodytext20"/>
              <w:shd w:val="clear" w:color="auto" w:fill="auto"/>
              <w:spacing w:line="276" w:lineRule="auto"/>
              <w:jc w:val="center"/>
              <w:rPr>
                <w:rStyle w:val="Bodytext295pt"/>
                <w:rFonts w:eastAsia="SimSun" w:cs="Times New Roman"/>
              </w:rPr>
            </w:pPr>
            <w:r w:rsidRPr="004C7B97">
              <w:rPr>
                <w:rFonts w:cs="Times New Roman"/>
                <w:color w:val="000000"/>
                <w:sz w:val="19"/>
                <w:szCs w:val="19"/>
              </w:rPr>
              <w:t>Значение показателя</w:t>
            </w:r>
          </w:p>
        </w:tc>
      </w:tr>
      <w:tr w:rsidR="00F5782B" w:rsidRPr="004C7B97" w:rsidTr="00F5782B">
        <w:trPr>
          <w:trHeight w:val="1269"/>
        </w:trPr>
        <w:tc>
          <w:tcPr>
            <w:tcW w:w="538" w:type="dxa"/>
            <w:vMerge w:val="restart"/>
            <w:vAlign w:val="center"/>
          </w:tcPr>
          <w:p w:rsidR="00F5782B" w:rsidRPr="004C7B97" w:rsidRDefault="00F53FEE" w:rsidP="00F5782B">
            <w:pPr>
              <w:pStyle w:val="Bodytext20"/>
              <w:shd w:val="clear" w:color="auto" w:fill="auto"/>
              <w:spacing w:line="190" w:lineRule="exact"/>
              <w:jc w:val="center"/>
            </w:pPr>
            <w:r>
              <w:rPr>
                <w:rStyle w:val="Bodytext295pt"/>
                <w:rFonts w:eastAsia="SimSun"/>
              </w:rPr>
              <w:t>19</w:t>
            </w:r>
          </w:p>
        </w:tc>
        <w:tc>
          <w:tcPr>
            <w:tcW w:w="2576" w:type="dxa"/>
            <w:vMerge w:val="restart"/>
            <w:vAlign w:val="center"/>
          </w:tcPr>
          <w:p w:rsidR="00F5782B" w:rsidRPr="004C7B97" w:rsidRDefault="00F5782B" w:rsidP="00F5782B">
            <w:pPr>
              <w:pStyle w:val="Bodytext20"/>
              <w:shd w:val="clear" w:color="auto" w:fill="auto"/>
              <w:spacing w:line="230" w:lineRule="exact"/>
              <w:jc w:val="center"/>
              <w:rPr>
                <w:sz w:val="19"/>
                <w:szCs w:val="19"/>
              </w:rPr>
            </w:pPr>
            <w:r w:rsidRPr="004C7B97">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F5782B" w:rsidRPr="004C7B97" w:rsidRDefault="00F5782B" w:rsidP="00F5782B">
            <w:pPr>
              <w:pStyle w:val="Bodytext20"/>
              <w:spacing w:line="190" w:lineRule="exact"/>
              <w:jc w:val="center"/>
              <w:rPr>
                <w:rStyle w:val="Bodytext295pt"/>
                <w:rFonts w:eastAsia="SimSun"/>
              </w:rPr>
            </w:pPr>
            <w:r w:rsidRPr="004C7B97">
              <w:rPr>
                <w:rStyle w:val="Bodytext295pt"/>
                <w:rFonts w:eastAsia="SimSun"/>
              </w:rPr>
              <w:t>кг (литр)/</w:t>
            </w:r>
          </w:p>
          <w:p w:rsidR="00F5782B" w:rsidRPr="004C7B97" w:rsidRDefault="00F5782B" w:rsidP="00F5782B">
            <w:pPr>
              <w:pStyle w:val="Bodytext20"/>
              <w:spacing w:line="190" w:lineRule="exact"/>
              <w:jc w:val="center"/>
              <w:rPr>
                <w:sz w:val="19"/>
                <w:szCs w:val="19"/>
              </w:rPr>
            </w:pPr>
            <w:r w:rsidRPr="004C7B97">
              <w:rPr>
                <w:rStyle w:val="Bodytext295pt"/>
                <w:rFonts w:eastAsia="SimSun"/>
              </w:rPr>
              <w:t>на 1 чел/год</w:t>
            </w:r>
          </w:p>
        </w:tc>
        <w:tc>
          <w:tcPr>
            <w:tcW w:w="1985" w:type="dxa"/>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rStyle w:val="Bodytext295pt"/>
                <w:rFonts w:eastAsia="SimSun"/>
              </w:rPr>
              <w:t>190-225 (900-1000)</w:t>
            </w:r>
          </w:p>
        </w:tc>
        <w:tc>
          <w:tcPr>
            <w:tcW w:w="5105" w:type="dxa"/>
            <w:gridSpan w:val="2"/>
            <w:vMerge w:val="restart"/>
            <w:vAlign w:val="center"/>
          </w:tcPr>
          <w:p w:rsidR="00F5782B" w:rsidRPr="004C7B97" w:rsidRDefault="00F5782B" w:rsidP="00F5782B">
            <w:pPr>
              <w:pStyle w:val="Bodytext20"/>
              <w:shd w:val="clear" w:color="auto" w:fill="auto"/>
              <w:spacing w:line="190" w:lineRule="exact"/>
              <w:jc w:val="center"/>
              <w:rPr>
                <w:sz w:val="19"/>
                <w:szCs w:val="19"/>
              </w:rPr>
            </w:pPr>
            <w:r w:rsidRPr="004C7B97">
              <w:rPr>
                <w:rStyle w:val="Bodytext295pt"/>
                <w:rFonts w:eastAsia="SimSun"/>
              </w:rPr>
              <w:t>не устанавливается</w:t>
            </w:r>
          </w:p>
        </w:tc>
      </w:tr>
      <w:tr w:rsidR="00F5782B" w:rsidRPr="004C7B97" w:rsidTr="00F5782B">
        <w:trPr>
          <w:trHeight w:val="487"/>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r w:rsidRPr="004C7B97">
              <w:rPr>
                <w:sz w:val="19"/>
                <w:szCs w:val="19"/>
              </w:rPr>
              <w:t>Нормы накопления твердых бытовых отходов от прочих жилых зданий</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rStyle w:val="Bodytext295pt"/>
                <w:rFonts w:eastAsia="SimSun"/>
              </w:rPr>
            </w:pPr>
            <w:r w:rsidRPr="004C7B97">
              <w:rPr>
                <w:sz w:val="19"/>
                <w:szCs w:val="19"/>
              </w:rPr>
              <w:t>300-450 (1100-1500)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702"/>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sz w:val="19"/>
                <w:szCs w:val="19"/>
              </w:rPr>
              <w:t>Нормы накопления твердых бытовых отходов общее с учетом общественных зданий</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sz w:val="19"/>
                <w:szCs w:val="19"/>
              </w:rPr>
            </w:pPr>
            <w:r w:rsidRPr="004C7B97">
              <w:rPr>
                <w:sz w:val="19"/>
                <w:szCs w:val="19"/>
              </w:rPr>
              <w:t>280-300 (1400-1500)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76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4C7B97"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4C7B97" w:rsidRDefault="00F5782B" w:rsidP="00F5782B">
            <w:pPr>
              <w:pStyle w:val="Bodytext20"/>
              <w:shd w:val="clear" w:color="auto" w:fill="auto"/>
              <w:spacing w:line="230" w:lineRule="exact"/>
              <w:jc w:val="center"/>
              <w:rPr>
                <w:sz w:val="19"/>
                <w:szCs w:val="19"/>
              </w:rPr>
            </w:pPr>
            <w:r w:rsidRPr="004C7B97">
              <w:rPr>
                <w:sz w:val="19"/>
                <w:szCs w:val="19"/>
              </w:rPr>
              <w:t>Нормы накопления твердых бытовых отходов в виде смета с 1 кв.м. твердых покрытий улиц, площадей и парков</w:t>
            </w:r>
          </w:p>
        </w:tc>
        <w:tc>
          <w:tcPr>
            <w:tcW w:w="1417" w:type="dxa"/>
            <w:vMerge/>
            <w:vAlign w:val="center"/>
          </w:tcPr>
          <w:p w:rsidR="00F5782B" w:rsidRPr="004C7B97" w:rsidRDefault="00F5782B" w:rsidP="00F5782B">
            <w:pPr>
              <w:pStyle w:val="Bodytext20"/>
              <w:spacing w:line="190" w:lineRule="exact"/>
              <w:jc w:val="center"/>
              <w:rPr>
                <w:rStyle w:val="Bodytext295pt"/>
                <w:rFonts w:eastAsia="SimSun"/>
              </w:rPr>
            </w:pPr>
          </w:p>
        </w:tc>
        <w:tc>
          <w:tcPr>
            <w:tcW w:w="1985" w:type="dxa"/>
            <w:vAlign w:val="center"/>
          </w:tcPr>
          <w:p w:rsidR="00F5782B" w:rsidRPr="004C7B97" w:rsidRDefault="00F5782B" w:rsidP="00F5782B">
            <w:pPr>
              <w:pStyle w:val="Bodytext20"/>
              <w:shd w:val="clear" w:color="auto" w:fill="auto"/>
              <w:spacing w:line="190" w:lineRule="exact"/>
              <w:jc w:val="center"/>
              <w:rPr>
                <w:sz w:val="19"/>
                <w:szCs w:val="19"/>
              </w:rPr>
            </w:pPr>
            <w:r w:rsidRPr="004C7B97">
              <w:rPr>
                <w:sz w:val="19"/>
                <w:szCs w:val="19"/>
              </w:rPr>
              <w:t>5-15 (8-20)</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rPr>
            </w:pPr>
          </w:p>
        </w:tc>
      </w:tr>
      <w:tr w:rsidR="00F5782B" w:rsidRPr="004C7B97" w:rsidTr="00F5782B">
        <w:trPr>
          <w:trHeight w:val="1278"/>
        </w:trPr>
        <w:tc>
          <w:tcPr>
            <w:tcW w:w="538" w:type="dxa"/>
            <w:vMerge w:val="restart"/>
            <w:vAlign w:val="center"/>
          </w:tcPr>
          <w:p w:rsidR="00F5782B" w:rsidRPr="004C7B97" w:rsidRDefault="00F53FEE" w:rsidP="00F5782B">
            <w:pPr>
              <w:pStyle w:val="Bodytext20"/>
              <w:shd w:val="clear" w:color="auto" w:fill="auto"/>
              <w:spacing w:line="190" w:lineRule="exact"/>
              <w:jc w:val="center"/>
              <w:rPr>
                <w:rStyle w:val="Bodytext295pt"/>
                <w:rFonts w:eastAsia="SimSun" w:cs="Times New Roman"/>
              </w:rPr>
            </w:pPr>
            <w:r>
              <w:rPr>
                <w:rStyle w:val="Bodytext295pt"/>
                <w:rFonts w:eastAsia="SimSun"/>
              </w:rPr>
              <w:t>20</w:t>
            </w:r>
          </w:p>
        </w:tc>
        <w:tc>
          <w:tcPr>
            <w:tcW w:w="2576"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-склады свежего компоста</w:t>
            </w:r>
          </w:p>
        </w:tc>
        <w:tc>
          <w:tcPr>
            <w:tcW w:w="3544" w:type="dxa"/>
            <w:vMerge w:val="restart"/>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restart"/>
            <w:vAlign w:val="center"/>
          </w:tcPr>
          <w:p w:rsidR="00F5782B" w:rsidRPr="004C7B97" w:rsidRDefault="00F5782B" w:rsidP="00F5782B">
            <w:pPr>
              <w:pStyle w:val="Bodytext20"/>
              <w:spacing w:line="190" w:lineRule="exact"/>
              <w:jc w:val="center"/>
              <w:rPr>
                <w:rStyle w:val="Bodytext295pt"/>
                <w:rFonts w:eastAsia="SimSun" w:cs="Times New Roman"/>
              </w:rPr>
            </w:pPr>
            <w:r w:rsidRPr="004C7B97">
              <w:rPr>
                <w:rFonts w:cs="Times New Roman"/>
                <w:sz w:val="19"/>
                <w:szCs w:val="19"/>
              </w:rPr>
              <w:t>га/1 тыс. тонн твердых бытовых отходов в год</w:t>
            </w: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0,04</w:t>
            </w:r>
          </w:p>
        </w:tc>
        <w:tc>
          <w:tcPr>
            <w:tcW w:w="5105" w:type="dxa"/>
            <w:gridSpan w:val="2"/>
            <w:vMerge w:val="restart"/>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r w:rsidRPr="004C7B97">
              <w:rPr>
                <w:rStyle w:val="Bodytext295pt"/>
                <w:rFonts w:eastAsia="SimSun" w:cs="Times New Roman"/>
              </w:rPr>
              <w:t>не устанавливается</w:t>
            </w:r>
          </w:p>
        </w:tc>
      </w:tr>
      <w:tr w:rsidR="00F5782B" w:rsidRPr="004C7B97" w:rsidTr="00F5782B">
        <w:trPr>
          <w:trHeight w:val="94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0,02</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27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поля компостирования</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0,5-1</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26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 сливные станции</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0,02</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426"/>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мусороперегрузочные станции</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0,04</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687"/>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0,3</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r w:rsidR="00F5782B" w:rsidRPr="004C7B97" w:rsidTr="00F5782B">
        <w:trPr>
          <w:trHeight w:val="683"/>
        </w:trPr>
        <w:tc>
          <w:tcPr>
            <w:tcW w:w="538" w:type="dxa"/>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4C7B97" w:rsidRDefault="00F5782B" w:rsidP="00F5782B">
            <w:pPr>
              <w:ind w:left="144" w:hanging="144"/>
              <w:jc w:val="center"/>
              <w:rPr>
                <w:rFonts w:ascii="Times New Roman" w:hAnsi="Times New Roman" w:cs="Times New Roman"/>
                <w:sz w:val="19"/>
                <w:szCs w:val="19"/>
              </w:rPr>
            </w:pPr>
            <w:r w:rsidRPr="004C7B97">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F5782B" w:rsidRPr="004C7B97"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4C7B97"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4C7B97" w:rsidRDefault="00F5782B" w:rsidP="00F5782B">
            <w:pPr>
              <w:jc w:val="center"/>
              <w:rPr>
                <w:rFonts w:ascii="Times New Roman" w:hAnsi="Times New Roman" w:cs="Times New Roman"/>
                <w:sz w:val="19"/>
                <w:szCs w:val="19"/>
              </w:rPr>
            </w:pPr>
            <w:r w:rsidRPr="004C7B97">
              <w:rPr>
                <w:rFonts w:ascii="Times New Roman" w:hAnsi="Times New Roman" w:cs="Times New Roman"/>
                <w:sz w:val="19"/>
                <w:szCs w:val="19"/>
              </w:rPr>
              <w:t>0,05</w:t>
            </w:r>
          </w:p>
        </w:tc>
        <w:tc>
          <w:tcPr>
            <w:tcW w:w="5105" w:type="dxa"/>
            <w:gridSpan w:val="2"/>
            <w:vMerge/>
            <w:vAlign w:val="center"/>
          </w:tcPr>
          <w:p w:rsidR="00F5782B" w:rsidRPr="004C7B97" w:rsidRDefault="00F5782B" w:rsidP="00F5782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164"/>
        <w:gridCol w:w="28"/>
        <w:gridCol w:w="281"/>
        <w:gridCol w:w="211"/>
        <w:gridCol w:w="229"/>
        <w:gridCol w:w="1134"/>
      </w:tblGrid>
      <w:tr w:rsidR="00F5782B" w:rsidRPr="00F5782B" w:rsidTr="00F53FEE">
        <w:tc>
          <w:tcPr>
            <w:tcW w:w="15180" w:type="dxa"/>
            <w:gridSpan w:val="29"/>
            <w:vAlign w:val="center"/>
          </w:tcPr>
          <w:p w:rsidR="00F5782B" w:rsidRPr="00F5782B" w:rsidRDefault="00F5782B" w:rsidP="00F5782B">
            <w:pPr>
              <w:spacing w:before="120" w:after="120"/>
              <w:jc w:val="center"/>
              <w:rPr>
                <w:rFonts w:ascii="Times New Roman" w:hAnsi="Times New Roman"/>
                <w:color w:val="000000"/>
                <w:sz w:val="19"/>
                <w:szCs w:val="19"/>
                <w:highlight w:val="yellow"/>
              </w:rPr>
            </w:pPr>
            <w:r w:rsidRPr="00F53FEE">
              <w:rPr>
                <w:rFonts w:ascii="Times New Roman" w:hAnsi="Times New Roman"/>
                <w:color w:val="000000"/>
                <w:sz w:val="19"/>
                <w:szCs w:val="19"/>
              </w:rPr>
              <w:lastRenderedPageBreak/>
              <w:t>Объекты, относящиеся к области электроснабжения</w:t>
            </w:r>
          </w:p>
        </w:tc>
      </w:tr>
      <w:tr w:rsidR="00F5782B" w:rsidRPr="00F5782B" w:rsidTr="00F53FEE">
        <w:tc>
          <w:tcPr>
            <w:tcW w:w="572" w:type="dxa"/>
            <w:vMerge w:val="restart"/>
            <w:vAlign w:val="center"/>
          </w:tcPr>
          <w:p w:rsidR="00F5782B" w:rsidRPr="00F5782B" w:rsidRDefault="00F5782B" w:rsidP="00F5782B">
            <w:pPr>
              <w:spacing w:after="0"/>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1925" w:type="dxa"/>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rPr>
          <w:trHeight w:val="790"/>
        </w:trPr>
        <w:tc>
          <w:tcPr>
            <w:tcW w:w="572" w:type="dxa"/>
            <w:vMerge/>
            <w:vAlign w:val="center"/>
          </w:tcPr>
          <w:p w:rsidR="00F5782B" w:rsidRPr="00F5782B" w:rsidRDefault="00F5782B" w:rsidP="00F5782B">
            <w:pPr>
              <w:spacing w:after="0"/>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7" w:type="dxa"/>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единица измерения</w:t>
            </w:r>
          </w:p>
        </w:tc>
        <w:tc>
          <w:tcPr>
            <w:tcW w:w="3399" w:type="dxa"/>
            <w:gridSpan w:val="10"/>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rPr>
          <w:trHeight w:val="1097"/>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21</w:t>
            </w:r>
          </w:p>
        </w:tc>
        <w:tc>
          <w:tcPr>
            <w:tcW w:w="1925" w:type="dxa"/>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bookmarkStart w:id="164" w:name="_Hlk502844448"/>
            <w:r w:rsidRPr="00F5782B">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F5782B">
              <w:rPr>
                <w:rFonts w:ascii="Times New Roman" w:hAnsi="Times New Roman" w:cs="Times New Roman"/>
                <w:sz w:val="19"/>
                <w:szCs w:val="19"/>
              </w:rPr>
              <w:t>без кондиционеров</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кВт×ч/год на 1 чел.</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950</w:t>
            </w:r>
          </w:p>
        </w:tc>
        <w:tc>
          <w:tcPr>
            <w:tcW w:w="6527" w:type="dxa"/>
            <w:gridSpan w:val="18"/>
            <w:vMerge w:val="restart"/>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rPr>
          <w:trHeight w:val="1009"/>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ч/год</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4100</w:t>
            </w: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rPr>
          <w:trHeight w:val="1015"/>
        </w:trPr>
        <w:tc>
          <w:tcPr>
            <w:tcW w:w="572" w:type="dxa"/>
            <w:vMerge/>
            <w:vAlign w:val="center"/>
          </w:tcPr>
          <w:p w:rsidR="00F5782B" w:rsidRPr="00F5782B" w:rsidRDefault="00F5782B" w:rsidP="00F5782B">
            <w:pPr>
              <w:jc w:val="center"/>
              <w:rPr>
                <w:rFonts w:ascii="Times New Roman" w:hAnsi="Times New Roman"/>
                <w:color w:val="000000"/>
                <w:sz w:val="19"/>
                <w:szCs w:val="19"/>
              </w:rPr>
            </w:pPr>
          </w:p>
        </w:tc>
        <w:bookmarkEnd w:id="164"/>
        <w:tc>
          <w:tcPr>
            <w:tcW w:w="1925" w:type="dxa"/>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 xml:space="preserve">Населенные пункты, оборудованные стационарными электроплитами, </w:t>
            </w:r>
            <w:r w:rsidRPr="00F5782B">
              <w:rPr>
                <w:rFonts w:ascii="Times New Roman" w:hAnsi="Times New Roman" w:cs="Times New Roman"/>
                <w:sz w:val="19"/>
                <w:szCs w:val="19"/>
              </w:rPr>
              <w:t>без кондиционеров</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 охвата)</w:t>
            </w: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кВт×ч/год на 1 чел.</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2400</w:t>
            </w:r>
          </w:p>
          <w:p w:rsidR="00F5782B" w:rsidRPr="00F5782B"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1847" w:type="dxa"/>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ч/год</w:t>
            </w:r>
          </w:p>
        </w:tc>
        <w:tc>
          <w:tcPr>
            <w:tcW w:w="1703"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5800</w:t>
            </w:r>
          </w:p>
          <w:p w:rsidR="00F5782B" w:rsidRPr="00F5782B"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olor w:val="000000"/>
                <w:sz w:val="19"/>
                <w:szCs w:val="19"/>
              </w:rPr>
              <w:t>Объекты, относящиеся к области газоснабжения</w:t>
            </w:r>
          </w:p>
        </w:tc>
      </w:tr>
      <w:tr w:rsidR="00F5782B" w:rsidRPr="00F5782B" w:rsidTr="00F53FEE">
        <w:tblPrEx>
          <w:jc w:val="center"/>
          <w:tblInd w:w="0" w:type="dxa"/>
        </w:tblPrEx>
        <w:trPr>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9"/>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99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показателя</w:t>
            </w:r>
          </w:p>
        </w:tc>
        <w:tc>
          <w:tcPr>
            <w:tcW w:w="1179" w:type="dxa"/>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1556" w:type="dxa"/>
            <w:gridSpan w:val="7"/>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 изм.</w:t>
            </w:r>
          </w:p>
        </w:tc>
        <w:tc>
          <w:tcPr>
            <w:tcW w:w="1363" w:type="dxa"/>
            <w:gridSpan w:val="2"/>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539"/>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22</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газоснабжения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3</w:t>
            </w:r>
            <w:r w:rsidRPr="00F5782B">
              <w:rPr>
                <w:rFonts w:ascii="Times New Roman" w:hAnsi="Times New Roman" w:cs="Times New Roman"/>
                <w:color w:val="000000"/>
                <w:sz w:val="19"/>
                <w:szCs w:val="19"/>
              </w:rPr>
              <w:t>/сут на 1 чел.</w:t>
            </w: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0,5</w:t>
            </w:r>
          </w:p>
        </w:tc>
        <w:tc>
          <w:tcPr>
            <w:tcW w:w="2919" w:type="dxa"/>
            <w:gridSpan w:val="9"/>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F5782B"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0,5</w:t>
            </w:r>
          </w:p>
        </w:tc>
        <w:tc>
          <w:tcPr>
            <w:tcW w:w="2919" w:type="dxa"/>
            <w:gridSpan w:val="9"/>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541"/>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F5782B"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7-12</w:t>
            </w:r>
          </w:p>
        </w:tc>
        <w:tc>
          <w:tcPr>
            <w:tcW w:w="2919" w:type="dxa"/>
            <w:gridSpan w:val="9"/>
            <w:vMerge/>
            <w:shd w:val="clear" w:color="auto" w:fill="auto"/>
            <w:vAlign w:val="center"/>
          </w:tcPr>
          <w:p w:rsidR="00F5782B" w:rsidRPr="00F5782B" w:rsidRDefault="00F5782B" w:rsidP="00F5782B">
            <w:pPr>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541"/>
          <w:jc w:val="center"/>
        </w:trPr>
        <w:tc>
          <w:tcPr>
            <w:tcW w:w="15180" w:type="dxa"/>
            <w:gridSpan w:val="29"/>
            <w:vAlign w:val="center"/>
          </w:tcPr>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Примечание:</w:t>
            </w:r>
          </w:p>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F5782B" w:rsidRPr="00F5782B" w:rsidTr="00F53FEE">
        <w:tblPrEx>
          <w:jc w:val="center"/>
          <w:tblInd w:w="0" w:type="dxa"/>
        </w:tblPrEx>
        <w:trPr>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Объекты, </w:t>
            </w:r>
            <w:r w:rsidRPr="00F5782B">
              <w:rPr>
                <w:rFonts w:ascii="Times New Roman" w:hAnsi="Times New Roman"/>
                <w:color w:val="000000"/>
                <w:sz w:val="19"/>
                <w:szCs w:val="19"/>
              </w:rPr>
              <w:t>относящиеся к области</w:t>
            </w:r>
            <w:r w:rsidRPr="00F5782B">
              <w:rPr>
                <w:rFonts w:ascii="Times New Roman" w:hAnsi="Times New Roman" w:cs="Times New Roman"/>
                <w:color w:val="000000"/>
                <w:sz w:val="19"/>
                <w:szCs w:val="19"/>
              </w:rPr>
              <w:t xml:space="preserve"> теплоснабжения</w:t>
            </w:r>
          </w:p>
        </w:tc>
      </w:tr>
      <w:tr w:rsidR="00F5782B" w:rsidRPr="00F5782B" w:rsidTr="00F53FEE">
        <w:tblPrEx>
          <w:jc w:val="center"/>
          <w:tblInd w:w="0" w:type="dxa"/>
        </w:tblPrEx>
        <w:trPr>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8"/>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1704" w:type="dxa"/>
            <w:gridSpan w:val="7"/>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330"/>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23</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кВт ×ч/кв.м, за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186</w:t>
            </w:r>
          </w:p>
        </w:tc>
        <w:tc>
          <w:tcPr>
            <w:tcW w:w="2838" w:type="dxa"/>
            <w:gridSpan w:val="8"/>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34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88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203</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859"/>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191</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71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F5782B"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F5782B" w:rsidRDefault="00F5782B" w:rsidP="00F5782B">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Дошкольные образовательные учреждения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284</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780"/>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F5782B"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F5782B" w:rsidRDefault="00F5782B" w:rsidP="00F5782B">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2838" w:type="dxa"/>
            <w:gridSpan w:val="8"/>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410"/>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lastRenderedPageBreak/>
              <w:t>Объекты, относящиеся к области водоснабжения населения</w:t>
            </w:r>
          </w:p>
        </w:tc>
      </w:tr>
      <w:tr w:rsidR="00F5782B" w:rsidRPr="00F5782B" w:rsidTr="00F53FEE">
        <w:tblPrEx>
          <w:jc w:val="center"/>
          <w:tblInd w:w="0" w:type="dxa"/>
        </w:tblPrEx>
        <w:trPr>
          <w:trHeight w:val="780"/>
          <w:jc w:val="center"/>
        </w:trPr>
        <w:tc>
          <w:tcPr>
            <w:tcW w:w="572" w:type="dxa"/>
            <w:vMerge w:val="restart"/>
            <w:vAlign w:val="center"/>
          </w:tcPr>
          <w:p w:rsidR="00F5782B" w:rsidRPr="00F53FEE" w:rsidRDefault="00F5782B" w:rsidP="00F5782B">
            <w:pPr>
              <w:jc w:val="center"/>
              <w:rPr>
                <w:rFonts w:ascii="Times New Roman" w:hAnsi="Times New Roman"/>
                <w:color w:val="000000"/>
                <w:sz w:val="19"/>
                <w:szCs w:val="19"/>
              </w:rPr>
            </w:pPr>
            <w:r w:rsidRPr="00F53FEE">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7078" w:type="dxa"/>
            <w:gridSpan w:val="14"/>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3692" w:type="dxa"/>
            <w:gridSpan w:val="11"/>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780"/>
          <w:jc w:val="center"/>
        </w:trPr>
        <w:tc>
          <w:tcPr>
            <w:tcW w:w="572" w:type="dxa"/>
            <w:vMerge/>
            <w:vAlign w:val="center"/>
          </w:tcPr>
          <w:p w:rsidR="00F5782B" w:rsidRPr="00F53FEE"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2047" w:type="dxa"/>
            <w:gridSpan w:val="6"/>
            <w:tcBorders>
              <w:left w:val="single" w:sz="2" w:space="0" w:color="000000"/>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720"/>
          <w:jc w:val="center"/>
        </w:trPr>
        <w:tc>
          <w:tcPr>
            <w:tcW w:w="572" w:type="dxa"/>
            <w:vMerge w:val="restart"/>
            <w:vAlign w:val="center"/>
          </w:tcPr>
          <w:p w:rsidR="00F5782B" w:rsidRPr="00F53FEE" w:rsidRDefault="00F53FEE" w:rsidP="00F5782B">
            <w:pPr>
              <w:jc w:val="center"/>
              <w:rPr>
                <w:rFonts w:ascii="Times New Roman" w:hAnsi="Times New Roman"/>
                <w:color w:val="000000"/>
                <w:sz w:val="19"/>
                <w:szCs w:val="19"/>
              </w:rPr>
            </w:pPr>
            <w:r>
              <w:rPr>
                <w:rFonts w:ascii="Times New Roman" w:hAnsi="Times New Roman"/>
                <w:color w:val="000000"/>
                <w:sz w:val="19"/>
                <w:szCs w:val="19"/>
              </w:rPr>
              <w:t>24</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водоснабжения</w:t>
            </w:r>
          </w:p>
        </w:tc>
        <w:tc>
          <w:tcPr>
            <w:tcW w:w="2987" w:type="dxa"/>
            <w:gridSpan w:val="5"/>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6" w:type="dxa"/>
            <w:gridSpan w:val="2"/>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л/сут на 1 чел.</w:t>
            </w:r>
          </w:p>
        </w:tc>
        <w:tc>
          <w:tcPr>
            <w:tcW w:w="1846" w:type="dxa"/>
            <w:gridSpan w:val="4"/>
            <w:tcBorders>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w:t>
            </w:r>
          </w:p>
        </w:tc>
        <w:tc>
          <w:tcPr>
            <w:tcW w:w="3692" w:type="dxa"/>
            <w:gridSpan w:val="11"/>
            <w:vMerge w:val="restart"/>
            <w:tcBorders>
              <w:top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915"/>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410"/>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200**</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 2025г. снижение до 180)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678"/>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 xml:space="preserve">Для зданий, оборудованных  внутренним водопроводом и канализацией, с </w:t>
            </w:r>
            <w:r w:rsidRPr="00F5782B">
              <w:rPr>
                <w:rFonts w:ascii="Times New Roman" w:hAnsi="Times New Roman" w:cs="Times New Roman"/>
                <w:color w:val="000000"/>
                <w:sz w:val="19"/>
                <w:szCs w:val="19"/>
              </w:rPr>
              <w:lastRenderedPageBreak/>
              <w:t>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lastRenderedPageBreak/>
              <w:t>250** (150+100)</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 2025г. снижени</w:t>
            </w:r>
            <w:r w:rsidRPr="00F5782B">
              <w:rPr>
                <w:rFonts w:ascii="Times New Roman" w:hAnsi="Times New Roman" w:cs="Times New Roman"/>
                <w:color w:val="000000"/>
                <w:sz w:val="19"/>
                <w:szCs w:val="19"/>
              </w:rPr>
              <w:lastRenderedPageBreak/>
              <w:t>е до 200 (120+80))</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064"/>
          <w:jc w:val="center"/>
        </w:trPr>
        <w:tc>
          <w:tcPr>
            <w:tcW w:w="572" w:type="dxa"/>
            <w:vMerge/>
            <w:vAlign w:val="center"/>
          </w:tcPr>
          <w:p w:rsidR="00F5782B" w:rsidRPr="00F5782B" w:rsidRDefault="00F5782B" w:rsidP="00F5782B">
            <w:pPr>
              <w:jc w:val="center"/>
              <w:rPr>
                <w:rFonts w:ascii="Times New Roman" w:hAnsi="Times New Roman"/>
                <w:color w:val="000000"/>
                <w:sz w:val="19"/>
                <w:szCs w:val="19"/>
                <w:highlight w:val="yellow"/>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3692" w:type="dxa"/>
            <w:gridSpan w:val="11"/>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1064"/>
          <w:jc w:val="center"/>
        </w:trPr>
        <w:tc>
          <w:tcPr>
            <w:tcW w:w="15180" w:type="dxa"/>
            <w:gridSpan w:val="29"/>
            <w:vAlign w:val="center"/>
          </w:tcPr>
          <w:p w:rsidR="00F5782B" w:rsidRPr="00F5782B" w:rsidRDefault="00F5782B" w:rsidP="00F5782B">
            <w:pPr>
              <w:autoSpaceDE w:val="0"/>
              <w:autoSpaceDN w:val="0"/>
              <w:adjustRightInd w:val="0"/>
              <w:spacing w:after="0"/>
              <w:outlineLvl w:val="0"/>
              <w:rPr>
                <w:rFonts w:ascii="Times New Roman" w:hAnsi="Times New Roman" w:cs="Times New Roman"/>
                <w:color w:val="000000"/>
                <w:sz w:val="19"/>
                <w:szCs w:val="19"/>
              </w:rPr>
            </w:pPr>
            <w:bookmarkStart w:id="165" w:name="_Toc101169393"/>
            <w:bookmarkStart w:id="166" w:name="_Toc101433477"/>
            <w:bookmarkStart w:id="167" w:name="_Toc101440516"/>
            <w:r w:rsidRPr="00F5782B">
              <w:rPr>
                <w:rFonts w:ascii="Times New Roman" w:hAnsi="Times New Roman" w:cs="Times New Roman"/>
                <w:color w:val="000000"/>
                <w:sz w:val="19"/>
                <w:szCs w:val="19"/>
              </w:rPr>
              <w:t>Примечания:</w:t>
            </w:r>
            <w:bookmarkEnd w:id="165"/>
            <w:bookmarkEnd w:id="166"/>
            <w:bookmarkEnd w:id="167"/>
          </w:p>
          <w:p w:rsidR="00F5782B" w:rsidRPr="00F5782B" w:rsidRDefault="00F5782B" w:rsidP="00F5782B">
            <w:pPr>
              <w:autoSpaceDE w:val="0"/>
              <w:autoSpaceDN w:val="0"/>
              <w:adjustRightInd w:val="0"/>
              <w:spacing w:after="0"/>
              <w:outlineLvl w:val="0"/>
              <w:rPr>
                <w:rFonts w:ascii="Times New Roman" w:hAnsi="Times New Roman" w:cs="Times New Roman"/>
                <w:sz w:val="19"/>
                <w:szCs w:val="19"/>
              </w:rPr>
            </w:pPr>
            <w:bookmarkStart w:id="168" w:name="_Toc101169394"/>
            <w:bookmarkStart w:id="169" w:name="_Toc101433478"/>
            <w:bookmarkStart w:id="170" w:name="_Toc101440517"/>
            <w:r w:rsidRPr="00F5782B">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F5782B">
              <w:rPr>
                <w:rFonts w:ascii="Times New Roman" w:hAnsi="Times New Roman" w:cs="Times New Roman"/>
                <w:sz w:val="19"/>
                <w:szCs w:val="19"/>
              </w:rPr>
              <w:t xml:space="preserve">, утвержденным </w:t>
            </w:r>
            <w:hyperlink r:id="rId19" w:history="1">
              <w:r w:rsidRPr="00F5782B">
                <w:rPr>
                  <w:rFonts w:ascii="Times New Roman" w:hAnsi="Times New Roman" w:cs="Times New Roman"/>
                  <w:sz w:val="19"/>
                  <w:szCs w:val="19"/>
                </w:rPr>
                <w:t>Приказом</w:t>
              </w:r>
            </w:hyperlink>
            <w:r w:rsidRPr="00F5782B">
              <w:rPr>
                <w:rFonts w:ascii="Times New Roman" w:hAnsi="Times New Roman" w:cs="Times New Roman"/>
                <w:sz w:val="19"/>
                <w:szCs w:val="19"/>
              </w:rPr>
              <w:t xml:space="preserve"> Министерства регионального развития РФ от 29 декабря 2011 г. N 635/14</w:t>
            </w:r>
            <w:bookmarkEnd w:id="168"/>
            <w:bookmarkEnd w:id="169"/>
            <w:bookmarkEnd w:id="170"/>
          </w:p>
          <w:p w:rsidR="00F5782B" w:rsidRPr="00F5782B" w:rsidRDefault="00F5782B" w:rsidP="00F5782B">
            <w:pPr>
              <w:spacing w:after="0"/>
              <w:rPr>
                <w:rFonts w:ascii="Times New Roman" w:hAnsi="Times New Roman" w:cs="Times New Roman"/>
                <w:color w:val="000000"/>
                <w:sz w:val="19"/>
                <w:szCs w:val="19"/>
              </w:rPr>
            </w:pPr>
            <w:r w:rsidRPr="00F5782B">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F5782B">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г. N 526-п.</w:t>
            </w:r>
          </w:p>
        </w:tc>
      </w:tr>
      <w:tr w:rsidR="00F5782B" w:rsidRPr="00F5782B" w:rsidTr="00F53FEE">
        <w:tblPrEx>
          <w:jc w:val="center"/>
          <w:tblInd w:w="0" w:type="dxa"/>
        </w:tblPrEx>
        <w:trPr>
          <w:trHeight w:val="304"/>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 относящиеся к области водоотведения</w:t>
            </w:r>
          </w:p>
        </w:tc>
      </w:tr>
      <w:tr w:rsidR="00F5782B" w:rsidRPr="00F5782B" w:rsidTr="00F53FEE">
        <w:tblPrEx>
          <w:jc w:val="center"/>
          <w:tblInd w:w="0" w:type="dxa"/>
        </w:tblPrEx>
        <w:trPr>
          <w:trHeight w:val="1064"/>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751"/>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2127" w:type="dxa"/>
            <w:gridSpan w:val="7"/>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901"/>
          <w:jc w:val="center"/>
        </w:trPr>
        <w:tc>
          <w:tcPr>
            <w:tcW w:w="572" w:type="dxa"/>
            <w:vMerge w:val="restart"/>
            <w:vAlign w:val="center"/>
          </w:tcPr>
          <w:p w:rsidR="00F5782B" w:rsidRPr="00F5782B" w:rsidRDefault="00F53FEE" w:rsidP="00F5782B">
            <w:pPr>
              <w:jc w:val="center"/>
              <w:rPr>
                <w:rFonts w:ascii="Times New Roman" w:hAnsi="Times New Roman"/>
                <w:color w:val="000000"/>
                <w:sz w:val="19"/>
                <w:szCs w:val="19"/>
              </w:rPr>
            </w:pPr>
            <w:r>
              <w:rPr>
                <w:rFonts w:ascii="Times New Roman" w:hAnsi="Times New Roman"/>
                <w:color w:val="000000"/>
                <w:sz w:val="19"/>
                <w:szCs w:val="19"/>
              </w:rPr>
              <w:t>25</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Объекты</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водоотведения</w:t>
            </w: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л/сут на 1 чел.</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 от водопотребления</w:t>
            </w:r>
          </w:p>
        </w:tc>
        <w:tc>
          <w:tcPr>
            <w:tcW w:w="4253" w:type="dxa"/>
            <w:gridSpan w:val="12"/>
            <w:vMerge w:val="restart"/>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533"/>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3</w:t>
            </w:r>
            <w:r w:rsidRPr="00F5782B">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70</w:t>
            </w:r>
          </w:p>
        </w:tc>
        <w:tc>
          <w:tcPr>
            <w:tcW w:w="4253" w:type="dxa"/>
            <w:gridSpan w:val="12"/>
            <w:vMerge/>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r>
      <w:tr w:rsidR="00F5782B" w:rsidRPr="00F5782B" w:rsidTr="00F53FEE">
        <w:tblPrEx>
          <w:jc w:val="center"/>
          <w:tblInd w:w="0" w:type="dxa"/>
        </w:tblPrEx>
        <w:trPr>
          <w:trHeight w:val="377"/>
          <w:jc w:val="center"/>
        </w:trPr>
        <w:tc>
          <w:tcPr>
            <w:tcW w:w="15180" w:type="dxa"/>
            <w:gridSpan w:val="29"/>
            <w:vAlign w:val="center"/>
          </w:tcPr>
          <w:p w:rsidR="00F5782B" w:rsidRPr="00F5782B" w:rsidRDefault="00F5782B" w:rsidP="00F5782B">
            <w:pPr>
              <w:pStyle w:val="afff7"/>
              <w:jc w:val="center"/>
              <w:rPr>
                <w:rFonts w:ascii="Times New Roman" w:hAnsi="Times New Roman"/>
                <w:color w:val="000000"/>
                <w:sz w:val="19"/>
                <w:szCs w:val="19"/>
              </w:rPr>
            </w:pPr>
            <w:r w:rsidRPr="00F5782B">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F5782B" w:rsidRPr="00F5782B" w:rsidTr="00F53FEE">
        <w:tblPrEx>
          <w:jc w:val="center"/>
          <w:tblInd w:w="0" w:type="dxa"/>
        </w:tblPrEx>
        <w:trPr>
          <w:trHeight w:val="1064"/>
          <w:jc w:val="center"/>
        </w:trPr>
        <w:tc>
          <w:tcPr>
            <w:tcW w:w="572" w:type="dxa"/>
            <w:vMerge w:val="restart"/>
            <w:vAlign w:val="center"/>
          </w:tcPr>
          <w:p w:rsidR="00F5782B" w:rsidRPr="00F5782B" w:rsidRDefault="00F5782B" w:rsidP="00F5782B">
            <w:pPr>
              <w:jc w:val="center"/>
              <w:rPr>
                <w:rFonts w:ascii="Times New Roman" w:hAnsi="Times New Roman"/>
                <w:color w:val="000000"/>
                <w:sz w:val="19"/>
                <w:szCs w:val="19"/>
              </w:rPr>
            </w:pPr>
            <w:r w:rsidRPr="00F5782B">
              <w:rPr>
                <w:rFonts w:ascii="Times New Roman" w:hAnsi="Times New Roman"/>
                <w:color w:val="000000"/>
                <w:sz w:val="19"/>
                <w:szCs w:val="19"/>
              </w:rPr>
              <w:t>№</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вида</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w:t>
            </w:r>
          </w:p>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782B" w:rsidTr="00F53FEE">
        <w:tblPrEx>
          <w:jc w:val="center"/>
          <w:tblInd w:w="0" w:type="dxa"/>
        </w:tblPrEx>
        <w:trPr>
          <w:trHeight w:val="395"/>
          <w:jc w:val="center"/>
        </w:trPr>
        <w:tc>
          <w:tcPr>
            <w:tcW w:w="572" w:type="dxa"/>
            <w:vMerge/>
            <w:vAlign w:val="center"/>
          </w:tcPr>
          <w:p w:rsidR="00F5782B" w:rsidRPr="00F5782B"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Ед. изм.</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c>
          <w:tcPr>
            <w:tcW w:w="2370" w:type="dxa"/>
            <w:gridSpan w:val="7"/>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Вид доступности, ед. изм.</w:t>
            </w:r>
          </w:p>
        </w:tc>
        <w:tc>
          <w:tcPr>
            <w:tcW w:w="1883" w:type="dxa"/>
            <w:gridSpan w:val="5"/>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Значение показателя</w:t>
            </w:r>
          </w:p>
        </w:tc>
      </w:tr>
      <w:tr w:rsidR="00F5782B" w:rsidRPr="00F5782B" w:rsidTr="00F53FEE">
        <w:tblPrEx>
          <w:jc w:val="center"/>
          <w:tblInd w:w="0" w:type="dxa"/>
        </w:tblPrEx>
        <w:trPr>
          <w:trHeight w:val="820"/>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26</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км/ км</w:t>
            </w:r>
            <w:r w:rsidRPr="00F5782B">
              <w:rPr>
                <w:rFonts w:ascii="Times New Roman" w:hAnsi="Times New Roman" w:cs="Times New Roman"/>
                <w:color w:val="000000"/>
                <w:sz w:val="19"/>
                <w:szCs w:val="19"/>
                <w:vertAlign w:val="superscript"/>
              </w:rPr>
              <w:t>2</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420"/>
          <w:jc w:val="center"/>
        </w:trPr>
        <w:tc>
          <w:tcPr>
            <w:tcW w:w="572" w:type="dxa"/>
            <w:vMerge w:val="restart"/>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838" w:type="dxa"/>
            <w:gridSpan w:val="3"/>
            <w:vMerge w:val="restart"/>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2"/>
            <w:vMerge w:val="restart"/>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534" w:type="dxa"/>
            <w:gridSpan w:val="3"/>
            <w:vMerge w:val="restart"/>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2370" w:type="dxa"/>
            <w:gridSpan w:val="7"/>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жилые дома, метры</w:t>
            </w:r>
          </w:p>
        </w:tc>
        <w:tc>
          <w:tcPr>
            <w:tcW w:w="1883" w:type="dxa"/>
            <w:gridSpan w:val="5"/>
            <w:tcBorders>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100</w:t>
            </w:r>
          </w:p>
        </w:tc>
      </w:tr>
      <w:tr w:rsidR="00F5782B" w:rsidRPr="00F5782B" w:rsidTr="00F53FEE">
        <w:tblPrEx>
          <w:jc w:val="center"/>
          <w:tblInd w:w="0" w:type="dxa"/>
        </w:tblPrEx>
        <w:trPr>
          <w:trHeight w:val="42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150</w:t>
            </w:r>
          </w:p>
        </w:tc>
      </w:tr>
      <w:tr w:rsidR="00F5782B" w:rsidRPr="00F5782B" w:rsidTr="00F53FEE">
        <w:tblPrEx>
          <w:jc w:val="center"/>
          <w:tblInd w:w="0" w:type="dxa"/>
        </w:tblPrEx>
        <w:trPr>
          <w:trHeight w:val="855"/>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w:t>
            </w:r>
          </w:p>
        </w:tc>
        <w:tc>
          <w:tcPr>
            <w:tcW w:w="4253" w:type="dxa"/>
            <w:gridSpan w:val="12"/>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87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5</w:t>
            </w: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250</w:t>
            </w:r>
          </w:p>
        </w:tc>
      </w:tr>
      <w:tr w:rsidR="00F5782B" w:rsidRPr="00F5782B" w:rsidTr="00F53FEE">
        <w:tblPrEx>
          <w:jc w:val="center"/>
          <w:tblInd w:w="0" w:type="dxa"/>
        </w:tblPrEx>
        <w:trPr>
          <w:trHeight w:val="930"/>
          <w:jc w:val="center"/>
        </w:trPr>
        <w:tc>
          <w:tcPr>
            <w:tcW w:w="572" w:type="dxa"/>
            <w:vMerge/>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15</w:t>
            </w:r>
          </w:p>
        </w:tc>
        <w:tc>
          <w:tcPr>
            <w:tcW w:w="2370" w:type="dxa"/>
            <w:gridSpan w:val="7"/>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5"/>
            <w:tcBorders>
              <w:top w:val="single" w:sz="4" w:space="0" w:color="auto"/>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400</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highlight w:val="yellow"/>
              </w:rPr>
            </w:pPr>
            <w:r>
              <w:rPr>
                <w:rFonts w:ascii="Times New Roman" w:hAnsi="Times New Roman" w:cs="Times New Roman"/>
                <w:color w:val="000000"/>
                <w:sz w:val="19"/>
                <w:szCs w:val="19"/>
              </w:rPr>
              <w:t>28</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Автозаправочные станции (в т.ч. автогазозаправочные станции)</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Колонок/на 1200 автомобилей*****</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1</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554"/>
          <w:jc w:val="center"/>
        </w:trPr>
        <w:tc>
          <w:tcPr>
            <w:tcW w:w="15180" w:type="dxa"/>
            <w:gridSpan w:val="29"/>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29</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vertAlign w:val="superscript"/>
              </w:rPr>
            </w:pPr>
            <w:r w:rsidRPr="00F5782B">
              <w:rPr>
                <w:rFonts w:ascii="Times New Roman" w:hAnsi="Times New Roman" w:cs="Times New Roman"/>
                <w:color w:val="000000"/>
                <w:sz w:val="19"/>
                <w:szCs w:val="19"/>
              </w:rPr>
              <w:t>км сети/ км</w:t>
            </w:r>
            <w:r w:rsidRPr="00F5782B">
              <w:rPr>
                <w:rFonts w:ascii="Times New Roman" w:hAnsi="Times New Roman" w:cs="Times New Roman"/>
                <w:color w:val="000000"/>
                <w:sz w:val="19"/>
                <w:szCs w:val="19"/>
                <w:vertAlign w:val="superscript"/>
              </w:rPr>
              <w:t xml:space="preserve">2 </w:t>
            </w:r>
            <w:r w:rsidRPr="00F5782B">
              <w:rPr>
                <w:rFonts w:ascii="Times New Roman" w:hAnsi="Times New Roman" w:cs="Times New Roman"/>
                <w:color w:val="000000"/>
                <w:sz w:val="19"/>
                <w:szCs w:val="19"/>
              </w:rPr>
              <w:t>терр.</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2</w:t>
            </w:r>
          </w:p>
        </w:tc>
        <w:tc>
          <w:tcPr>
            <w:tcW w:w="2370" w:type="dxa"/>
            <w:gridSpan w:val="7"/>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5"/>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800</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sz w:val="19"/>
                <w:szCs w:val="19"/>
              </w:rPr>
              <w:t>чел/</w:t>
            </w:r>
            <w:r w:rsidRPr="00F5782B">
              <w:rPr>
                <w:rFonts w:ascii="Times New Roman" w:hAnsi="Times New Roman" w:cs="Times New Roman"/>
                <w:color w:val="000000"/>
                <w:sz w:val="19"/>
                <w:szCs w:val="19"/>
              </w:rPr>
              <w:t>м</w:t>
            </w:r>
            <w:r w:rsidRPr="00F5782B">
              <w:rPr>
                <w:rFonts w:ascii="Times New Roman" w:hAnsi="Times New Roman" w:cs="Times New Roman"/>
                <w:color w:val="000000"/>
                <w:sz w:val="19"/>
                <w:szCs w:val="19"/>
                <w:vertAlign w:val="superscript"/>
              </w:rPr>
              <w:t>2</w:t>
            </w:r>
            <w:r w:rsidRPr="00F5782B">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1064"/>
          <w:jc w:val="center"/>
        </w:trPr>
        <w:tc>
          <w:tcPr>
            <w:tcW w:w="572" w:type="dxa"/>
            <w:vAlign w:val="center"/>
          </w:tcPr>
          <w:p w:rsidR="00F5782B" w:rsidRPr="00F5782B" w:rsidRDefault="00F53FEE" w:rsidP="00F5782B">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3838" w:type="dxa"/>
            <w:gridSpan w:val="3"/>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F5782B" w:rsidRPr="00F5782B" w:rsidRDefault="00F5782B" w:rsidP="00F5782B">
            <w:pPr>
              <w:spacing w:after="0"/>
              <w:jc w:val="center"/>
              <w:rPr>
                <w:rFonts w:ascii="Times New Roman" w:hAnsi="Times New Roman" w:cs="Times New Roman"/>
                <w:sz w:val="19"/>
                <w:szCs w:val="19"/>
              </w:rPr>
            </w:pPr>
            <w:r w:rsidRPr="00F5782B">
              <w:rPr>
                <w:rFonts w:ascii="Times New Roman" w:hAnsi="Times New Roman" w:cs="Times New Roman"/>
                <w:sz w:val="19"/>
                <w:szCs w:val="19"/>
              </w:rPr>
              <w:t>м</w:t>
            </w:r>
          </w:p>
        </w:tc>
        <w:tc>
          <w:tcPr>
            <w:tcW w:w="1534" w:type="dxa"/>
            <w:gridSpan w:val="3"/>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400</w:t>
            </w:r>
          </w:p>
        </w:tc>
        <w:tc>
          <w:tcPr>
            <w:tcW w:w="4253" w:type="dxa"/>
            <w:gridSpan w:val="12"/>
            <w:tcBorders>
              <w:left w:val="single" w:sz="4" w:space="0" w:color="auto"/>
            </w:tcBorders>
            <w:shd w:val="clear" w:color="auto" w:fill="auto"/>
            <w:vAlign w:val="center"/>
          </w:tcPr>
          <w:p w:rsidR="00F5782B" w:rsidRPr="00F5782B" w:rsidRDefault="00F5782B" w:rsidP="00F5782B">
            <w:pPr>
              <w:spacing w:after="0"/>
              <w:jc w:val="center"/>
              <w:rPr>
                <w:rFonts w:ascii="Times New Roman" w:hAnsi="Times New Roman" w:cs="Times New Roman"/>
                <w:color w:val="000000"/>
                <w:sz w:val="19"/>
                <w:szCs w:val="19"/>
              </w:rPr>
            </w:pPr>
            <w:r w:rsidRPr="00F5782B">
              <w:rPr>
                <w:rFonts w:ascii="Times New Roman" w:hAnsi="Times New Roman" w:cs="Times New Roman"/>
                <w:color w:val="000000"/>
                <w:sz w:val="19"/>
                <w:szCs w:val="19"/>
              </w:rPr>
              <w:t>Не устанавливается</w:t>
            </w:r>
          </w:p>
        </w:tc>
      </w:tr>
      <w:tr w:rsidR="00F5782B" w:rsidRPr="00F5782B" w:rsidTr="00F53FEE">
        <w:tblPrEx>
          <w:jc w:val="center"/>
          <w:tblInd w:w="0" w:type="dxa"/>
        </w:tblPrEx>
        <w:trPr>
          <w:trHeight w:val="1064"/>
          <w:jc w:val="center"/>
        </w:trPr>
        <w:tc>
          <w:tcPr>
            <w:tcW w:w="15180" w:type="dxa"/>
            <w:gridSpan w:val="29"/>
            <w:vAlign w:val="center"/>
          </w:tcPr>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 в соответствии с требованиями п.11.23 СП 42.13330</w:t>
            </w:r>
          </w:p>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xml:space="preserve">** - </w:t>
            </w:r>
            <w:r w:rsidRPr="00F5782B">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F5782B">
              <w:rPr>
                <w:rFonts w:ascii="Times New Roman" w:hAnsi="Times New Roman"/>
                <w:sz w:val="19"/>
                <w:szCs w:val="19"/>
              </w:rPr>
              <w:t>.</w:t>
            </w:r>
          </w:p>
          <w:p w:rsidR="00F5782B" w:rsidRPr="00F5782B" w:rsidRDefault="00F5782B" w:rsidP="00F5782B">
            <w:pPr>
              <w:pStyle w:val="afff7"/>
              <w:spacing w:line="276" w:lineRule="auto"/>
              <w:rPr>
                <w:rFonts w:ascii="Times New Roman" w:hAnsi="Times New Roman"/>
                <w:sz w:val="19"/>
                <w:szCs w:val="19"/>
              </w:rPr>
            </w:pPr>
            <w:r w:rsidRPr="00F5782B">
              <w:rPr>
                <w:rFonts w:ascii="Times New Roman" w:hAnsi="Times New Roman"/>
                <w:sz w:val="19"/>
                <w:szCs w:val="19"/>
              </w:rPr>
              <w:t>*** - в соответствии с требованиями п.11.21 СП 42.13330</w:t>
            </w:r>
          </w:p>
          <w:p w:rsidR="00F5782B" w:rsidRPr="00F5782B" w:rsidRDefault="00F5782B" w:rsidP="00F5782B">
            <w:pPr>
              <w:spacing w:after="0"/>
              <w:rPr>
                <w:rFonts w:ascii="Times New Roman" w:hAnsi="Times New Roman"/>
                <w:sz w:val="19"/>
                <w:szCs w:val="19"/>
              </w:rPr>
            </w:pPr>
            <w:r w:rsidRPr="00F5782B">
              <w:rPr>
                <w:rFonts w:ascii="Times New Roman" w:hAnsi="Times New Roman"/>
                <w:sz w:val="19"/>
                <w:szCs w:val="19"/>
              </w:rPr>
              <w:t>**** - в соответствии с требованиями п.11.29 СП 42.13330</w:t>
            </w:r>
          </w:p>
          <w:p w:rsidR="00F5782B" w:rsidRPr="00F5782B" w:rsidRDefault="00F5782B" w:rsidP="00F5782B">
            <w:pPr>
              <w:spacing w:after="0"/>
              <w:rPr>
                <w:rFonts w:ascii="Times New Roman" w:eastAsia="Calibri" w:hAnsi="Times New Roman"/>
                <w:sz w:val="19"/>
                <w:szCs w:val="19"/>
                <w:lang w:eastAsia="en-US"/>
              </w:rPr>
            </w:pPr>
            <w:r w:rsidRPr="00F5782B">
              <w:rPr>
                <w:rFonts w:ascii="Times New Roman" w:hAnsi="Times New Roman"/>
                <w:sz w:val="19"/>
                <w:szCs w:val="19"/>
              </w:rPr>
              <w:t>***** -  в соответствии с требованиями п.11.41 СП 42.13330</w:t>
            </w:r>
          </w:p>
        </w:tc>
      </w:tr>
      <w:tr w:rsidR="00F5782B" w:rsidRPr="00F53FEE" w:rsidTr="00F53FEE">
        <w:tc>
          <w:tcPr>
            <w:tcW w:w="15180" w:type="dxa"/>
            <w:gridSpan w:val="29"/>
            <w:vAlign w:val="center"/>
          </w:tcPr>
          <w:p w:rsidR="00F5782B" w:rsidRPr="00F53FEE" w:rsidRDefault="00F5782B" w:rsidP="00F5782B">
            <w:pPr>
              <w:spacing w:before="120" w:after="120"/>
              <w:jc w:val="center"/>
              <w:rPr>
                <w:rFonts w:ascii="Times New Roman" w:hAnsi="Times New Roman"/>
                <w:sz w:val="19"/>
                <w:szCs w:val="19"/>
              </w:rPr>
            </w:pPr>
            <w:r w:rsidRPr="00F53FEE">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F5782B" w:rsidRPr="00F53FEE" w:rsidTr="00F53FEE">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649"/>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измерения</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показателя</w:t>
            </w:r>
          </w:p>
        </w:tc>
        <w:tc>
          <w:tcPr>
            <w:tcW w:w="2118"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574" w:type="dxa"/>
            <w:gridSpan w:val="3"/>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703"/>
        </w:trPr>
        <w:tc>
          <w:tcPr>
            <w:tcW w:w="572" w:type="dxa"/>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F5782B" w:rsidRPr="00F53FEE"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Окно / 5 тыс чел.</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1</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46"/>
        </w:trPr>
        <w:tc>
          <w:tcPr>
            <w:tcW w:w="15180" w:type="dxa"/>
            <w:gridSpan w:val="29"/>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ритуальных услуг и содержания мест захоронения</w:t>
            </w:r>
          </w:p>
        </w:tc>
      </w:tr>
      <w:tr w:rsidR="00F5782B" w:rsidRPr="00F53FEE" w:rsidTr="00F53FEE">
        <w:trPr>
          <w:trHeight w:val="703"/>
        </w:trPr>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703"/>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c>
          <w:tcPr>
            <w:tcW w:w="1837" w:type="dxa"/>
            <w:gridSpan w:val="7"/>
            <w:tcBorders>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 изм.</w:t>
            </w:r>
          </w:p>
        </w:tc>
        <w:tc>
          <w:tcPr>
            <w:tcW w:w="1855" w:type="dxa"/>
            <w:gridSpan w:val="4"/>
            <w:tcBorders>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703"/>
        </w:trPr>
        <w:tc>
          <w:tcPr>
            <w:tcW w:w="572" w:type="dxa"/>
            <w:shd w:val="clear" w:color="auto" w:fill="auto"/>
            <w:vAlign w:val="center"/>
          </w:tcPr>
          <w:p w:rsidR="00F5782B" w:rsidRPr="00F53FEE" w:rsidRDefault="00F53FEE" w:rsidP="00F5782B">
            <w:pPr>
              <w:spacing w:after="0"/>
              <w:jc w:val="center"/>
              <w:rPr>
                <w:rFonts w:ascii="Times New Roman" w:hAnsi="Times New Roman" w:cs="Times New Roman"/>
                <w:sz w:val="19"/>
                <w:szCs w:val="19"/>
              </w:rPr>
            </w:pPr>
            <w:r>
              <w:rPr>
                <w:rFonts w:ascii="Times New Roman" w:hAnsi="Times New Roman" w:cs="Times New Roman"/>
                <w:sz w:val="19"/>
                <w:szCs w:val="19"/>
              </w:rPr>
              <w:t>33</w:t>
            </w:r>
          </w:p>
          <w:p w:rsidR="00F5782B" w:rsidRPr="00F53FEE"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га/ 1тыс чел.</w:t>
            </w:r>
          </w:p>
        </w:tc>
        <w:tc>
          <w:tcPr>
            <w:tcW w:w="1840" w:type="dxa"/>
            <w:gridSpan w:val="4"/>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0,24</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19"/>
        </w:trPr>
        <w:tc>
          <w:tcPr>
            <w:tcW w:w="15180" w:type="dxa"/>
            <w:gridSpan w:val="29"/>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eastAsia="TimesNewRomanPSMT" w:hAnsi="Times New Roman" w:cs="Times New Roman"/>
                <w:sz w:val="19"/>
                <w:szCs w:val="19"/>
              </w:rPr>
              <w:t xml:space="preserve">Объекты местного значения в области </w:t>
            </w:r>
            <w:r w:rsidRPr="00F53FEE">
              <w:rPr>
                <w:rFonts w:ascii="Times New Roman" w:hAnsi="Times New Roman" w:cs="Times New Roman"/>
                <w:sz w:val="19"/>
                <w:szCs w:val="19"/>
              </w:rPr>
              <w:t>о</w:t>
            </w:r>
            <w:r w:rsidRPr="00F53FEE">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F5782B" w:rsidRPr="00F53FEE" w:rsidTr="00F53FEE">
        <w:trPr>
          <w:trHeight w:val="703"/>
        </w:trPr>
        <w:tc>
          <w:tcPr>
            <w:tcW w:w="572" w:type="dxa"/>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Наименование вида</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F53FEE" w:rsidTr="00F53FEE">
        <w:trPr>
          <w:trHeight w:val="506"/>
        </w:trPr>
        <w:tc>
          <w:tcPr>
            <w:tcW w:w="572" w:type="dxa"/>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434" w:type="dxa"/>
            <w:gridSpan w:val="7"/>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Ед.</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изм.</w:t>
            </w:r>
          </w:p>
        </w:tc>
        <w:tc>
          <w:tcPr>
            <w:tcW w:w="2123" w:type="dxa"/>
            <w:gridSpan w:val="5"/>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Значение</w:t>
            </w:r>
          </w:p>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показателя</w:t>
            </w:r>
          </w:p>
        </w:tc>
        <w:tc>
          <w:tcPr>
            <w:tcW w:w="1837" w:type="dxa"/>
            <w:gridSpan w:val="7"/>
            <w:tcBorders>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color w:val="000000"/>
                <w:sz w:val="19"/>
                <w:szCs w:val="19"/>
              </w:rPr>
            </w:pPr>
            <w:r w:rsidRPr="00F53FEE">
              <w:rPr>
                <w:rFonts w:ascii="Times New Roman" w:hAnsi="Times New Roman" w:cs="Times New Roman"/>
                <w:color w:val="000000"/>
                <w:sz w:val="19"/>
                <w:szCs w:val="19"/>
              </w:rPr>
              <w:t>Вид доступности, ед. изм.</w:t>
            </w:r>
          </w:p>
        </w:tc>
        <w:tc>
          <w:tcPr>
            <w:tcW w:w="1855" w:type="dxa"/>
            <w:gridSpan w:val="4"/>
            <w:tcBorders>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color w:val="000000"/>
                <w:sz w:val="19"/>
                <w:szCs w:val="19"/>
              </w:rPr>
              <w:t>Значение показателя</w:t>
            </w:r>
          </w:p>
        </w:tc>
      </w:tr>
      <w:tr w:rsidR="00F5782B" w:rsidRPr="00F53FEE" w:rsidTr="00F53FEE">
        <w:trPr>
          <w:trHeight w:val="362"/>
        </w:trPr>
        <w:tc>
          <w:tcPr>
            <w:tcW w:w="572" w:type="dxa"/>
            <w:vMerge w:val="restart"/>
            <w:shd w:val="clear" w:color="auto" w:fill="auto"/>
            <w:vAlign w:val="center"/>
          </w:tcPr>
          <w:p w:rsidR="00F5782B" w:rsidRPr="00F53FEE" w:rsidRDefault="00F53FEE" w:rsidP="00F5782B">
            <w:pPr>
              <w:jc w:val="center"/>
              <w:rPr>
                <w:rFonts w:ascii="Times New Roman" w:hAnsi="Times New Roman"/>
                <w:sz w:val="19"/>
                <w:szCs w:val="19"/>
              </w:rPr>
            </w:pPr>
            <w:r>
              <w:rPr>
                <w:rFonts w:ascii="Times New Roman" w:hAnsi="Times New Roman"/>
                <w:sz w:val="19"/>
                <w:szCs w:val="19"/>
              </w:rPr>
              <w:t>34</w:t>
            </w:r>
          </w:p>
        </w:tc>
        <w:tc>
          <w:tcPr>
            <w:tcW w:w="5359"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color w:val="FF0000"/>
                <w:sz w:val="19"/>
                <w:szCs w:val="19"/>
              </w:rPr>
            </w:pPr>
            <w:r w:rsidRPr="00F53FEE">
              <w:rPr>
                <w:rFonts w:ascii="Times New Roman" w:hAnsi="Times New Roman" w:cs="Times New Roman"/>
                <w:sz w:val="19"/>
                <w:szCs w:val="19"/>
              </w:rPr>
              <w:t>Отделение связи (</w:t>
            </w:r>
            <w:r w:rsidRPr="00F53FEE">
              <w:rPr>
                <w:rFonts w:ascii="Times New Roman" w:hAnsi="Times New Roman" w:cs="Times New Roman"/>
                <w:sz w:val="19"/>
                <w:szCs w:val="19"/>
                <w:lang w:val="en-US"/>
              </w:rPr>
              <w:t>V</w:t>
            </w:r>
            <w:r w:rsidRPr="00F53FEE">
              <w:rPr>
                <w:rFonts w:ascii="Times New Roman" w:hAnsi="Times New Roman" w:cs="Times New Roman"/>
                <w:sz w:val="19"/>
                <w:szCs w:val="19"/>
              </w:rPr>
              <w:t>-</w:t>
            </w:r>
            <w:r w:rsidRPr="00F53FEE">
              <w:rPr>
                <w:rFonts w:ascii="Times New Roman" w:hAnsi="Times New Roman" w:cs="Times New Roman"/>
                <w:sz w:val="19"/>
                <w:szCs w:val="19"/>
                <w:lang w:val="en-US"/>
              </w:rPr>
              <w:t>VI</w:t>
            </w:r>
            <w:r w:rsidRPr="00F53FEE">
              <w:rPr>
                <w:rFonts w:ascii="Times New Roman" w:hAnsi="Times New Roman" w:cs="Times New Roman"/>
                <w:sz w:val="19"/>
                <w:szCs w:val="19"/>
              </w:rPr>
              <w:t>)**</w:t>
            </w:r>
          </w:p>
        </w:tc>
        <w:tc>
          <w:tcPr>
            <w:tcW w:w="3434" w:type="dxa"/>
            <w:gridSpan w:val="7"/>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По заданию на проектирование</w:t>
            </w:r>
          </w:p>
        </w:tc>
        <w:tc>
          <w:tcPr>
            <w:tcW w:w="1837" w:type="dxa"/>
            <w:gridSpan w:val="7"/>
            <w:tcBorders>
              <w:bottom w:val="single" w:sz="4" w:space="0" w:color="auto"/>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405"/>
        </w:trPr>
        <w:tc>
          <w:tcPr>
            <w:tcW w:w="572" w:type="dxa"/>
            <w:vMerge/>
            <w:shd w:val="clear" w:color="auto" w:fill="auto"/>
            <w:vAlign w:val="center"/>
          </w:tcPr>
          <w:p w:rsidR="00F5782B" w:rsidRPr="00F53FEE" w:rsidRDefault="00F5782B" w:rsidP="00F5782B">
            <w:pPr>
              <w:jc w:val="center"/>
              <w:rPr>
                <w:rFonts w:ascii="Times New Roman" w:hAnsi="Times New Roman"/>
                <w:sz w:val="19"/>
                <w:szCs w:val="19"/>
              </w:rPr>
            </w:pPr>
          </w:p>
        </w:tc>
        <w:tc>
          <w:tcPr>
            <w:tcW w:w="5359"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500*</w:t>
            </w:r>
          </w:p>
        </w:tc>
      </w:tr>
      <w:tr w:rsidR="00F53FEE" w:rsidRPr="00F53FEE" w:rsidTr="00F53FEE">
        <w:trPr>
          <w:trHeight w:val="334"/>
        </w:trPr>
        <w:tc>
          <w:tcPr>
            <w:tcW w:w="572" w:type="dxa"/>
            <w:vMerge w:val="restart"/>
            <w:shd w:val="clear" w:color="auto" w:fill="auto"/>
            <w:vAlign w:val="center"/>
          </w:tcPr>
          <w:p w:rsidR="00F53FEE" w:rsidRPr="00F53FEE" w:rsidRDefault="00F53FEE" w:rsidP="00F5782B">
            <w:pPr>
              <w:jc w:val="center"/>
              <w:rPr>
                <w:rFonts w:ascii="Times New Roman" w:hAnsi="Times New Roman"/>
                <w:sz w:val="19"/>
                <w:szCs w:val="19"/>
              </w:rPr>
            </w:pPr>
            <w:r>
              <w:rPr>
                <w:rFonts w:ascii="Times New Roman" w:hAnsi="Times New Roman"/>
                <w:sz w:val="19"/>
                <w:szCs w:val="19"/>
              </w:rPr>
              <w:t>35</w:t>
            </w:r>
          </w:p>
        </w:tc>
        <w:tc>
          <w:tcPr>
            <w:tcW w:w="5359" w:type="dxa"/>
            <w:gridSpan w:val="5"/>
            <w:vMerge w:val="restart"/>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Отделения и филиалы сберегательного банка</w:t>
            </w:r>
          </w:p>
        </w:tc>
        <w:tc>
          <w:tcPr>
            <w:tcW w:w="3434" w:type="dxa"/>
            <w:gridSpan w:val="7"/>
            <w:vMerge w:val="restart"/>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место/ 2 тыс чел.</w:t>
            </w:r>
          </w:p>
        </w:tc>
        <w:tc>
          <w:tcPr>
            <w:tcW w:w="2123" w:type="dxa"/>
            <w:gridSpan w:val="5"/>
            <w:vMerge w:val="restart"/>
            <w:shd w:val="clear" w:color="auto" w:fill="auto"/>
            <w:vAlign w:val="center"/>
          </w:tcPr>
          <w:p w:rsidR="00F53FEE" w:rsidRPr="00F53FEE" w:rsidRDefault="00F53FEE"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1</w:t>
            </w:r>
          </w:p>
        </w:tc>
        <w:tc>
          <w:tcPr>
            <w:tcW w:w="1837" w:type="dxa"/>
            <w:gridSpan w:val="7"/>
            <w:tcBorders>
              <w:bottom w:val="single" w:sz="4" w:space="0" w:color="auto"/>
              <w:righ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3FEE" w:rsidRPr="00F53FEE" w:rsidTr="00F53FEE">
        <w:trPr>
          <w:trHeight w:val="352"/>
        </w:trPr>
        <w:tc>
          <w:tcPr>
            <w:tcW w:w="572" w:type="dxa"/>
            <w:vMerge/>
            <w:shd w:val="clear" w:color="auto" w:fill="auto"/>
            <w:vAlign w:val="center"/>
          </w:tcPr>
          <w:p w:rsidR="00F53FEE" w:rsidRPr="00F53FEE" w:rsidRDefault="00F53FEE" w:rsidP="00F5782B">
            <w:pPr>
              <w:jc w:val="center"/>
              <w:rPr>
                <w:rFonts w:ascii="Times New Roman" w:hAnsi="Times New Roman"/>
                <w:sz w:val="19"/>
                <w:szCs w:val="19"/>
              </w:rPr>
            </w:pPr>
          </w:p>
        </w:tc>
        <w:tc>
          <w:tcPr>
            <w:tcW w:w="5359" w:type="dxa"/>
            <w:gridSpan w:val="5"/>
            <w:vMerge/>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3FEE" w:rsidRPr="00F53FEE" w:rsidRDefault="00F53FEE" w:rsidP="00F5782B">
            <w:pPr>
              <w:pStyle w:val="ConsPlusNormal"/>
              <w:spacing w:after="0"/>
              <w:ind w:firstLine="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3FEE" w:rsidRPr="00F53FEE" w:rsidRDefault="00F53FEE"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500*</w:t>
            </w:r>
          </w:p>
        </w:tc>
      </w:tr>
      <w:tr w:rsidR="00F5782B" w:rsidRPr="00F53FEE" w:rsidTr="00F53FEE">
        <w:trPr>
          <w:trHeight w:val="703"/>
        </w:trPr>
        <w:tc>
          <w:tcPr>
            <w:tcW w:w="572" w:type="dxa"/>
            <w:shd w:val="clear" w:color="auto" w:fill="auto"/>
            <w:vAlign w:val="center"/>
          </w:tcPr>
          <w:p w:rsidR="00F5782B" w:rsidRPr="00F53FEE" w:rsidRDefault="00F53FEE" w:rsidP="00F5782B">
            <w:pPr>
              <w:jc w:val="center"/>
              <w:rPr>
                <w:rFonts w:ascii="Times New Roman" w:hAnsi="Times New Roman"/>
                <w:sz w:val="19"/>
                <w:szCs w:val="19"/>
              </w:rPr>
            </w:pPr>
            <w:r>
              <w:rPr>
                <w:rFonts w:ascii="Times New Roman" w:hAnsi="Times New Roman"/>
                <w:sz w:val="19"/>
                <w:szCs w:val="19"/>
              </w:rPr>
              <w:t>36</w:t>
            </w:r>
          </w:p>
        </w:tc>
        <w:tc>
          <w:tcPr>
            <w:tcW w:w="5359" w:type="dxa"/>
            <w:gridSpan w:val="5"/>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Организации и учреждения управления</w:t>
            </w:r>
          </w:p>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2-3 эт.</w:t>
            </w:r>
          </w:p>
        </w:tc>
        <w:tc>
          <w:tcPr>
            <w:tcW w:w="3434" w:type="dxa"/>
            <w:gridSpan w:val="7"/>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м</w:t>
            </w:r>
            <w:r w:rsidRPr="00F53FEE">
              <w:rPr>
                <w:rFonts w:ascii="Times New Roman" w:hAnsi="Times New Roman" w:cs="Times New Roman"/>
                <w:sz w:val="19"/>
                <w:szCs w:val="19"/>
                <w:vertAlign w:val="superscript"/>
              </w:rPr>
              <w:t xml:space="preserve">2  </w:t>
            </w:r>
            <w:r w:rsidRPr="00F53FEE">
              <w:rPr>
                <w:rFonts w:ascii="Times New Roman" w:hAnsi="Times New Roman" w:cs="Times New Roman"/>
                <w:sz w:val="19"/>
                <w:szCs w:val="19"/>
              </w:rPr>
              <w:t>зем.уч-ка/ 1 сотрудника</w:t>
            </w:r>
          </w:p>
        </w:tc>
        <w:tc>
          <w:tcPr>
            <w:tcW w:w="2123" w:type="dxa"/>
            <w:gridSpan w:val="5"/>
            <w:shd w:val="clear" w:color="auto" w:fill="auto"/>
            <w:vAlign w:val="center"/>
          </w:tcPr>
          <w:p w:rsidR="00F5782B" w:rsidRPr="00F53FEE" w:rsidRDefault="00F5782B" w:rsidP="00F5782B">
            <w:pPr>
              <w:pStyle w:val="ConsPlusNormal"/>
              <w:spacing w:after="0"/>
              <w:ind w:firstLine="0"/>
              <w:jc w:val="center"/>
              <w:rPr>
                <w:rFonts w:ascii="Times New Roman" w:hAnsi="Times New Roman" w:cs="Times New Roman"/>
                <w:sz w:val="19"/>
                <w:szCs w:val="19"/>
              </w:rPr>
            </w:pPr>
            <w:r w:rsidRPr="00F53FEE">
              <w:rPr>
                <w:rFonts w:ascii="Times New Roman" w:hAnsi="Times New Roman" w:cs="Times New Roman"/>
                <w:sz w:val="19"/>
                <w:szCs w:val="19"/>
              </w:rPr>
              <w:t>60-40</w:t>
            </w:r>
          </w:p>
        </w:tc>
        <w:tc>
          <w:tcPr>
            <w:tcW w:w="3692" w:type="dxa"/>
            <w:gridSpan w:val="11"/>
            <w:shd w:val="clear" w:color="auto" w:fill="auto"/>
            <w:vAlign w:val="center"/>
          </w:tcPr>
          <w:p w:rsidR="00F5782B" w:rsidRPr="00F53FEE" w:rsidRDefault="00F5782B" w:rsidP="00F5782B">
            <w:pPr>
              <w:spacing w:after="0"/>
              <w:jc w:val="center"/>
              <w:rPr>
                <w:rFonts w:ascii="Times New Roman" w:hAnsi="Times New Roman" w:cs="Times New Roman"/>
                <w:sz w:val="19"/>
                <w:szCs w:val="19"/>
              </w:rPr>
            </w:pPr>
            <w:r w:rsidRPr="00F53FEE">
              <w:rPr>
                <w:rFonts w:ascii="Times New Roman" w:hAnsi="Times New Roman" w:cs="Times New Roman"/>
                <w:sz w:val="19"/>
                <w:szCs w:val="19"/>
              </w:rPr>
              <w:t>не устанавливается</w:t>
            </w:r>
          </w:p>
        </w:tc>
      </w:tr>
      <w:tr w:rsidR="00F5782B" w:rsidRPr="00F53FEE" w:rsidTr="00F53FEE">
        <w:trPr>
          <w:trHeight w:val="703"/>
        </w:trPr>
        <w:tc>
          <w:tcPr>
            <w:tcW w:w="15180" w:type="dxa"/>
            <w:gridSpan w:val="29"/>
            <w:shd w:val="clear" w:color="auto" w:fill="auto"/>
            <w:vAlign w:val="center"/>
          </w:tcPr>
          <w:p w:rsidR="00F5782B" w:rsidRPr="00F53FEE" w:rsidRDefault="00F5782B" w:rsidP="00F5782B">
            <w:pPr>
              <w:pStyle w:val="afff7"/>
              <w:rPr>
                <w:rFonts w:ascii="Times New Roman" w:hAnsi="Times New Roman" w:cs="Times New Roman"/>
                <w:sz w:val="19"/>
                <w:szCs w:val="19"/>
              </w:rPr>
            </w:pPr>
            <w:r w:rsidRPr="00F53FEE">
              <w:rPr>
                <w:rFonts w:ascii="Times New Roman" w:hAnsi="Times New Roman" w:cs="Times New Roman"/>
                <w:sz w:val="19"/>
                <w:szCs w:val="19"/>
              </w:rPr>
              <w:t>* - показатель соответствует таблице 10.1 СП 42.13330.2016</w:t>
            </w:r>
          </w:p>
          <w:p w:rsidR="00F5782B" w:rsidRPr="00F53FEE" w:rsidRDefault="00F5782B" w:rsidP="00F5782B">
            <w:pPr>
              <w:autoSpaceDE w:val="0"/>
              <w:autoSpaceDN w:val="0"/>
              <w:adjustRightInd w:val="0"/>
              <w:spacing w:after="0"/>
              <w:rPr>
                <w:rFonts w:ascii="Times New Roman" w:hAnsi="Times New Roman" w:cs="Times New Roman"/>
                <w:sz w:val="19"/>
                <w:szCs w:val="19"/>
              </w:rPr>
            </w:pPr>
            <w:r w:rsidRPr="00F53FEE">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F60220" w:rsidRPr="00F5782B" w:rsidRDefault="00F60220" w:rsidP="00F22B7D">
      <w:pPr>
        <w:rPr>
          <w:highlight w:val="yellow"/>
        </w:rPr>
        <w:sectPr w:rsidR="00F60220" w:rsidRPr="00F5782B" w:rsidSect="00544CF6">
          <w:pgSz w:w="16838" w:h="11906" w:orient="landscape"/>
          <w:pgMar w:top="1134" w:right="851" w:bottom="851" w:left="851" w:header="709" w:footer="709" w:gutter="0"/>
          <w:cols w:space="708"/>
          <w:titlePg/>
          <w:docGrid w:linePitch="360"/>
        </w:sectPr>
      </w:pPr>
    </w:p>
    <w:p w:rsidR="00F22B7D" w:rsidRPr="00E66681" w:rsidRDefault="00F22B7D" w:rsidP="00F60220">
      <w:pPr>
        <w:spacing w:after="0" w:line="240" w:lineRule="auto"/>
        <w:jc w:val="both"/>
        <w:rPr>
          <w:rFonts w:ascii="Times New Roman" w:hAnsi="Times New Roman"/>
          <w:sz w:val="28"/>
          <w:szCs w:val="28"/>
          <w:highlight w:val="yellow"/>
        </w:rPr>
      </w:pPr>
    </w:p>
    <w:p w:rsidR="00177EA8" w:rsidRPr="00F60220" w:rsidRDefault="00177EA8" w:rsidP="00177EA8">
      <w:pPr>
        <w:pStyle w:val="ConsPlusNormal"/>
        <w:spacing w:before="200"/>
        <w:ind w:firstLine="567"/>
        <w:outlineLvl w:val="1"/>
        <w:rPr>
          <w:rFonts w:ascii="Times New Roman" w:hAnsi="Times New Roman"/>
          <w:sz w:val="28"/>
          <w:szCs w:val="28"/>
        </w:rPr>
      </w:pPr>
      <w:bookmarkStart w:id="171" w:name="_Toc101440518"/>
      <w:r w:rsidRPr="00F60220">
        <w:rPr>
          <w:rFonts w:ascii="Times New Roman" w:eastAsia="BatangChe" w:hAnsi="Times New Roman"/>
          <w:b/>
          <w:bCs/>
          <w:sz w:val="28"/>
          <w:szCs w:val="28"/>
        </w:rPr>
        <w:t>ГЛАВА 12. Сведения о границах территориальных зон</w:t>
      </w:r>
      <w:bookmarkEnd w:id="163"/>
      <w:bookmarkEnd w:id="171"/>
    </w:p>
    <w:p w:rsidR="00177EA8" w:rsidRPr="00A91007" w:rsidRDefault="00177EA8" w:rsidP="00177EA8">
      <w:pPr>
        <w:pStyle w:val="30"/>
        <w:spacing w:before="0" w:after="200"/>
        <w:ind w:firstLine="709"/>
        <w:rPr>
          <w:rFonts w:ascii="Times New Roman" w:eastAsia="BatangChe" w:hAnsi="Times New Roman"/>
          <w:bCs w:val="0"/>
          <w:color w:val="auto"/>
          <w:sz w:val="28"/>
          <w:szCs w:val="28"/>
        </w:rPr>
      </w:pPr>
      <w:bookmarkStart w:id="172" w:name="_Toc95303527"/>
      <w:bookmarkStart w:id="173" w:name="_Toc101440519"/>
      <w:r w:rsidRPr="00A91007">
        <w:rPr>
          <w:rFonts w:ascii="Times New Roman" w:eastAsia="BatangChe" w:hAnsi="Times New Roman"/>
          <w:bCs w:val="0"/>
          <w:color w:val="auto"/>
          <w:sz w:val="28"/>
          <w:szCs w:val="28"/>
        </w:rPr>
        <w:t xml:space="preserve">Статья </w:t>
      </w:r>
      <w:r w:rsidR="00BA6B09" w:rsidRPr="00A91007">
        <w:rPr>
          <w:rFonts w:ascii="Times New Roman" w:eastAsia="BatangChe" w:hAnsi="Times New Roman"/>
          <w:bCs w:val="0"/>
          <w:color w:val="auto"/>
          <w:sz w:val="28"/>
          <w:szCs w:val="28"/>
        </w:rPr>
        <w:t>23</w:t>
      </w:r>
      <w:r w:rsidRPr="00A91007">
        <w:rPr>
          <w:rFonts w:ascii="Times New Roman" w:eastAsia="BatangChe" w:hAnsi="Times New Roman"/>
          <w:bCs w:val="0"/>
          <w:color w:val="auto"/>
          <w:sz w:val="28"/>
          <w:szCs w:val="28"/>
        </w:rPr>
        <w:t>. Общие положения</w:t>
      </w:r>
      <w:bookmarkEnd w:id="172"/>
      <w:bookmarkEnd w:id="173"/>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0" w:history="1">
        <w:r w:rsidRPr="00A91007">
          <w:rPr>
            <w:rStyle w:val="ab"/>
            <w:color w:val="000000" w:themeColor="text1"/>
            <w:sz w:val="28"/>
            <w:szCs w:val="28"/>
            <w:u w:val="none"/>
          </w:rPr>
          <w:t>требования</w:t>
        </w:r>
      </w:hyperlink>
      <w:r w:rsidRPr="00A91007">
        <w:rPr>
          <w:rFonts w:ascii="Times New Roman" w:hAnsi="Times New Roman"/>
          <w:color w:val="000000" w:themeColor="text1"/>
          <w:sz w:val="28"/>
          <w:szCs w:val="28"/>
        </w:rPr>
        <w:t xml:space="preserve"> </w:t>
      </w:r>
      <w:r w:rsidRPr="00A91007">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Default="00712B47" w:rsidP="002D7B6C">
      <w:pPr>
        <w:rPr>
          <w:highlight w:val="yellow"/>
        </w:rPr>
      </w:pPr>
    </w:p>
    <w:p w:rsidR="00F60220" w:rsidRDefault="00F60220" w:rsidP="002D7B6C">
      <w:pPr>
        <w:rPr>
          <w:highlight w:val="yellow"/>
        </w:rPr>
      </w:pPr>
    </w:p>
    <w:p w:rsidR="00F60220" w:rsidRDefault="00F60220" w:rsidP="002D7B6C">
      <w:pPr>
        <w:rPr>
          <w:highlight w:val="yellow"/>
        </w:rPr>
      </w:pPr>
    </w:p>
    <w:p w:rsidR="00F60220" w:rsidRPr="00D8506B" w:rsidRDefault="00F60220"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9600A9" w:rsidRPr="00F14B39" w:rsidRDefault="00421F61" w:rsidP="00DC0C23">
      <w:pPr>
        <w:pStyle w:val="1"/>
        <w:jc w:val="center"/>
        <w:rPr>
          <w:rFonts w:ascii="Times New Roman" w:eastAsia="BatangChe" w:hAnsi="Times New Roman"/>
          <w:bCs w:val="0"/>
          <w:color w:val="000000" w:themeColor="text1"/>
        </w:rPr>
      </w:pPr>
      <w:bookmarkStart w:id="174" w:name="_Toc101440520"/>
      <w:r w:rsidRPr="00F14B39">
        <w:rPr>
          <w:rFonts w:ascii="Times New Roman" w:eastAsia="BatangChe" w:hAnsi="Times New Roman"/>
          <w:bCs w:val="0"/>
          <w:color w:val="000000" w:themeColor="text1"/>
        </w:rPr>
        <w:lastRenderedPageBreak/>
        <w:t>Приложение №1</w:t>
      </w:r>
      <w:bookmarkEnd w:id="174"/>
    </w:p>
    <w:p w:rsidR="00DC0C23" w:rsidRPr="00D8506B" w:rsidRDefault="00F60220" w:rsidP="009600A9">
      <w:pPr>
        <w:rPr>
          <w:rFonts w:ascii="Times New Roman" w:eastAsia="BatangChe" w:hAnsi="Times New Roman"/>
          <w:bCs/>
          <w:color w:val="000000" w:themeColor="text1"/>
          <w:highlight w:val="yellow"/>
        </w:rPr>
      </w:pPr>
      <w:r w:rsidRPr="00F60220">
        <w:rPr>
          <w:rFonts w:ascii="Times New Roman" w:eastAsia="BatangChe" w:hAnsi="Times New Roman"/>
          <w:bCs/>
          <w:noProof/>
          <w:color w:val="000000" w:themeColor="text1"/>
        </w:rPr>
        <w:drawing>
          <wp:inline distT="0" distB="0" distL="0" distR="0" wp14:anchorId="04DBC574" wp14:editId="7E3299F3">
            <wp:extent cx="6299835" cy="8662273"/>
            <wp:effectExtent l="0" t="0" r="5715" b="5715"/>
            <wp:docPr id="10" name="Рисунок 10" descr="\\ds-rkc\terplan.group\_________________Самарская область\___Исходные данные\___Материалы с флешки\3 ПОСТАНОВЛЕНИЕ (1)\Постановление с.п.Хрящевка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rkc\terplan.group\_________________Самарская область\___Исходные данные\___Материалы с флешки\3 ПОСТАНОВЛЕНИЕ (1)\Постановление с.п.Хрящевка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D61BDB" w:rsidRPr="00D8506B" w:rsidRDefault="00F60220" w:rsidP="00D61BDB">
      <w:pPr>
        <w:rPr>
          <w:highlight w:val="yellow"/>
        </w:rPr>
      </w:pPr>
      <w:r w:rsidRPr="00F60220">
        <w:rPr>
          <w:noProof/>
        </w:rPr>
        <w:lastRenderedPageBreak/>
        <w:drawing>
          <wp:inline distT="0" distB="0" distL="0" distR="0" wp14:anchorId="764902EC" wp14:editId="6A021D7B">
            <wp:extent cx="6299835" cy="8662273"/>
            <wp:effectExtent l="0" t="0" r="5715" b="5715"/>
            <wp:docPr id="11" name="Рисунок 11" descr="\\ds-rkc\terplan.group\_________________Самарская область\___Исходные данные\___Материалы с флешки\3 ПОСТАНОВЛЕНИЕ (1)\Постановление с.п.Хрящевка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kc\terplan.group\_________________Самарская область\___Исходные данные\___Материалы с флешки\3 ПОСТАНОВЛЕНИЕ (1)\Постановление с.п.Хрящевка_Страница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60220" w:rsidP="00D61BDB">
      <w:pPr>
        <w:rPr>
          <w:highlight w:val="yellow"/>
        </w:rPr>
      </w:pPr>
      <w:r w:rsidRPr="00F60220">
        <w:rPr>
          <w:noProof/>
        </w:rPr>
        <w:lastRenderedPageBreak/>
        <w:drawing>
          <wp:inline distT="0" distB="0" distL="0" distR="0" wp14:anchorId="6E31DA5D" wp14:editId="09930418">
            <wp:extent cx="6299835" cy="8662273"/>
            <wp:effectExtent l="0" t="0" r="5715" b="5715"/>
            <wp:docPr id="12" name="Рисунок 12" descr="\\ds-rkc\terplan.group\_________________Самарская область\___Исходные данные\___Материалы с флешки\3 ПОСТАНОВЛЕНИЕ (1)\Постановление с.п.Хрящевка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kc\terplan.group\_________________Самарская область\___Исходные данные\___Материалы с флешки\3 ПОСТАНОВЛЕНИЕ (1)\Постановление с.п.Хрящевка_Страница_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14:anchorId="6810CC2E" wp14:editId="6775FB24">
            <wp:extent cx="6299835" cy="8662273"/>
            <wp:effectExtent l="0" t="0" r="5715" b="5715"/>
            <wp:docPr id="13" name="Рисунок 13" descr="\\ds-rkc\terplan.group\_________________Самарская область\___Исходные данные\___Материалы с флешки\3 ПОСТАНОВЛЕНИЕ (1)\Постановление с.п.Хрящевка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kc\terplan.group\_________________Самарская область\___Исходные данные\___Материалы с флешки\3 ПОСТАНОВЛЕНИЕ (1)\Постановление с.п.Хрящевка_Страница_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14:anchorId="34308CA4" wp14:editId="45902D05">
            <wp:extent cx="6299835" cy="8662273"/>
            <wp:effectExtent l="0" t="0" r="5715" b="5715"/>
            <wp:docPr id="14" name="Рисунок 14" descr="\\ds-rkc\terplan.group\_________________Самарская область\___Исходные данные\___Материалы с флешки\3 ПОСТАНОВЛЕНИЕ (1)\Постановление с.п.Хрящевка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rkc\terplan.group\_________________Самарская область\___Исходные данные\___Материалы с флешки\3 ПОСТАНОВЛЕНИЕ (1)\Постановление с.п.Хрящевка_Страница_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14:anchorId="471BF08F" wp14:editId="15E86C54">
            <wp:extent cx="6299835" cy="8662273"/>
            <wp:effectExtent l="0" t="0" r="5715" b="5715"/>
            <wp:docPr id="15" name="Рисунок 15" descr="\\ds-rkc\terplan.group\_________________Самарская область\___Исходные данные\___Материалы с флешки\3 ПОСТАНОВЛЕНИЕ (1)\Постановление с.п.Хрящевка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rkc\terplan.group\_________________Самарская область\___Исходные данные\___Материалы с флешки\3 ПОСТАНОВЛЕНИЕ (1)\Постановление с.п.Хрящевка_Страница_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2D7B6C" w:rsidRPr="00D8506B" w:rsidRDefault="00F14B39" w:rsidP="00D61BDB">
      <w:pPr>
        <w:rPr>
          <w:highlight w:val="yellow"/>
        </w:rPr>
      </w:pPr>
      <w:r w:rsidRPr="00F14B39">
        <w:rPr>
          <w:noProof/>
        </w:rPr>
        <w:lastRenderedPageBreak/>
        <w:drawing>
          <wp:inline distT="0" distB="0" distL="0" distR="0" wp14:anchorId="109085D8" wp14:editId="136B7335">
            <wp:extent cx="6299835" cy="8662273"/>
            <wp:effectExtent l="0" t="0" r="5715" b="5715"/>
            <wp:docPr id="16" name="Рисунок 16" descr="\\ds-rkc\terplan.group\_________________Самарская область\___Исходные данные\___Материалы с флешки\3 ПОСТАНОВЛЕНИЕ (1)\Постановление с.п.Хрящевка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rkc\terplan.group\_________________Самарская область\___Исходные данные\___Материалы с флешки\3 ПОСТАНОВЛЕНИЕ (1)\Постановление с.п.Хрящевка_Страница_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bookmarkEnd w:id="14"/>
      <w:bookmarkEnd w:id="13"/>
      <w:bookmarkEnd w:id="12"/>
      <w:bookmarkEnd w:id="11"/>
      <w:bookmarkEnd w:id="159"/>
      <w:bookmarkEnd w:id="160"/>
    </w:p>
    <w:sectPr w:rsidR="002D7B6C" w:rsidRPr="00D8506B" w:rsidSect="00F6022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11A" w:rsidRDefault="00C5211A" w:rsidP="0089497D">
      <w:pPr>
        <w:spacing w:after="0" w:line="240" w:lineRule="auto"/>
      </w:pPr>
      <w:r>
        <w:separator/>
      </w:r>
    </w:p>
  </w:endnote>
  <w:endnote w:type="continuationSeparator" w:id="0">
    <w:p w:rsidR="00C5211A" w:rsidRDefault="00C5211A"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876429"/>
      <w:docPartObj>
        <w:docPartGallery w:val="Page Numbers (Bottom of Page)"/>
        <w:docPartUnique/>
      </w:docPartObj>
    </w:sdtPr>
    <w:sdtContent>
      <w:p w:rsidR="00C5211A" w:rsidRDefault="00C5211A">
        <w:pPr>
          <w:pStyle w:val="ae"/>
          <w:jc w:val="right"/>
        </w:pPr>
        <w:r>
          <w:fldChar w:fldCharType="begin"/>
        </w:r>
        <w:r>
          <w:instrText>PAGE   \* MERGEFORMAT</w:instrText>
        </w:r>
        <w:r>
          <w:fldChar w:fldCharType="separate"/>
        </w:r>
        <w:r w:rsidR="002113A7">
          <w:rPr>
            <w:noProof/>
          </w:rPr>
          <w:t>8</w:t>
        </w:r>
        <w:r>
          <w:fldChar w:fldCharType="end"/>
        </w:r>
      </w:p>
    </w:sdtContent>
  </w:sdt>
  <w:p w:rsidR="00C5211A" w:rsidRDefault="00C5211A">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667297"/>
      <w:docPartObj>
        <w:docPartGallery w:val="Page Numbers (Bottom of Page)"/>
        <w:docPartUnique/>
      </w:docPartObj>
    </w:sdtPr>
    <w:sdtContent>
      <w:p w:rsidR="00C5211A" w:rsidRDefault="00C5211A" w:rsidP="005E0A58">
        <w:pPr>
          <w:pStyle w:val="ae"/>
          <w:jc w:val="right"/>
        </w:pPr>
        <w:r>
          <w:fldChar w:fldCharType="begin"/>
        </w:r>
        <w:r>
          <w:instrText>PAGE   \* MERGEFORMAT</w:instrText>
        </w:r>
        <w:r>
          <w:fldChar w:fldCharType="separate"/>
        </w:r>
        <w:r w:rsidR="002113A7">
          <w:rPr>
            <w:noProof/>
          </w:rPr>
          <w:t>23</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375908"/>
      <w:docPartObj>
        <w:docPartGallery w:val="Page Numbers (Bottom of Page)"/>
        <w:docPartUnique/>
      </w:docPartObj>
    </w:sdtPr>
    <w:sdtContent>
      <w:p w:rsidR="00C5211A" w:rsidRDefault="00C5211A" w:rsidP="005E0A58">
        <w:pPr>
          <w:pStyle w:val="ae"/>
          <w:jc w:val="right"/>
        </w:pPr>
        <w:r>
          <w:fldChar w:fldCharType="begin"/>
        </w:r>
        <w:r>
          <w:instrText>PAGE   \* MERGEFORMAT</w:instrText>
        </w:r>
        <w:r>
          <w:fldChar w:fldCharType="separate"/>
        </w:r>
        <w:r w:rsidR="002113A7">
          <w:rPr>
            <w:noProof/>
          </w:rPr>
          <w:t>89</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169474"/>
      <w:docPartObj>
        <w:docPartGallery w:val="Page Numbers (Bottom of Page)"/>
        <w:docPartUnique/>
      </w:docPartObj>
    </w:sdtPr>
    <w:sdtContent>
      <w:p w:rsidR="00C5211A" w:rsidRDefault="00C5211A">
        <w:pPr>
          <w:pStyle w:val="ae"/>
          <w:jc w:val="right"/>
        </w:pPr>
        <w:r>
          <w:fldChar w:fldCharType="begin"/>
        </w:r>
        <w:r>
          <w:instrText>PAGE   \* MERGEFORMAT</w:instrText>
        </w:r>
        <w:r>
          <w:fldChar w:fldCharType="separate"/>
        </w:r>
        <w:r w:rsidR="002113A7">
          <w:rPr>
            <w:noProof/>
          </w:rPr>
          <w:t>113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11A" w:rsidRDefault="00C5211A" w:rsidP="0089497D">
      <w:pPr>
        <w:spacing w:after="0" w:line="240" w:lineRule="auto"/>
      </w:pPr>
      <w:r>
        <w:separator/>
      </w:r>
    </w:p>
  </w:footnote>
  <w:footnote w:type="continuationSeparator" w:id="0">
    <w:p w:rsidR="00C5211A" w:rsidRDefault="00C5211A"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11A" w:rsidRDefault="00C5211A">
    <w:pPr>
      <w:pStyle w:val="afff0"/>
    </w:pPr>
  </w:p>
  <w:p w:rsidR="00C5211A" w:rsidRDefault="00C5211A">
    <w:pPr>
      <w:pStyle w:val="aff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1"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1"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3"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7"/>
  </w:num>
  <w:num w:numId="3">
    <w:abstractNumId w:val="19"/>
  </w:num>
  <w:num w:numId="4">
    <w:abstractNumId w:val="10"/>
  </w:num>
  <w:num w:numId="5">
    <w:abstractNumId w:val="16"/>
  </w:num>
  <w:num w:numId="6">
    <w:abstractNumId w:val="11"/>
  </w:num>
  <w:num w:numId="7">
    <w:abstractNumId w:val="8"/>
  </w:num>
  <w:num w:numId="8">
    <w:abstractNumId w:val="15"/>
  </w:num>
  <w:num w:numId="9">
    <w:abstractNumId w:val="29"/>
  </w:num>
  <w:num w:numId="10">
    <w:abstractNumId w:val="23"/>
  </w:num>
  <w:num w:numId="11">
    <w:abstractNumId w:val="5"/>
  </w:num>
  <w:num w:numId="12">
    <w:abstractNumId w:val="9"/>
  </w:num>
  <w:num w:numId="13">
    <w:abstractNumId w:val="17"/>
  </w:num>
  <w:num w:numId="14">
    <w:abstractNumId w:val="1"/>
  </w:num>
  <w:num w:numId="15">
    <w:abstractNumId w:val="12"/>
  </w:num>
  <w:num w:numId="16">
    <w:abstractNumId w:val="14"/>
  </w:num>
  <w:num w:numId="17">
    <w:abstractNumId w:val="22"/>
  </w:num>
  <w:num w:numId="18">
    <w:abstractNumId w:val="13"/>
  </w:num>
  <w:num w:numId="19">
    <w:abstractNumId w:val="25"/>
  </w:num>
  <w:num w:numId="20">
    <w:abstractNumId w:val="21"/>
  </w:num>
  <w:num w:numId="21">
    <w:abstractNumId w:val="2"/>
  </w:num>
  <w:num w:numId="22">
    <w:abstractNumId w:val="7"/>
  </w:num>
  <w:num w:numId="23">
    <w:abstractNumId w:val="18"/>
  </w:num>
  <w:num w:numId="24">
    <w:abstractNumId w:val="24"/>
  </w:num>
  <w:num w:numId="25">
    <w:abstractNumId w:val="28"/>
  </w:num>
  <w:num w:numId="26">
    <w:abstractNumId w:val="3"/>
  </w:num>
  <w:num w:numId="27">
    <w:abstractNumId w:val="26"/>
  </w:num>
  <w:num w:numId="28">
    <w:abstractNumId w:val="4"/>
  </w:num>
  <w:num w:numId="2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5F2C"/>
    <w:rsid w:val="000460EB"/>
    <w:rsid w:val="00046316"/>
    <w:rsid w:val="00046BBF"/>
    <w:rsid w:val="0005292C"/>
    <w:rsid w:val="000534E3"/>
    <w:rsid w:val="00057A1B"/>
    <w:rsid w:val="00060E17"/>
    <w:rsid w:val="00060FDC"/>
    <w:rsid w:val="00062F92"/>
    <w:rsid w:val="00063045"/>
    <w:rsid w:val="000644E8"/>
    <w:rsid w:val="00065A0F"/>
    <w:rsid w:val="0007002F"/>
    <w:rsid w:val="00070DC3"/>
    <w:rsid w:val="00071D9B"/>
    <w:rsid w:val="00074E09"/>
    <w:rsid w:val="000759E0"/>
    <w:rsid w:val="00075CA5"/>
    <w:rsid w:val="0007625A"/>
    <w:rsid w:val="00077DD2"/>
    <w:rsid w:val="00080B42"/>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2C97"/>
    <w:rsid w:val="000E53D7"/>
    <w:rsid w:val="000E7049"/>
    <w:rsid w:val="000F09EB"/>
    <w:rsid w:val="000F28A1"/>
    <w:rsid w:val="000F3F74"/>
    <w:rsid w:val="000F56FE"/>
    <w:rsid w:val="000F5CBF"/>
    <w:rsid w:val="00101DEA"/>
    <w:rsid w:val="00102CE2"/>
    <w:rsid w:val="00105033"/>
    <w:rsid w:val="00105557"/>
    <w:rsid w:val="001066DC"/>
    <w:rsid w:val="0011001F"/>
    <w:rsid w:val="0011065C"/>
    <w:rsid w:val="001108DC"/>
    <w:rsid w:val="00111D5D"/>
    <w:rsid w:val="00113EA5"/>
    <w:rsid w:val="001149A3"/>
    <w:rsid w:val="00116281"/>
    <w:rsid w:val="00120320"/>
    <w:rsid w:val="00120BF3"/>
    <w:rsid w:val="001211AC"/>
    <w:rsid w:val="001223B8"/>
    <w:rsid w:val="001248E2"/>
    <w:rsid w:val="00125577"/>
    <w:rsid w:val="00126F9D"/>
    <w:rsid w:val="00131273"/>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015A"/>
    <w:rsid w:val="00181E82"/>
    <w:rsid w:val="001826E3"/>
    <w:rsid w:val="00183F13"/>
    <w:rsid w:val="0018436C"/>
    <w:rsid w:val="001878C8"/>
    <w:rsid w:val="00190F37"/>
    <w:rsid w:val="00191CEC"/>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1EF3"/>
    <w:rsid w:val="001E33B6"/>
    <w:rsid w:val="001E49A0"/>
    <w:rsid w:val="001E4A95"/>
    <w:rsid w:val="001E5045"/>
    <w:rsid w:val="001E6457"/>
    <w:rsid w:val="001E64F0"/>
    <w:rsid w:val="001E7B91"/>
    <w:rsid w:val="001E7CDF"/>
    <w:rsid w:val="001F1078"/>
    <w:rsid w:val="001F10A5"/>
    <w:rsid w:val="001F16B5"/>
    <w:rsid w:val="001F5432"/>
    <w:rsid w:val="001F6606"/>
    <w:rsid w:val="001F6A5A"/>
    <w:rsid w:val="001F761D"/>
    <w:rsid w:val="00201EB8"/>
    <w:rsid w:val="00202E6E"/>
    <w:rsid w:val="00202FD3"/>
    <w:rsid w:val="00204EFC"/>
    <w:rsid w:val="002113A7"/>
    <w:rsid w:val="00211BBD"/>
    <w:rsid w:val="002121BF"/>
    <w:rsid w:val="0021275C"/>
    <w:rsid w:val="002129F6"/>
    <w:rsid w:val="00216C7E"/>
    <w:rsid w:val="0021707A"/>
    <w:rsid w:val="00217AA9"/>
    <w:rsid w:val="00220943"/>
    <w:rsid w:val="002219D6"/>
    <w:rsid w:val="0022382F"/>
    <w:rsid w:val="00224893"/>
    <w:rsid w:val="00226018"/>
    <w:rsid w:val="00226DA0"/>
    <w:rsid w:val="00231BBD"/>
    <w:rsid w:val="00232201"/>
    <w:rsid w:val="00233469"/>
    <w:rsid w:val="00233691"/>
    <w:rsid w:val="00234EED"/>
    <w:rsid w:val="0023512A"/>
    <w:rsid w:val="00235914"/>
    <w:rsid w:val="00236182"/>
    <w:rsid w:val="00243D17"/>
    <w:rsid w:val="00246E28"/>
    <w:rsid w:val="002530DC"/>
    <w:rsid w:val="0025316E"/>
    <w:rsid w:val="00255316"/>
    <w:rsid w:val="00255E0B"/>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7B03"/>
    <w:rsid w:val="00290DB0"/>
    <w:rsid w:val="0029110A"/>
    <w:rsid w:val="00296226"/>
    <w:rsid w:val="002A1774"/>
    <w:rsid w:val="002A250C"/>
    <w:rsid w:val="002A4A7B"/>
    <w:rsid w:val="002A6407"/>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4A5"/>
    <w:rsid w:val="002D5D6C"/>
    <w:rsid w:val="002D758D"/>
    <w:rsid w:val="002D7B6C"/>
    <w:rsid w:val="002E476B"/>
    <w:rsid w:val="002E5243"/>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6AE"/>
    <w:rsid w:val="00352D2D"/>
    <w:rsid w:val="00353416"/>
    <w:rsid w:val="003538C4"/>
    <w:rsid w:val="00353BAC"/>
    <w:rsid w:val="003561AF"/>
    <w:rsid w:val="00356522"/>
    <w:rsid w:val="00356D0E"/>
    <w:rsid w:val="003574BC"/>
    <w:rsid w:val="00360B95"/>
    <w:rsid w:val="00361612"/>
    <w:rsid w:val="00361CFE"/>
    <w:rsid w:val="00362061"/>
    <w:rsid w:val="003622D0"/>
    <w:rsid w:val="0036266D"/>
    <w:rsid w:val="00362B97"/>
    <w:rsid w:val="00363A27"/>
    <w:rsid w:val="0036577A"/>
    <w:rsid w:val="00367068"/>
    <w:rsid w:val="003670C0"/>
    <w:rsid w:val="00371CAB"/>
    <w:rsid w:val="003721D0"/>
    <w:rsid w:val="0037361A"/>
    <w:rsid w:val="00377818"/>
    <w:rsid w:val="0038138C"/>
    <w:rsid w:val="00383C52"/>
    <w:rsid w:val="00385887"/>
    <w:rsid w:val="00386736"/>
    <w:rsid w:val="00392933"/>
    <w:rsid w:val="0039326E"/>
    <w:rsid w:val="00395F59"/>
    <w:rsid w:val="003A0045"/>
    <w:rsid w:val="003B0199"/>
    <w:rsid w:val="003B0239"/>
    <w:rsid w:val="003B149B"/>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18A8"/>
    <w:rsid w:val="004325BE"/>
    <w:rsid w:val="00432E5D"/>
    <w:rsid w:val="00433DA7"/>
    <w:rsid w:val="004347A0"/>
    <w:rsid w:val="00435DE2"/>
    <w:rsid w:val="00436180"/>
    <w:rsid w:val="004371DF"/>
    <w:rsid w:val="00441376"/>
    <w:rsid w:val="004416F7"/>
    <w:rsid w:val="00442498"/>
    <w:rsid w:val="0044722D"/>
    <w:rsid w:val="004476B7"/>
    <w:rsid w:val="00455DE7"/>
    <w:rsid w:val="0045643C"/>
    <w:rsid w:val="004610E6"/>
    <w:rsid w:val="00461448"/>
    <w:rsid w:val="00462F89"/>
    <w:rsid w:val="00465780"/>
    <w:rsid w:val="004657B1"/>
    <w:rsid w:val="00467DF0"/>
    <w:rsid w:val="00470DF4"/>
    <w:rsid w:val="004711D3"/>
    <w:rsid w:val="00471B5E"/>
    <w:rsid w:val="00472670"/>
    <w:rsid w:val="00472A16"/>
    <w:rsid w:val="00475C9A"/>
    <w:rsid w:val="00480739"/>
    <w:rsid w:val="00483FBF"/>
    <w:rsid w:val="00486FCE"/>
    <w:rsid w:val="00487093"/>
    <w:rsid w:val="004870B1"/>
    <w:rsid w:val="0048724C"/>
    <w:rsid w:val="00487425"/>
    <w:rsid w:val="00491149"/>
    <w:rsid w:val="00495465"/>
    <w:rsid w:val="004955CB"/>
    <w:rsid w:val="004957EC"/>
    <w:rsid w:val="00495F18"/>
    <w:rsid w:val="00495F60"/>
    <w:rsid w:val="004968D2"/>
    <w:rsid w:val="00497021"/>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C7B97"/>
    <w:rsid w:val="004D0744"/>
    <w:rsid w:val="004D1C09"/>
    <w:rsid w:val="004D48DA"/>
    <w:rsid w:val="004D5B5B"/>
    <w:rsid w:val="004D72C0"/>
    <w:rsid w:val="004E1661"/>
    <w:rsid w:val="004E202C"/>
    <w:rsid w:val="004E2473"/>
    <w:rsid w:val="004E5D7A"/>
    <w:rsid w:val="004E653A"/>
    <w:rsid w:val="004E6DEC"/>
    <w:rsid w:val="004F0BDB"/>
    <w:rsid w:val="004F315E"/>
    <w:rsid w:val="00501A50"/>
    <w:rsid w:val="005028D3"/>
    <w:rsid w:val="00502B4B"/>
    <w:rsid w:val="00502EC0"/>
    <w:rsid w:val="00503803"/>
    <w:rsid w:val="00504130"/>
    <w:rsid w:val="00504C5C"/>
    <w:rsid w:val="005100C0"/>
    <w:rsid w:val="00514103"/>
    <w:rsid w:val="005145A1"/>
    <w:rsid w:val="005154D3"/>
    <w:rsid w:val="00516CB7"/>
    <w:rsid w:val="00522BA7"/>
    <w:rsid w:val="00525E7D"/>
    <w:rsid w:val="00526340"/>
    <w:rsid w:val="005265FE"/>
    <w:rsid w:val="00526C78"/>
    <w:rsid w:val="00527711"/>
    <w:rsid w:val="00530C9F"/>
    <w:rsid w:val="00533E8E"/>
    <w:rsid w:val="00534C8A"/>
    <w:rsid w:val="00536D0D"/>
    <w:rsid w:val="0054166C"/>
    <w:rsid w:val="00541878"/>
    <w:rsid w:val="00542102"/>
    <w:rsid w:val="005433A5"/>
    <w:rsid w:val="005445BC"/>
    <w:rsid w:val="00544CF6"/>
    <w:rsid w:val="005451B9"/>
    <w:rsid w:val="00550AD9"/>
    <w:rsid w:val="005525EF"/>
    <w:rsid w:val="0055283A"/>
    <w:rsid w:val="00552A37"/>
    <w:rsid w:val="00553D95"/>
    <w:rsid w:val="00553DFA"/>
    <w:rsid w:val="005554F9"/>
    <w:rsid w:val="0055746F"/>
    <w:rsid w:val="00561F2D"/>
    <w:rsid w:val="00564296"/>
    <w:rsid w:val="0056494A"/>
    <w:rsid w:val="005679ED"/>
    <w:rsid w:val="005706A7"/>
    <w:rsid w:val="00570C5B"/>
    <w:rsid w:val="00570F7B"/>
    <w:rsid w:val="00571E17"/>
    <w:rsid w:val="0057757C"/>
    <w:rsid w:val="005779AA"/>
    <w:rsid w:val="00580AE9"/>
    <w:rsid w:val="00580D58"/>
    <w:rsid w:val="00580F69"/>
    <w:rsid w:val="00581E55"/>
    <w:rsid w:val="00582B1A"/>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5540"/>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2658"/>
    <w:rsid w:val="00603C15"/>
    <w:rsid w:val="006045C0"/>
    <w:rsid w:val="006109B1"/>
    <w:rsid w:val="00610BF7"/>
    <w:rsid w:val="006124A6"/>
    <w:rsid w:val="00613575"/>
    <w:rsid w:val="00614770"/>
    <w:rsid w:val="006153C3"/>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38E"/>
    <w:rsid w:val="0064248D"/>
    <w:rsid w:val="00642A02"/>
    <w:rsid w:val="00643010"/>
    <w:rsid w:val="00643749"/>
    <w:rsid w:val="00646E92"/>
    <w:rsid w:val="00650772"/>
    <w:rsid w:val="00653969"/>
    <w:rsid w:val="006541AA"/>
    <w:rsid w:val="0065474B"/>
    <w:rsid w:val="00655E70"/>
    <w:rsid w:val="00655F7E"/>
    <w:rsid w:val="00657B64"/>
    <w:rsid w:val="0066182E"/>
    <w:rsid w:val="006649D4"/>
    <w:rsid w:val="00666B1A"/>
    <w:rsid w:val="0066736F"/>
    <w:rsid w:val="0066738E"/>
    <w:rsid w:val="006714A1"/>
    <w:rsid w:val="006740F6"/>
    <w:rsid w:val="00674F20"/>
    <w:rsid w:val="00681049"/>
    <w:rsid w:val="006819F1"/>
    <w:rsid w:val="0068635F"/>
    <w:rsid w:val="00686CC2"/>
    <w:rsid w:val="00686F61"/>
    <w:rsid w:val="006900B8"/>
    <w:rsid w:val="00690467"/>
    <w:rsid w:val="00690E0E"/>
    <w:rsid w:val="006913FE"/>
    <w:rsid w:val="006931A9"/>
    <w:rsid w:val="00693A3D"/>
    <w:rsid w:val="00695C93"/>
    <w:rsid w:val="00696BDA"/>
    <w:rsid w:val="006A08F5"/>
    <w:rsid w:val="006A3AFC"/>
    <w:rsid w:val="006A3C3B"/>
    <w:rsid w:val="006A4203"/>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5AE4"/>
    <w:rsid w:val="006E15F6"/>
    <w:rsid w:val="006E1C1B"/>
    <w:rsid w:val="006E2246"/>
    <w:rsid w:val="006E26FA"/>
    <w:rsid w:val="006E42D0"/>
    <w:rsid w:val="006E42E8"/>
    <w:rsid w:val="006E5598"/>
    <w:rsid w:val="006E734F"/>
    <w:rsid w:val="006E7520"/>
    <w:rsid w:val="006E7DA1"/>
    <w:rsid w:val="006F0F18"/>
    <w:rsid w:val="006F31CC"/>
    <w:rsid w:val="006F3619"/>
    <w:rsid w:val="006F3FDF"/>
    <w:rsid w:val="006F4688"/>
    <w:rsid w:val="006F55C7"/>
    <w:rsid w:val="006F766F"/>
    <w:rsid w:val="007002EE"/>
    <w:rsid w:val="0070162A"/>
    <w:rsid w:val="0070441A"/>
    <w:rsid w:val="007046F8"/>
    <w:rsid w:val="007054A5"/>
    <w:rsid w:val="00705E5F"/>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0D08"/>
    <w:rsid w:val="00731ADC"/>
    <w:rsid w:val="00733828"/>
    <w:rsid w:val="00737307"/>
    <w:rsid w:val="00742C68"/>
    <w:rsid w:val="00745FC4"/>
    <w:rsid w:val="0074734D"/>
    <w:rsid w:val="0074786C"/>
    <w:rsid w:val="007503C0"/>
    <w:rsid w:val="0075044B"/>
    <w:rsid w:val="007507BB"/>
    <w:rsid w:val="007511E5"/>
    <w:rsid w:val="0075133B"/>
    <w:rsid w:val="00753BE9"/>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A04A8"/>
    <w:rsid w:val="007A0D36"/>
    <w:rsid w:val="007A34B1"/>
    <w:rsid w:val="007A3A90"/>
    <w:rsid w:val="007A3FC6"/>
    <w:rsid w:val="007A535C"/>
    <w:rsid w:val="007A6189"/>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1CC2"/>
    <w:rsid w:val="007F43F7"/>
    <w:rsid w:val="007F730D"/>
    <w:rsid w:val="007F73B7"/>
    <w:rsid w:val="00800CDC"/>
    <w:rsid w:val="00801E49"/>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3DB"/>
    <w:rsid w:val="00832D76"/>
    <w:rsid w:val="00832E46"/>
    <w:rsid w:val="008342A9"/>
    <w:rsid w:val="008346CC"/>
    <w:rsid w:val="00834C8B"/>
    <w:rsid w:val="0083685D"/>
    <w:rsid w:val="00841392"/>
    <w:rsid w:val="00841715"/>
    <w:rsid w:val="00841AAA"/>
    <w:rsid w:val="00842657"/>
    <w:rsid w:val="008428A5"/>
    <w:rsid w:val="00843153"/>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3A4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D2"/>
    <w:rsid w:val="008C1C1F"/>
    <w:rsid w:val="008C43B9"/>
    <w:rsid w:val="008C5562"/>
    <w:rsid w:val="008C56E4"/>
    <w:rsid w:val="008C7B2B"/>
    <w:rsid w:val="008D334E"/>
    <w:rsid w:val="008D3FFC"/>
    <w:rsid w:val="008D7935"/>
    <w:rsid w:val="008D7BE1"/>
    <w:rsid w:val="008E089A"/>
    <w:rsid w:val="008E13E1"/>
    <w:rsid w:val="008E24BC"/>
    <w:rsid w:val="008E506E"/>
    <w:rsid w:val="008E6C23"/>
    <w:rsid w:val="008F24E6"/>
    <w:rsid w:val="008F45CB"/>
    <w:rsid w:val="008F7C30"/>
    <w:rsid w:val="00900114"/>
    <w:rsid w:val="00903516"/>
    <w:rsid w:val="00903554"/>
    <w:rsid w:val="00904ABA"/>
    <w:rsid w:val="009062BB"/>
    <w:rsid w:val="0090735A"/>
    <w:rsid w:val="00907D2E"/>
    <w:rsid w:val="00910E4F"/>
    <w:rsid w:val="00911522"/>
    <w:rsid w:val="009148B8"/>
    <w:rsid w:val="0091551B"/>
    <w:rsid w:val="009203DE"/>
    <w:rsid w:val="00920FB0"/>
    <w:rsid w:val="009215C9"/>
    <w:rsid w:val="00921E52"/>
    <w:rsid w:val="009225F7"/>
    <w:rsid w:val="00923B0A"/>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741"/>
    <w:rsid w:val="009558EF"/>
    <w:rsid w:val="009600A9"/>
    <w:rsid w:val="00962D27"/>
    <w:rsid w:val="009641EE"/>
    <w:rsid w:val="00964B2E"/>
    <w:rsid w:val="00965ED4"/>
    <w:rsid w:val="00967492"/>
    <w:rsid w:val="009703E2"/>
    <w:rsid w:val="00972C23"/>
    <w:rsid w:val="00975109"/>
    <w:rsid w:val="0097569F"/>
    <w:rsid w:val="009758BF"/>
    <w:rsid w:val="0098404E"/>
    <w:rsid w:val="009842CE"/>
    <w:rsid w:val="009849EE"/>
    <w:rsid w:val="00984B36"/>
    <w:rsid w:val="00986F70"/>
    <w:rsid w:val="009907A5"/>
    <w:rsid w:val="00990B3D"/>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76B6"/>
    <w:rsid w:val="009C237F"/>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5FA2"/>
    <w:rsid w:val="009E7DED"/>
    <w:rsid w:val="009F460C"/>
    <w:rsid w:val="009F4D0E"/>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5F70"/>
    <w:rsid w:val="00A26DFC"/>
    <w:rsid w:val="00A27625"/>
    <w:rsid w:val="00A27F25"/>
    <w:rsid w:val="00A27F78"/>
    <w:rsid w:val="00A301A7"/>
    <w:rsid w:val="00A325A2"/>
    <w:rsid w:val="00A3353C"/>
    <w:rsid w:val="00A34566"/>
    <w:rsid w:val="00A34C84"/>
    <w:rsid w:val="00A357CC"/>
    <w:rsid w:val="00A36546"/>
    <w:rsid w:val="00A418BF"/>
    <w:rsid w:val="00A425D0"/>
    <w:rsid w:val="00A436F8"/>
    <w:rsid w:val="00A43829"/>
    <w:rsid w:val="00A44A0A"/>
    <w:rsid w:val="00A45DF0"/>
    <w:rsid w:val="00A52E1E"/>
    <w:rsid w:val="00A550B5"/>
    <w:rsid w:val="00A56C0F"/>
    <w:rsid w:val="00A614E1"/>
    <w:rsid w:val="00A65E4B"/>
    <w:rsid w:val="00A67520"/>
    <w:rsid w:val="00A67843"/>
    <w:rsid w:val="00A71A23"/>
    <w:rsid w:val="00A826CC"/>
    <w:rsid w:val="00A8296E"/>
    <w:rsid w:val="00A83B0B"/>
    <w:rsid w:val="00A91007"/>
    <w:rsid w:val="00A92986"/>
    <w:rsid w:val="00A932ED"/>
    <w:rsid w:val="00A93582"/>
    <w:rsid w:val="00A94338"/>
    <w:rsid w:val="00A952D9"/>
    <w:rsid w:val="00A97B26"/>
    <w:rsid w:val="00A97C97"/>
    <w:rsid w:val="00AA4403"/>
    <w:rsid w:val="00AA463A"/>
    <w:rsid w:val="00AA5242"/>
    <w:rsid w:val="00AA5F42"/>
    <w:rsid w:val="00AB4EDA"/>
    <w:rsid w:val="00AB526C"/>
    <w:rsid w:val="00AB6AB8"/>
    <w:rsid w:val="00AC20AE"/>
    <w:rsid w:val="00AC2580"/>
    <w:rsid w:val="00AC36E6"/>
    <w:rsid w:val="00AC6056"/>
    <w:rsid w:val="00AC7007"/>
    <w:rsid w:val="00AD00C4"/>
    <w:rsid w:val="00AD1BFF"/>
    <w:rsid w:val="00AD3023"/>
    <w:rsid w:val="00AD40A9"/>
    <w:rsid w:val="00AD4505"/>
    <w:rsid w:val="00AD540F"/>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4A9C"/>
    <w:rsid w:val="00B35855"/>
    <w:rsid w:val="00B3699C"/>
    <w:rsid w:val="00B37669"/>
    <w:rsid w:val="00B40619"/>
    <w:rsid w:val="00B40C49"/>
    <w:rsid w:val="00B40E40"/>
    <w:rsid w:val="00B422FA"/>
    <w:rsid w:val="00B42628"/>
    <w:rsid w:val="00B42854"/>
    <w:rsid w:val="00B43B23"/>
    <w:rsid w:val="00B4401A"/>
    <w:rsid w:val="00B44610"/>
    <w:rsid w:val="00B44AB3"/>
    <w:rsid w:val="00B44C09"/>
    <w:rsid w:val="00B46CDB"/>
    <w:rsid w:val="00B52F57"/>
    <w:rsid w:val="00B544D8"/>
    <w:rsid w:val="00B54B1F"/>
    <w:rsid w:val="00B55F0B"/>
    <w:rsid w:val="00B62984"/>
    <w:rsid w:val="00B63F0D"/>
    <w:rsid w:val="00B67474"/>
    <w:rsid w:val="00B67BFA"/>
    <w:rsid w:val="00B71C74"/>
    <w:rsid w:val="00B727D1"/>
    <w:rsid w:val="00B7404F"/>
    <w:rsid w:val="00B75E8F"/>
    <w:rsid w:val="00B81495"/>
    <w:rsid w:val="00B81F6B"/>
    <w:rsid w:val="00B845E9"/>
    <w:rsid w:val="00B910AD"/>
    <w:rsid w:val="00B91207"/>
    <w:rsid w:val="00B9261D"/>
    <w:rsid w:val="00B94E1E"/>
    <w:rsid w:val="00B94E95"/>
    <w:rsid w:val="00B9664A"/>
    <w:rsid w:val="00BA0B16"/>
    <w:rsid w:val="00BA6804"/>
    <w:rsid w:val="00BA6A52"/>
    <w:rsid w:val="00BA6B09"/>
    <w:rsid w:val="00BA72F9"/>
    <w:rsid w:val="00BA7BAD"/>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0EF0"/>
    <w:rsid w:val="00BF3662"/>
    <w:rsid w:val="00BF60F3"/>
    <w:rsid w:val="00C0172B"/>
    <w:rsid w:val="00C01D0B"/>
    <w:rsid w:val="00C027EA"/>
    <w:rsid w:val="00C0321C"/>
    <w:rsid w:val="00C04127"/>
    <w:rsid w:val="00C04369"/>
    <w:rsid w:val="00C079F0"/>
    <w:rsid w:val="00C101CF"/>
    <w:rsid w:val="00C1046C"/>
    <w:rsid w:val="00C1047B"/>
    <w:rsid w:val="00C10647"/>
    <w:rsid w:val="00C11D3E"/>
    <w:rsid w:val="00C1433C"/>
    <w:rsid w:val="00C148A1"/>
    <w:rsid w:val="00C154E3"/>
    <w:rsid w:val="00C17E78"/>
    <w:rsid w:val="00C20242"/>
    <w:rsid w:val="00C20381"/>
    <w:rsid w:val="00C20DE8"/>
    <w:rsid w:val="00C229FE"/>
    <w:rsid w:val="00C234DC"/>
    <w:rsid w:val="00C263C8"/>
    <w:rsid w:val="00C302E8"/>
    <w:rsid w:val="00C326C0"/>
    <w:rsid w:val="00C329B5"/>
    <w:rsid w:val="00C32E90"/>
    <w:rsid w:val="00C413FE"/>
    <w:rsid w:val="00C438D4"/>
    <w:rsid w:val="00C46EA1"/>
    <w:rsid w:val="00C47FD7"/>
    <w:rsid w:val="00C51B73"/>
    <w:rsid w:val="00C5211A"/>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68CE"/>
    <w:rsid w:val="00C86EDC"/>
    <w:rsid w:val="00C90E80"/>
    <w:rsid w:val="00C91CE6"/>
    <w:rsid w:val="00C9215B"/>
    <w:rsid w:val="00C9303F"/>
    <w:rsid w:val="00C9561D"/>
    <w:rsid w:val="00C976CE"/>
    <w:rsid w:val="00CA16F0"/>
    <w:rsid w:val="00CA2C7C"/>
    <w:rsid w:val="00CA2D62"/>
    <w:rsid w:val="00CA3A21"/>
    <w:rsid w:val="00CA3AAF"/>
    <w:rsid w:val="00CA3FCA"/>
    <w:rsid w:val="00CA6478"/>
    <w:rsid w:val="00CA6F7E"/>
    <w:rsid w:val="00CA7076"/>
    <w:rsid w:val="00CB2F5F"/>
    <w:rsid w:val="00CB34A1"/>
    <w:rsid w:val="00CB512A"/>
    <w:rsid w:val="00CB74C1"/>
    <w:rsid w:val="00CB7A8C"/>
    <w:rsid w:val="00CC1641"/>
    <w:rsid w:val="00CC2446"/>
    <w:rsid w:val="00CC4A06"/>
    <w:rsid w:val="00CC5F9B"/>
    <w:rsid w:val="00CC6B08"/>
    <w:rsid w:val="00CC7A9C"/>
    <w:rsid w:val="00CD09C8"/>
    <w:rsid w:val="00CD0B4C"/>
    <w:rsid w:val="00CD3848"/>
    <w:rsid w:val="00CD3903"/>
    <w:rsid w:val="00CD5DCF"/>
    <w:rsid w:val="00CD67E2"/>
    <w:rsid w:val="00CD6D4B"/>
    <w:rsid w:val="00CE02FC"/>
    <w:rsid w:val="00CE0AF9"/>
    <w:rsid w:val="00CE5AFA"/>
    <w:rsid w:val="00CE68F9"/>
    <w:rsid w:val="00CE6C37"/>
    <w:rsid w:val="00CF04CD"/>
    <w:rsid w:val="00CF098A"/>
    <w:rsid w:val="00CF1F7C"/>
    <w:rsid w:val="00CF38CA"/>
    <w:rsid w:val="00CF409E"/>
    <w:rsid w:val="00CF58E2"/>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61BDB"/>
    <w:rsid w:val="00D637EA"/>
    <w:rsid w:val="00D644CC"/>
    <w:rsid w:val="00D70512"/>
    <w:rsid w:val="00D74649"/>
    <w:rsid w:val="00D755AE"/>
    <w:rsid w:val="00D76752"/>
    <w:rsid w:val="00D804FA"/>
    <w:rsid w:val="00D81529"/>
    <w:rsid w:val="00D8199E"/>
    <w:rsid w:val="00D81E63"/>
    <w:rsid w:val="00D83A53"/>
    <w:rsid w:val="00D8506B"/>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B5CEE"/>
    <w:rsid w:val="00DC0C23"/>
    <w:rsid w:val="00DC10F4"/>
    <w:rsid w:val="00DC290D"/>
    <w:rsid w:val="00DC3D5C"/>
    <w:rsid w:val="00DC3F2E"/>
    <w:rsid w:val="00DC563F"/>
    <w:rsid w:val="00DD3794"/>
    <w:rsid w:val="00DD41F1"/>
    <w:rsid w:val="00DD6BF9"/>
    <w:rsid w:val="00DE02B7"/>
    <w:rsid w:val="00DE07E3"/>
    <w:rsid w:val="00DE2F51"/>
    <w:rsid w:val="00DE540C"/>
    <w:rsid w:val="00DE5B20"/>
    <w:rsid w:val="00DE6288"/>
    <w:rsid w:val="00DE6314"/>
    <w:rsid w:val="00DE7E95"/>
    <w:rsid w:val="00DF020C"/>
    <w:rsid w:val="00DF070D"/>
    <w:rsid w:val="00DF0A01"/>
    <w:rsid w:val="00DF1D87"/>
    <w:rsid w:val="00DF3B09"/>
    <w:rsid w:val="00DF40CF"/>
    <w:rsid w:val="00E019BB"/>
    <w:rsid w:val="00E03A11"/>
    <w:rsid w:val="00E03F95"/>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246A"/>
    <w:rsid w:val="00E344A5"/>
    <w:rsid w:val="00E34579"/>
    <w:rsid w:val="00E358E0"/>
    <w:rsid w:val="00E361ED"/>
    <w:rsid w:val="00E36D97"/>
    <w:rsid w:val="00E37C06"/>
    <w:rsid w:val="00E415BA"/>
    <w:rsid w:val="00E42A11"/>
    <w:rsid w:val="00E45335"/>
    <w:rsid w:val="00E46030"/>
    <w:rsid w:val="00E507E5"/>
    <w:rsid w:val="00E50F83"/>
    <w:rsid w:val="00E52A1F"/>
    <w:rsid w:val="00E53E65"/>
    <w:rsid w:val="00E552C2"/>
    <w:rsid w:val="00E56E28"/>
    <w:rsid w:val="00E57B03"/>
    <w:rsid w:val="00E6182F"/>
    <w:rsid w:val="00E628F9"/>
    <w:rsid w:val="00E62914"/>
    <w:rsid w:val="00E638CB"/>
    <w:rsid w:val="00E64118"/>
    <w:rsid w:val="00E6435B"/>
    <w:rsid w:val="00E64909"/>
    <w:rsid w:val="00E65618"/>
    <w:rsid w:val="00E6580F"/>
    <w:rsid w:val="00E65D2F"/>
    <w:rsid w:val="00E65FD0"/>
    <w:rsid w:val="00E66681"/>
    <w:rsid w:val="00E72B37"/>
    <w:rsid w:val="00E7546D"/>
    <w:rsid w:val="00E81D24"/>
    <w:rsid w:val="00E82387"/>
    <w:rsid w:val="00E83310"/>
    <w:rsid w:val="00E8384D"/>
    <w:rsid w:val="00E85AE0"/>
    <w:rsid w:val="00E86E26"/>
    <w:rsid w:val="00E878D7"/>
    <w:rsid w:val="00E90038"/>
    <w:rsid w:val="00E90347"/>
    <w:rsid w:val="00E92758"/>
    <w:rsid w:val="00E93F8E"/>
    <w:rsid w:val="00E94367"/>
    <w:rsid w:val="00E94734"/>
    <w:rsid w:val="00E9494D"/>
    <w:rsid w:val="00EA0EA9"/>
    <w:rsid w:val="00EA3B5C"/>
    <w:rsid w:val="00EA3CCE"/>
    <w:rsid w:val="00EA4401"/>
    <w:rsid w:val="00EA4F3B"/>
    <w:rsid w:val="00EA54C9"/>
    <w:rsid w:val="00EA5E73"/>
    <w:rsid w:val="00EA6488"/>
    <w:rsid w:val="00EB242D"/>
    <w:rsid w:val="00EB26AF"/>
    <w:rsid w:val="00EB2889"/>
    <w:rsid w:val="00EB2B71"/>
    <w:rsid w:val="00EB30F2"/>
    <w:rsid w:val="00EB4C44"/>
    <w:rsid w:val="00EB52D3"/>
    <w:rsid w:val="00EB6FDF"/>
    <w:rsid w:val="00EC0253"/>
    <w:rsid w:val="00EC2620"/>
    <w:rsid w:val="00EC29AB"/>
    <w:rsid w:val="00EC2C85"/>
    <w:rsid w:val="00EC57FC"/>
    <w:rsid w:val="00EC6BFB"/>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E39"/>
    <w:rsid w:val="00EF44F0"/>
    <w:rsid w:val="00EF4E1F"/>
    <w:rsid w:val="00EF5FC3"/>
    <w:rsid w:val="00F014E1"/>
    <w:rsid w:val="00F04D89"/>
    <w:rsid w:val="00F118E9"/>
    <w:rsid w:val="00F13316"/>
    <w:rsid w:val="00F136ED"/>
    <w:rsid w:val="00F13AF5"/>
    <w:rsid w:val="00F13CC8"/>
    <w:rsid w:val="00F14B39"/>
    <w:rsid w:val="00F16CC6"/>
    <w:rsid w:val="00F2102F"/>
    <w:rsid w:val="00F21E0D"/>
    <w:rsid w:val="00F22B7D"/>
    <w:rsid w:val="00F24168"/>
    <w:rsid w:val="00F255AB"/>
    <w:rsid w:val="00F26BE1"/>
    <w:rsid w:val="00F27A6C"/>
    <w:rsid w:val="00F312D1"/>
    <w:rsid w:val="00F34F07"/>
    <w:rsid w:val="00F4036A"/>
    <w:rsid w:val="00F40A0E"/>
    <w:rsid w:val="00F40DCF"/>
    <w:rsid w:val="00F41566"/>
    <w:rsid w:val="00F41CFF"/>
    <w:rsid w:val="00F41ED0"/>
    <w:rsid w:val="00F44AF1"/>
    <w:rsid w:val="00F460BD"/>
    <w:rsid w:val="00F4643A"/>
    <w:rsid w:val="00F46866"/>
    <w:rsid w:val="00F50E6A"/>
    <w:rsid w:val="00F53AF1"/>
    <w:rsid w:val="00F53FEE"/>
    <w:rsid w:val="00F56664"/>
    <w:rsid w:val="00F56A59"/>
    <w:rsid w:val="00F5782B"/>
    <w:rsid w:val="00F60220"/>
    <w:rsid w:val="00F609F3"/>
    <w:rsid w:val="00F6172D"/>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2F2A"/>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1281"/>
    <w:rsid w:val="00FF23B1"/>
    <w:rsid w:val="00FF3AEF"/>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28822916"/>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F22B7D"/>
    <w:rPr>
      <w:rFonts w:ascii="Times New Roman" w:eastAsia="Times New Roman" w:hAnsi="Times New Roman"/>
      <w:shd w:val="clear" w:color="auto" w:fill="FFFFFF"/>
    </w:rPr>
  </w:style>
  <w:style w:type="paragraph" w:customStyle="1" w:styleId="Bodytext20">
    <w:name w:val="Body text (2)"/>
    <w:basedOn w:val="a0"/>
    <w:link w:val="Bodytext2"/>
    <w:rsid w:val="00F22B7D"/>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F22B7D"/>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F22B7D"/>
  </w:style>
  <w:style w:type="character" w:customStyle="1" w:styleId="ConsPlusNormal0">
    <w:name w:val="ConsPlusNormal Знак"/>
    <w:link w:val="ConsPlusNormal"/>
    <w:locked/>
    <w:rsid w:val="00F22B7D"/>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14924&amp;date=26.11.2019" TargetMode="External"/><Relationship Id="rId18" Type="http://schemas.openxmlformats.org/officeDocument/2006/relationships/footer" Target="footer4.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login.consultant.ru/link/?req=doc&amp;base=LAW&amp;n=314924&amp;date=26.11.2019&amp;dst=100581&amp;fld=134" TargetMode="External"/><Relationship Id="rId17" Type="http://schemas.openxmlformats.org/officeDocument/2006/relationships/hyperlink" Target="consultantplus://offline/ref=535321B69E484AA049A2B89AB35A3226F29437D10C743C2B7B9927CA1E02938A27BC66485DA8D90CA8783E87B485F488E9B1C1EBL4Q0L"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consultantplus://offline/ref=9580F1B8DD02D9B4E720AAAD819489EFB1DC5F65E6B3D45304D01D466C1E2B969A7C8174924330E041CCF1677B70A5A45F67C53CrFn4J"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consultantplus://offline/ref=8773401006FB6813A9881990D25C2FEC5551560DB44BC26D38713D77IEl9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330115&amp;date=26.11.2019" TargetMode="External"/><Relationship Id="rId22" Type="http://schemas.openxmlformats.org/officeDocument/2006/relationships/image" Target="media/image2.jpeg"/><Relationship Id="rId27"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F6633-38A1-422C-BC4C-6EF37710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146</Pages>
  <Words>21247</Words>
  <Characters>147675</Characters>
  <Application>Microsoft Office Word</Application>
  <DocSecurity>0</DocSecurity>
  <Lines>1230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14</cp:revision>
  <cp:lastPrinted>2022-07-18T12:31:00Z</cp:lastPrinted>
  <dcterms:created xsi:type="dcterms:W3CDTF">2022-07-08T12:29:00Z</dcterms:created>
  <dcterms:modified xsi:type="dcterms:W3CDTF">2024-06-10T13:12:00Z</dcterms:modified>
</cp:coreProperties>
</file>