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E5AD3" w14:textId="3FD327D0" w:rsidR="00606E88" w:rsidRDefault="00606E88" w:rsidP="00606E88">
      <w:pPr>
        <w:spacing w:after="200" w:line="276" w:lineRule="auto"/>
        <w:rPr>
          <w:b/>
          <w:noProof/>
        </w:rPr>
      </w:pPr>
      <w:bookmarkStart w:id="0" w:name="_GoBack"/>
      <w:bookmarkEnd w:id="0"/>
      <w:r>
        <w:rPr>
          <w:b/>
          <w:noProof/>
        </w:rPr>
        <w:t xml:space="preserve">                                                                             </w:t>
      </w:r>
      <w:r w:rsidRPr="00962332">
        <w:rPr>
          <w:b/>
          <w:noProof/>
        </w:rPr>
        <w:drawing>
          <wp:inline distT="0" distB="0" distL="0" distR="0" wp14:anchorId="5E925AB3" wp14:editId="562A73AD">
            <wp:extent cx="1038225" cy="866775"/>
            <wp:effectExtent l="0" t="0" r="9525" b="9525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F1A4E" w14:textId="77777777"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14:paraId="60011161" w14:textId="77777777"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</w:rPr>
        <w:t xml:space="preserve">АДМИНИСТРАЦИЯ </w:t>
      </w:r>
    </w:p>
    <w:p w14:paraId="2404976C" w14:textId="5194562B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СЕЛЬСКОГО ПОСЕЛЕНИЯ </w:t>
      </w:r>
      <w:r w:rsidR="00071213">
        <w:rPr>
          <w:b/>
        </w:rPr>
        <w:t>ХРЯЩЕВКА</w:t>
      </w:r>
    </w:p>
    <w:p w14:paraId="5F31D443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МУНИЦИПАЛЬНОГО РАЙОНА </w:t>
      </w:r>
      <w:proofErr w:type="gramStart"/>
      <w:r w:rsidRPr="0008271F">
        <w:rPr>
          <w:b/>
        </w:rPr>
        <w:t>СТАВРОПОЛЬСКИЙ</w:t>
      </w:r>
      <w:proofErr w:type="gramEnd"/>
      <w:r w:rsidRPr="0008271F">
        <w:rPr>
          <w:b/>
        </w:rPr>
        <w:t xml:space="preserve">                                   </w:t>
      </w:r>
    </w:p>
    <w:p w14:paraId="15A8F9DD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>САМАРСКОЙ ОБЛАСТИ</w:t>
      </w:r>
    </w:p>
    <w:p w14:paraId="0E865FDD" w14:textId="77777777" w:rsidR="00606E88" w:rsidRPr="000E232E" w:rsidRDefault="00606E88" w:rsidP="00606E88">
      <w:pPr>
        <w:spacing w:line="276" w:lineRule="auto"/>
        <w:jc w:val="center"/>
        <w:rPr>
          <w:b/>
        </w:rPr>
      </w:pPr>
    </w:p>
    <w:p w14:paraId="54186D30" w14:textId="0CE43B41" w:rsidR="00606E88" w:rsidRDefault="00606E88" w:rsidP="00071213">
      <w:pPr>
        <w:adjustRightInd w:val="0"/>
        <w:jc w:val="center"/>
        <w:rPr>
          <w:rFonts w:eastAsia="MS Mincho"/>
          <w:b/>
          <w:bCs/>
          <w:sz w:val="26"/>
          <w:szCs w:val="26"/>
        </w:rPr>
      </w:pPr>
      <w:r w:rsidRPr="00962332">
        <w:rPr>
          <w:rFonts w:eastAsia="MS Mincho"/>
          <w:b/>
          <w:bCs/>
          <w:sz w:val="26"/>
          <w:szCs w:val="26"/>
        </w:rPr>
        <w:t>ПОСТАНОВЛЕНИЕ</w:t>
      </w:r>
    </w:p>
    <w:p w14:paraId="2692AAD6" w14:textId="77777777" w:rsidR="00071213" w:rsidRPr="0008271F" w:rsidRDefault="00071213" w:rsidP="00606E88">
      <w:pPr>
        <w:adjustRightInd w:val="0"/>
        <w:rPr>
          <w:rFonts w:cs="Calibri"/>
          <w:bCs/>
          <w:caps/>
          <w:sz w:val="28"/>
          <w:szCs w:val="28"/>
          <w:u w:val="single"/>
        </w:rPr>
      </w:pPr>
    </w:p>
    <w:p w14:paraId="1AF7DFBB" w14:textId="42F5C0CA" w:rsidR="00FC446F" w:rsidRDefault="00606E88" w:rsidP="000712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071213">
        <w:rPr>
          <w:b/>
          <w:sz w:val="28"/>
          <w:szCs w:val="28"/>
        </w:rPr>
        <w:t>26 января 2024 года</w:t>
      </w:r>
      <w:r w:rsidR="00071213">
        <w:rPr>
          <w:b/>
          <w:sz w:val="28"/>
          <w:szCs w:val="28"/>
        </w:rPr>
        <w:tab/>
      </w:r>
      <w:r w:rsidR="00071213">
        <w:rPr>
          <w:b/>
          <w:sz w:val="28"/>
          <w:szCs w:val="28"/>
        </w:rPr>
        <w:tab/>
      </w:r>
      <w:r w:rsidR="00071213">
        <w:rPr>
          <w:b/>
          <w:sz w:val="28"/>
          <w:szCs w:val="28"/>
        </w:rPr>
        <w:tab/>
      </w:r>
      <w:r w:rsidR="00071213">
        <w:rPr>
          <w:b/>
          <w:sz w:val="28"/>
          <w:szCs w:val="28"/>
        </w:rPr>
        <w:tab/>
      </w:r>
      <w:r w:rsidR="00071213">
        <w:rPr>
          <w:b/>
          <w:sz w:val="28"/>
          <w:szCs w:val="28"/>
        </w:rPr>
        <w:tab/>
      </w:r>
      <w:r w:rsidR="00071213">
        <w:rPr>
          <w:b/>
          <w:sz w:val="28"/>
          <w:szCs w:val="28"/>
        </w:rPr>
        <w:tab/>
      </w:r>
      <w:r w:rsidR="00071213">
        <w:rPr>
          <w:b/>
          <w:sz w:val="28"/>
          <w:szCs w:val="28"/>
        </w:rPr>
        <w:tab/>
      </w:r>
      <w:r>
        <w:rPr>
          <w:b/>
          <w:sz w:val="28"/>
          <w:szCs w:val="28"/>
        </w:rPr>
        <w:t>№</w:t>
      </w:r>
      <w:r w:rsidR="00071213">
        <w:rPr>
          <w:b/>
          <w:sz w:val="28"/>
          <w:szCs w:val="28"/>
        </w:rPr>
        <w:t xml:space="preserve"> </w:t>
      </w:r>
      <w:r w:rsidR="00683DA2">
        <w:rPr>
          <w:b/>
          <w:sz w:val="28"/>
          <w:szCs w:val="28"/>
        </w:rPr>
        <w:t>8</w:t>
      </w:r>
    </w:p>
    <w:p w14:paraId="1D9B5380" w14:textId="77777777" w:rsidR="00606E88" w:rsidRPr="00606E88" w:rsidRDefault="00606E88" w:rsidP="00606E88">
      <w:pPr>
        <w:jc w:val="right"/>
        <w:rPr>
          <w:b/>
          <w:sz w:val="28"/>
          <w:szCs w:val="28"/>
        </w:rPr>
      </w:pPr>
    </w:p>
    <w:p w14:paraId="79D7AE60" w14:textId="0D380B76" w:rsidR="008471C2" w:rsidRPr="00683DA2" w:rsidRDefault="00E61460" w:rsidP="00606E88">
      <w:pPr>
        <w:jc w:val="center"/>
        <w:outlineLvl w:val="1"/>
        <w:rPr>
          <w:b/>
          <w:sz w:val="28"/>
        </w:rPr>
      </w:pPr>
      <w:r w:rsidRPr="00683DA2">
        <w:rPr>
          <w:b/>
          <w:sz w:val="28"/>
        </w:rPr>
        <w:t>Об утверждении а</w:t>
      </w:r>
      <w:r w:rsidR="008471C2" w:rsidRPr="00683DA2">
        <w:rPr>
          <w:b/>
          <w:sz w:val="28"/>
        </w:rPr>
        <w:t>дминистративн</w:t>
      </w:r>
      <w:r w:rsidRPr="00683DA2">
        <w:rPr>
          <w:b/>
          <w:sz w:val="28"/>
        </w:rPr>
        <w:t>ого</w:t>
      </w:r>
      <w:r w:rsidR="008471C2" w:rsidRPr="00683DA2">
        <w:rPr>
          <w:b/>
          <w:sz w:val="28"/>
        </w:rPr>
        <w:t xml:space="preserve"> регламент</w:t>
      </w:r>
      <w:r w:rsidRPr="00683DA2">
        <w:rPr>
          <w:b/>
          <w:sz w:val="28"/>
        </w:rPr>
        <w:t>а</w:t>
      </w:r>
      <w:r w:rsidR="008471C2" w:rsidRPr="00683DA2">
        <w:rPr>
          <w:b/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proofErr w:type="spellStart"/>
      <w:r w:rsidR="00071213" w:rsidRPr="00683DA2">
        <w:rPr>
          <w:b/>
          <w:sz w:val="28"/>
        </w:rPr>
        <w:t>Хрящевка</w:t>
      </w:r>
      <w:proofErr w:type="spellEnd"/>
      <w:r w:rsidR="00606E88" w:rsidRPr="00683DA2">
        <w:rPr>
          <w:b/>
          <w:sz w:val="28"/>
        </w:rPr>
        <w:t xml:space="preserve"> </w:t>
      </w:r>
      <w:r w:rsidR="008471C2" w:rsidRPr="00683DA2">
        <w:rPr>
          <w:b/>
          <w:sz w:val="28"/>
        </w:rPr>
        <w:t>муниципального района</w:t>
      </w:r>
      <w:r w:rsidR="000418F1" w:rsidRPr="00683DA2">
        <w:rPr>
          <w:b/>
          <w:sz w:val="28"/>
        </w:rPr>
        <w:t xml:space="preserve"> </w:t>
      </w:r>
      <w:proofErr w:type="gramStart"/>
      <w:r w:rsidR="00606E88" w:rsidRPr="00683DA2">
        <w:rPr>
          <w:b/>
          <w:sz w:val="28"/>
        </w:rPr>
        <w:t>Ставропольский</w:t>
      </w:r>
      <w:proofErr w:type="gramEnd"/>
      <w:r w:rsidR="00606E88" w:rsidRPr="00683DA2">
        <w:rPr>
          <w:b/>
          <w:sz w:val="28"/>
        </w:rPr>
        <w:t xml:space="preserve"> </w:t>
      </w:r>
      <w:r w:rsidR="008471C2" w:rsidRPr="00683DA2">
        <w:rPr>
          <w:b/>
          <w:sz w:val="28"/>
        </w:rPr>
        <w:t>Самарской области в пределах полномочий, установленных законодательством Российской Федерации»</w:t>
      </w:r>
    </w:p>
    <w:p w14:paraId="0D85CCF1" w14:textId="77777777" w:rsidR="00D63655" w:rsidRDefault="00D63655" w:rsidP="00606E88">
      <w:pPr>
        <w:ind w:firstLine="708"/>
        <w:outlineLvl w:val="1"/>
        <w:rPr>
          <w:b/>
          <w:sz w:val="28"/>
          <w:highlight w:val="yellow"/>
        </w:rPr>
      </w:pPr>
    </w:p>
    <w:p w14:paraId="17143921" w14:textId="19201BB3" w:rsidR="00E61460" w:rsidRPr="005B7571" w:rsidRDefault="00E61460" w:rsidP="005B7571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5B757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</w:t>
      </w:r>
      <w:proofErr w:type="gramStart"/>
      <w:r w:rsidRPr="005B757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5B7571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071213" w:rsidRPr="005B7571">
        <w:rPr>
          <w:rFonts w:ascii="Times New Roman" w:hAnsi="Times New Roman"/>
          <w:sz w:val="24"/>
          <w:szCs w:val="24"/>
        </w:rPr>
        <w:t>Хрящевка</w:t>
      </w:r>
      <w:proofErr w:type="spellEnd"/>
      <w:r w:rsidR="00606E88" w:rsidRPr="005B7571">
        <w:rPr>
          <w:rFonts w:ascii="Times New Roman" w:hAnsi="Times New Roman"/>
          <w:sz w:val="24"/>
          <w:szCs w:val="24"/>
        </w:rPr>
        <w:t xml:space="preserve"> </w:t>
      </w:r>
      <w:r w:rsidRPr="005B757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муниципального района </w:t>
      </w:r>
      <w:r w:rsidR="00606E88" w:rsidRPr="005B757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Ставропольский </w:t>
      </w:r>
      <w:r w:rsidRPr="005B757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Самарской области, </w:t>
      </w:r>
      <w:r w:rsidR="00606E88" w:rsidRPr="005B757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                               </w:t>
      </w:r>
      <w:r w:rsidRPr="005B7571">
        <w:rPr>
          <w:rFonts w:ascii="Times New Roman" w:eastAsia="Calibri" w:hAnsi="Times New Roman"/>
          <w:color w:val="auto"/>
          <w:sz w:val="24"/>
          <w:szCs w:val="24"/>
          <w:lang w:eastAsia="en-US"/>
        </w:rPr>
        <w:t>ПОСТАНОВЛЯЕТ:</w:t>
      </w:r>
      <w:proofErr w:type="gramEnd"/>
    </w:p>
    <w:p w14:paraId="7DE0536B" w14:textId="6989C746" w:rsidR="00E61460" w:rsidRPr="005B7571" w:rsidRDefault="00E61460" w:rsidP="005B7571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B7571">
        <w:rPr>
          <w:rFonts w:ascii="Times New Roman" w:eastAsia="Calibri" w:hAnsi="Times New Roman"/>
          <w:color w:val="auto"/>
          <w:sz w:val="24"/>
          <w:szCs w:val="24"/>
          <w:lang w:eastAsia="en-US"/>
        </w:rPr>
        <w:t>1.Утвердить</w:t>
      </w:r>
      <w:r w:rsidRPr="005B7571">
        <w:rPr>
          <w:rFonts w:ascii="Times New Roman" w:hAnsi="Times New Roman"/>
          <w:sz w:val="24"/>
          <w:szCs w:val="24"/>
        </w:rPr>
        <w:t xml:space="preserve"> </w:t>
      </w:r>
      <w:r w:rsidRPr="005B757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5B7571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071213" w:rsidRPr="005B7571">
        <w:rPr>
          <w:rFonts w:ascii="Times New Roman" w:hAnsi="Times New Roman"/>
          <w:sz w:val="24"/>
          <w:szCs w:val="24"/>
        </w:rPr>
        <w:t>Хрящевка</w:t>
      </w:r>
      <w:proofErr w:type="spellEnd"/>
      <w:r w:rsidR="00606E88" w:rsidRPr="005B7571">
        <w:rPr>
          <w:rFonts w:ascii="Times New Roman" w:hAnsi="Times New Roman"/>
          <w:sz w:val="24"/>
          <w:szCs w:val="24"/>
        </w:rPr>
        <w:t xml:space="preserve"> </w:t>
      </w:r>
      <w:r w:rsidRPr="005B757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муниципального района </w:t>
      </w:r>
      <w:r w:rsidR="00606E88" w:rsidRPr="005B757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Ставропольский </w:t>
      </w:r>
      <w:r w:rsidRPr="005B757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 w:rsidRPr="005B7571">
        <w:rPr>
          <w:rFonts w:ascii="Times New Roman" w:eastAsia="Calibri" w:hAnsi="Times New Roman"/>
          <w:sz w:val="24"/>
          <w:szCs w:val="24"/>
          <w:lang w:eastAsia="en-US"/>
        </w:rPr>
        <w:t>(прилагается).</w:t>
      </w:r>
    </w:p>
    <w:p w14:paraId="79DC6F5C" w14:textId="3E96501F" w:rsidR="00606E88" w:rsidRPr="005B7571" w:rsidRDefault="00606E88" w:rsidP="005B757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B7571">
        <w:rPr>
          <w:rFonts w:ascii="Times New Roman" w:hAnsi="Times New Roman"/>
          <w:sz w:val="24"/>
          <w:szCs w:val="24"/>
        </w:rPr>
        <w:t xml:space="preserve">        2. Настоящее Постановление  подлежит официальному опубликованию в газете «Вестник</w:t>
      </w:r>
      <w:r w:rsidR="00071213" w:rsidRPr="005B75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1213" w:rsidRPr="005B7571">
        <w:rPr>
          <w:rFonts w:ascii="Times New Roman" w:hAnsi="Times New Roman"/>
          <w:sz w:val="24"/>
          <w:szCs w:val="24"/>
        </w:rPr>
        <w:t>с.п</w:t>
      </w:r>
      <w:proofErr w:type="spellEnd"/>
      <w:r w:rsidR="00071213" w:rsidRPr="005B7571">
        <w:rPr>
          <w:rFonts w:ascii="Times New Roman" w:hAnsi="Times New Roman"/>
          <w:sz w:val="24"/>
          <w:szCs w:val="24"/>
        </w:rPr>
        <w:t>.</w:t>
      </w:r>
      <w:r w:rsidRPr="005B75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1213" w:rsidRPr="005B7571">
        <w:rPr>
          <w:rFonts w:ascii="Times New Roman" w:hAnsi="Times New Roman"/>
          <w:sz w:val="24"/>
          <w:szCs w:val="24"/>
        </w:rPr>
        <w:t>Хрящевка</w:t>
      </w:r>
      <w:proofErr w:type="spellEnd"/>
      <w:r w:rsidRPr="005B7571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proofErr w:type="spellStart"/>
      <w:r w:rsidR="00071213" w:rsidRPr="005B7571">
        <w:rPr>
          <w:rFonts w:ascii="Times New Roman" w:hAnsi="Times New Roman"/>
          <w:sz w:val="24"/>
          <w:szCs w:val="24"/>
        </w:rPr>
        <w:t>Хрящевка</w:t>
      </w:r>
      <w:proofErr w:type="spellEnd"/>
      <w:r w:rsidRPr="005B757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в сети интернет </w:t>
      </w:r>
      <w:hyperlink r:id="rId10" w:history="1">
        <w:r w:rsidR="00071213" w:rsidRPr="005B7571">
          <w:rPr>
            <w:rStyle w:val="a8"/>
            <w:rFonts w:ascii="Times New Roman" w:hAnsi="Times New Roman"/>
            <w:sz w:val="24"/>
            <w:szCs w:val="24"/>
          </w:rPr>
          <w:t>http://hryashevka.stavrsp.ru/</w:t>
        </w:r>
      </w:hyperlink>
      <w:r w:rsidR="00071213" w:rsidRPr="005B7571">
        <w:rPr>
          <w:rFonts w:ascii="Times New Roman" w:hAnsi="Times New Roman"/>
          <w:sz w:val="24"/>
          <w:szCs w:val="24"/>
        </w:rPr>
        <w:t xml:space="preserve"> </w:t>
      </w:r>
      <w:r w:rsidRPr="005B7571">
        <w:rPr>
          <w:rFonts w:ascii="Times New Roman" w:hAnsi="Times New Roman"/>
          <w:sz w:val="24"/>
          <w:szCs w:val="24"/>
        </w:rPr>
        <w:t>.</w:t>
      </w:r>
    </w:p>
    <w:p w14:paraId="18A905EC" w14:textId="699B65BC" w:rsidR="00606E88" w:rsidRPr="005B7571" w:rsidRDefault="00606E88" w:rsidP="005B757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B7571">
        <w:rPr>
          <w:rFonts w:ascii="Times New Roman" w:hAnsi="Times New Roman"/>
          <w:sz w:val="24"/>
          <w:szCs w:val="24"/>
        </w:rPr>
        <w:t xml:space="preserve">       3.Настоящее постановление вступает в силу со дня его официального опубликования.</w:t>
      </w:r>
    </w:p>
    <w:p w14:paraId="2754FEFC" w14:textId="730C2DF8" w:rsidR="00606E88" w:rsidRPr="005B7571" w:rsidRDefault="00606E88" w:rsidP="005B757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B7571">
        <w:rPr>
          <w:rFonts w:ascii="Times New Roman" w:hAnsi="Times New Roman"/>
          <w:sz w:val="24"/>
          <w:szCs w:val="24"/>
        </w:rPr>
        <w:t xml:space="preserve">       4.</w:t>
      </w:r>
      <w:proofErr w:type="gramStart"/>
      <w:r w:rsidRPr="005B757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B7571">
        <w:rPr>
          <w:rFonts w:ascii="Times New Roman" w:hAnsi="Times New Roman"/>
          <w:sz w:val="24"/>
          <w:szCs w:val="24"/>
        </w:rPr>
        <w:t xml:space="preserve"> выполнением настоящего постановления оставляю за собой.</w:t>
      </w:r>
    </w:p>
    <w:p w14:paraId="1DAEDB30" w14:textId="3F09E7F0" w:rsidR="00E61460" w:rsidRDefault="00E61460" w:rsidP="005B7571">
      <w:pPr>
        <w:spacing w:line="276" w:lineRule="auto"/>
        <w:ind w:firstLine="708"/>
        <w:outlineLvl w:val="1"/>
        <w:rPr>
          <w:b/>
          <w:sz w:val="28"/>
          <w:highlight w:val="yellow"/>
        </w:rPr>
      </w:pPr>
    </w:p>
    <w:p w14:paraId="6CF5A68F" w14:textId="77777777" w:rsidR="005B7571" w:rsidRDefault="005B7571" w:rsidP="00606E88">
      <w:pPr>
        <w:ind w:firstLine="708"/>
        <w:outlineLvl w:val="1"/>
        <w:rPr>
          <w:b/>
          <w:sz w:val="28"/>
          <w:highlight w:val="yellow"/>
        </w:rPr>
      </w:pPr>
    </w:p>
    <w:p w14:paraId="2703A945" w14:textId="77777777" w:rsidR="005B7571" w:rsidRDefault="005B7571" w:rsidP="00606E88">
      <w:pPr>
        <w:ind w:firstLine="708"/>
        <w:outlineLvl w:val="1"/>
        <w:rPr>
          <w:b/>
          <w:sz w:val="28"/>
          <w:highlight w:val="yellow"/>
        </w:rPr>
      </w:pPr>
    </w:p>
    <w:p w14:paraId="52819681" w14:textId="105178E6" w:rsidR="005B7571" w:rsidRDefault="005B7571" w:rsidP="005B7571">
      <w:pPr>
        <w:outlineLvl w:val="1"/>
        <w:rPr>
          <w:b/>
          <w:sz w:val="28"/>
          <w:highlight w:val="yellow"/>
        </w:rPr>
      </w:pPr>
      <w:r w:rsidRPr="00606E88">
        <w:rPr>
          <w:sz w:val="28"/>
          <w:szCs w:val="28"/>
        </w:rPr>
        <w:t>Глава</w:t>
      </w:r>
      <w:r>
        <w:rPr>
          <w:sz w:val="28"/>
          <w:szCs w:val="28"/>
        </w:rPr>
        <w:t xml:space="preserve">  </w:t>
      </w:r>
      <w:r w:rsidRPr="00606E88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Хрящевка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К.Э.Василика</w:t>
      </w:r>
      <w:proofErr w:type="spellEnd"/>
    </w:p>
    <w:p w14:paraId="7A13B98D" w14:textId="77777777" w:rsidR="00E61460" w:rsidRDefault="00E61460" w:rsidP="00606E88">
      <w:pPr>
        <w:rPr>
          <w:b/>
          <w:sz w:val="28"/>
          <w:highlight w:val="yellow"/>
        </w:rPr>
      </w:pPr>
      <w:r>
        <w:rPr>
          <w:b/>
          <w:sz w:val="28"/>
          <w:highlight w:val="yellow"/>
        </w:rPr>
        <w:br w:type="page"/>
      </w: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67B71CF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071213">
        <w:rPr>
          <w:rFonts w:ascii="Times New Roman" w:hAnsi="Times New Roman"/>
          <w:sz w:val="24"/>
          <w:szCs w:val="24"/>
        </w:rPr>
        <w:t>Хрящевка</w:t>
      </w:r>
      <w:proofErr w:type="spellEnd"/>
    </w:p>
    <w:p w14:paraId="7B024820" w14:textId="25A3458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47823C6E" w:rsidR="006F7450" w:rsidRPr="00683DA2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606E88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071213">
        <w:rPr>
          <w:rFonts w:ascii="Times New Roman" w:hAnsi="Times New Roman"/>
          <w:sz w:val="24"/>
          <w:szCs w:val="24"/>
          <w:u w:val="single"/>
        </w:rPr>
        <w:t>26</w:t>
      </w:r>
      <w:r w:rsidR="008E0F8E">
        <w:rPr>
          <w:rFonts w:ascii="Times New Roman" w:hAnsi="Times New Roman"/>
          <w:sz w:val="24"/>
          <w:szCs w:val="24"/>
          <w:u w:val="single"/>
        </w:rPr>
        <w:t>.</w:t>
      </w:r>
      <w:r w:rsidR="00071213">
        <w:rPr>
          <w:rFonts w:ascii="Times New Roman" w:hAnsi="Times New Roman"/>
          <w:sz w:val="24"/>
          <w:szCs w:val="24"/>
          <w:u w:val="single"/>
        </w:rPr>
        <w:t>01</w:t>
      </w:r>
      <w:r w:rsidR="008E0F8E">
        <w:rPr>
          <w:rFonts w:ascii="Times New Roman" w:hAnsi="Times New Roman"/>
          <w:sz w:val="24"/>
          <w:szCs w:val="24"/>
          <w:u w:val="single"/>
        </w:rPr>
        <w:t>.202</w:t>
      </w:r>
      <w:r w:rsidR="00071213">
        <w:rPr>
          <w:rFonts w:ascii="Times New Roman" w:hAnsi="Times New Roman"/>
          <w:sz w:val="24"/>
          <w:szCs w:val="24"/>
          <w:u w:val="single"/>
        </w:rPr>
        <w:t>4</w:t>
      </w:r>
      <w:r w:rsidR="008E0F8E">
        <w:rPr>
          <w:rFonts w:ascii="Times New Roman" w:hAnsi="Times New Roman"/>
          <w:sz w:val="24"/>
          <w:szCs w:val="24"/>
          <w:u w:val="single"/>
        </w:rPr>
        <w:t xml:space="preserve"> г.</w:t>
      </w:r>
      <w:r w:rsidRPr="00940C5E">
        <w:rPr>
          <w:rFonts w:ascii="Times New Roman" w:hAnsi="Times New Roman"/>
          <w:sz w:val="24"/>
          <w:szCs w:val="24"/>
        </w:rPr>
        <w:t xml:space="preserve"> № </w:t>
      </w:r>
      <w:r w:rsidR="009B1F89">
        <w:rPr>
          <w:rFonts w:ascii="Times New Roman" w:hAnsi="Times New Roman"/>
          <w:sz w:val="24"/>
          <w:szCs w:val="24"/>
          <w:u w:val="single"/>
        </w:rPr>
        <w:t>8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16FD45CB" w14:textId="018894CA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proofErr w:type="spellStart"/>
      <w:r w:rsidR="00071213">
        <w:rPr>
          <w:rFonts w:ascii="Times New Roman" w:hAnsi="Times New Roman"/>
          <w:sz w:val="24"/>
          <w:szCs w:val="24"/>
        </w:rPr>
        <w:t>Хрящевка</w:t>
      </w:r>
      <w:proofErr w:type="spellEnd"/>
      <w:r w:rsidR="00606E88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7A949ED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1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071213">
        <w:rPr>
          <w:rFonts w:ascii="Times New Roman" w:hAnsi="Times New Roman"/>
          <w:color w:val="auto"/>
          <w:sz w:val="24"/>
          <w:szCs w:val="24"/>
        </w:rPr>
        <w:t>Хрящевка</w:t>
      </w:r>
      <w:proofErr w:type="spellEnd"/>
      <w:r w:rsidR="00606E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1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071213">
        <w:rPr>
          <w:rFonts w:ascii="Times New Roman" w:hAnsi="Times New Roman"/>
          <w:color w:val="auto"/>
          <w:sz w:val="24"/>
          <w:szCs w:val="24"/>
        </w:rPr>
        <w:t>Хрящевка</w:t>
      </w:r>
      <w:proofErr w:type="spellEnd"/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</w:t>
      </w:r>
      <w:proofErr w:type="gramEnd"/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proofErr w:type="gramStart"/>
      <w:r w:rsidRPr="00940C5E">
        <w:rPr>
          <w:rFonts w:ascii="Times New Roman" w:hAnsi="Times New Roman"/>
          <w:color w:val="auto"/>
          <w:sz w:val="24"/>
          <w:szCs w:val="24"/>
        </w:rPr>
        <w:t>установленных</w:t>
      </w:r>
      <w:proofErr w:type="gramEnd"/>
      <w:r w:rsidRPr="00940C5E">
        <w:rPr>
          <w:rFonts w:ascii="Times New Roman" w:hAnsi="Times New Roman"/>
          <w:color w:val="auto"/>
          <w:sz w:val="24"/>
          <w:szCs w:val="24"/>
        </w:rPr>
        <w:t xml:space="preserve">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01643395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proofErr w:type="gramStart"/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071213">
        <w:rPr>
          <w:rFonts w:ascii="Times New Roman" w:hAnsi="Times New Roman"/>
          <w:color w:val="auto"/>
          <w:sz w:val="24"/>
          <w:szCs w:val="24"/>
        </w:rPr>
        <w:t>Хрящевка</w:t>
      </w:r>
      <w:proofErr w:type="spellEnd"/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proofErr w:type="gramEnd"/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7F644A2A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Федерального закона от 06.10.2003 № 131-ФЗ (ред. от 06.02.2023)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08C6D29B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100BF311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 xml:space="preserve">2013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</w:t>
      </w:r>
      <w:r w:rsidR="00875093" w:rsidRPr="00940C5E">
        <w:rPr>
          <w:rFonts w:ascii="Times New Roman" w:hAnsi="Times New Roman"/>
          <w:sz w:val="24"/>
          <w:szCs w:val="24"/>
        </w:rPr>
        <w:t>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3A6EA005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 xml:space="preserve">2000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</w:t>
      </w:r>
      <w:r w:rsidR="00875093" w:rsidRPr="00940C5E">
        <w:rPr>
          <w:rFonts w:ascii="Times New Roman" w:hAnsi="Times New Roman"/>
          <w:sz w:val="24"/>
          <w:szCs w:val="24"/>
        </w:rPr>
        <w:t>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59692E49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8C5E264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236F01EC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</w:t>
      </w:r>
      <w:r w:rsidR="0083714C" w:rsidRPr="00940C5E">
        <w:rPr>
          <w:rFonts w:ascii="Times New Roman" w:hAnsi="Times New Roman"/>
          <w:sz w:val="24"/>
          <w:szCs w:val="24"/>
        </w:rPr>
        <w:lastRenderedPageBreak/>
        <w:t>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2FCDFB" w14:textId="77777777"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2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11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2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3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4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493A7679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071213">
        <w:rPr>
          <w:rFonts w:ascii="Times New Roman" w:hAnsi="Times New Roman"/>
          <w:color w:val="auto"/>
          <w:sz w:val="24"/>
          <w:szCs w:val="24"/>
        </w:rPr>
        <w:t>Хрящевка</w:t>
      </w:r>
      <w:proofErr w:type="spellEnd"/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proofErr w:type="gramStart"/>
      <w:r w:rsidR="009B5EB6" w:rsidRPr="00940C5E">
        <w:rPr>
          <w:rFonts w:ascii="Times New Roman" w:hAnsi="Times New Roman"/>
          <w:color w:val="auto"/>
          <w:sz w:val="24"/>
          <w:szCs w:val="24"/>
        </w:rPr>
        <w:t>обслуживание</w:t>
      </w:r>
      <w:proofErr w:type="gramEnd"/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и ремонт внутридомового </w:t>
      </w:r>
      <w:proofErr w:type="gramStart"/>
      <w:r w:rsidR="009B5EB6" w:rsidRPr="00940C5E">
        <w:rPr>
          <w:rFonts w:ascii="Times New Roman" w:hAnsi="Times New Roman"/>
          <w:color w:val="auto"/>
          <w:sz w:val="24"/>
          <w:szCs w:val="24"/>
        </w:rPr>
        <w:t>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  <w:proofErr w:type="gramEnd"/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5FE09A3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lastRenderedPageBreak/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4E4ABC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4E4ABC">
        <w:rPr>
          <w:rFonts w:ascii="Times New Roman" w:hAnsi="Times New Roman"/>
          <w:color w:val="auto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4E4ABC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4E4ABC">
        <w:rPr>
          <w:rFonts w:ascii="Times New Roman" w:hAnsi="Times New Roman"/>
          <w:color w:val="auto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4E4ABC">
        <w:rPr>
          <w:rFonts w:ascii="Times New Roman" w:hAnsi="Times New Roman"/>
          <w:color w:val="auto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1F53D8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2B76CA3A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FF7E4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4CDAFF97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940C5E" w:rsidRDefault="00875093" w:rsidP="00D72142">
      <w:pPr>
        <w:ind w:firstLine="709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14:paraId="468FA769" w14:textId="77777777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7D2E4EEE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14:paraId="3C5A5998" w14:textId="77777777"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11CF5B2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690369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5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6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01655360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7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77777777"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8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</w:t>
      </w:r>
      <w:r w:rsidRPr="00940C5E">
        <w:rPr>
          <w:rFonts w:ascii="Times New Roman" w:hAnsi="Times New Roman"/>
          <w:b/>
          <w:sz w:val="24"/>
          <w:szCs w:val="24"/>
        </w:rPr>
        <w:lastRenderedPageBreak/>
        <w:t>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402F2B0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1B1DB92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14:paraId="0CCE6CA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442DFFD4"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14:paraId="1C41C225" w14:textId="51482946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1E9E76AF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2F2BEBF8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1FE3747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2.14.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</w:t>
      </w:r>
      <w:r w:rsidRPr="00940C5E">
        <w:rPr>
          <w:rFonts w:ascii="Times New Roman" w:hAnsi="Times New Roman"/>
          <w:b/>
          <w:sz w:val="24"/>
          <w:szCs w:val="24"/>
        </w:rPr>
        <w:lastRenderedPageBreak/>
        <w:t xml:space="preserve">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допуск </w:t>
      </w:r>
      <w:proofErr w:type="spellStart"/>
      <w:r w:rsidRPr="00940C5E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40C5E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940C5E">
        <w:rPr>
          <w:rFonts w:ascii="Times New Roman" w:hAnsi="Times New Roman"/>
          <w:sz w:val="24"/>
          <w:szCs w:val="24"/>
        </w:rPr>
        <w:t>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685C3EC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51388E2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41B735FF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Электронные документы могут быть предоставлены в следующих форматах: </w:t>
      </w:r>
      <w:proofErr w:type="spellStart"/>
      <w:r w:rsidRPr="00940C5E">
        <w:rPr>
          <w:rFonts w:ascii="Times New Roman" w:hAnsi="Times New Roman"/>
          <w:sz w:val="24"/>
          <w:szCs w:val="24"/>
        </w:rPr>
        <w:t>xml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odt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pdf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jpeg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zip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rar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sig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png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bmp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tiff</w:t>
      </w:r>
      <w:proofErr w:type="spellEnd"/>
      <w:r w:rsidRPr="00940C5E">
        <w:rPr>
          <w:rFonts w:ascii="Times New Roman" w:hAnsi="Times New Roman"/>
          <w:sz w:val="24"/>
          <w:szCs w:val="24"/>
        </w:rPr>
        <w:t>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разрешении 300 - 500 </w:t>
      </w:r>
      <w:proofErr w:type="spellStart"/>
      <w:r w:rsidRPr="00940C5E">
        <w:rPr>
          <w:rFonts w:ascii="Times New Roman" w:hAnsi="Times New Roman"/>
          <w:sz w:val="24"/>
          <w:szCs w:val="24"/>
        </w:rPr>
        <w:t>dpi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</w:t>
      </w:r>
      <w:r w:rsidR="00875093" w:rsidRPr="00940C5E">
        <w:rPr>
          <w:rFonts w:ascii="Times New Roman" w:hAnsi="Times New Roman"/>
          <w:sz w:val="24"/>
          <w:szCs w:val="24"/>
        </w:rPr>
        <w:lastRenderedPageBreak/>
        <w:t>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>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>с помощью 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2BB4381D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6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7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8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на которой указаны расположение планируемого к подключению объекта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>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9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="00A04D5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заявителя в Комиссию для организации сопровождения заявок на </w:t>
      </w:r>
      <w:proofErr w:type="spellStart"/>
      <w:r w:rsidR="00E82D4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E82D42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соответствии с порядком, </w:t>
      </w:r>
      <w:r w:rsidRPr="00940C5E">
        <w:rPr>
          <w:rFonts w:ascii="Times New Roman" w:hAnsi="Times New Roman"/>
          <w:sz w:val="24"/>
          <w:szCs w:val="24"/>
        </w:rPr>
        <w:lastRenderedPageBreak/>
        <w:t>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9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20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lastRenderedPageBreak/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Комиссии, по результатам проведенной работы по сопровождению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доформирования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14:paraId="170D8428" w14:textId="7446685D"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4.1. Порядок осуществления текущего контроля за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14:paraId="735B1AF8" w14:textId="7325F5D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14:paraId="092699D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10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14:paraId="6631DA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10"/>
    <w:p w14:paraId="5148A2E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14:paraId="6A9F0B5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14:paraId="5DA30409" w14:textId="77777777"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14:paraId="378B8B5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5.3.1. Уполномоченный орган обеспечивает:</w:t>
      </w:r>
    </w:p>
    <w:p w14:paraId="0B1E0D48" w14:textId="5AE6E0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14:paraId="5F26B652" w14:textId="77777777"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5B7571">
          <w:headerReference w:type="default" r:id="rId21"/>
          <w:pgSz w:w="11910" w:h="16840"/>
          <w:pgMar w:top="720" w:right="711" w:bottom="426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43716ECD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071213">
        <w:rPr>
          <w:rFonts w:ascii="Times New Roman" w:hAnsi="Times New Roman"/>
          <w:color w:val="auto"/>
          <w:sz w:val="24"/>
          <w:szCs w:val="24"/>
        </w:rPr>
        <w:t>Хрящевка</w:t>
      </w:r>
      <w:proofErr w:type="spellEnd"/>
    </w:p>
    <w:p w14:paraId="77993CB8" w14:textId="23F492AB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F51049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8"/>
        <w:gridCol w:w="3032"/>
        <w:gridCol w:w="1678"/>
        <w:gridCol w:w="2831"/>
        <w:gridCol w:w="1482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водонагреватель (отопительный котёл) импортного или отечественного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36EF4A73"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071213">
        <w:rPr>
          <w:rFonts w:ascii="Times New Roman" w:hAnsi="Times New Roman"/>
          <w:color w:val="auto"/>
          <w:sz w:val="24"/>
          <w:szCs w:val="24"/>
        </w:rPr>
        <w:t>Хрящевка</w:t>
      </w:r>
      <w:proofErr w:type="spellEnd"/>
    </w:p>
    <w:p w14:paraId="5B846D93" w14:textId="6599558E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субъектом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законным представителем субъекта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Сведения о субъекте </w:t>
            </w:r>
            <w:proofErr w:type="spellStart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Сведения о субъекте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(категория субъекта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2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46EB0B74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</w:t>
            </w:r>
            <w:proofErr w:type="spellStart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догазификацию</w:t>
            </w:r>
            <w:proofErr w:type="spellEnd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6C77084B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071213">
        <w:rPr>
          <w:rFonts w:ascii="Times New Roman" w:hAnsi="Times New Roman"/>
          <w:color w:val="auto"/>
          <w:sz w:val="24"/>
          <w:szCs w:val="24"/>
        </w:rPr>
        <w:t>Хрящевка</w:t>
      </w:r>
      <w:proofErr w:type="spellEnd"/>
    </w:p>
    <w:p w14:paraId="1AB22DCD" w14:textId="5E77AB63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B4E7C2A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4D2244" w:rsidRPr="00AE4919">
        <w:rPr>
          <w:rFonts w:ascii="Times New Roman" w:hAnsi="Times New Roman"/>
          <w:color w:val="auto"/>
          <w:sz w:val="24"/>
          <w:szCs w:val="24"/>
        </w:rPr>
        <w:t>догазификаци</w:t>
      </w:r>
      <w:r>
        <w:rPr>
          <w:rFonts w:ascii="Times New Roman" w:hAnsi="Times New Roman"/>
          <w:color w:val="auto"/>
          <w:sz w:val="24"/>
          <w:szCs w:val="24"/>
        </w:rPr>
        <w:t>ю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3"/>
      <w:headerReference w:type="first" r:id="rId2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798E21" w14:textId="77777777" w:rsidR="00690369" w:rsidRDefault="00690369">
      <w:r>
        <w:separator/>
      </w:r>
    </w:p>
  </w:endnote>
  <w:endnote w:type="continuationSeparator" w:id="0">
    <w:p w14:paraId="052866E3" w14:textId="77777777" w:rsidR="00690369" w:rsidRDefault="00690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E2D827" w14:textId="77777777" w:rsidR="00690369" w:rsidRDefault="00690369">
      <w:r>
        <w:separator/>
      </w:r>
    </w:p>
  </w:footnote>
  <w:footnote w:type="continuationSeparator" w:id="0">
    <w:p w14:paraId="7F85DF08" w14:textId="77777777" w:rsidR="00690369" w:rsidRDefault="00690369">
      <w:r>
        <w:continuationSeparator/>
      </w:r>
    </w:p>
  </w:footnote>
  <w:footnote w:id="1">
    <w:p w14:paraId="35BAFFFE" w14:textId="3663AC97" w:rsidR="00071213" w:rsidRDefault="00071213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071213" w:rsidRDefault="00071213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071213" w:rsidRDefault="00071213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071213" w:rsidRDefault="00071213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071213" w:rsidRDefault="00071213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071213" w:rsidRDefault="00071213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071213" w:rsidRDefault="00071213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071213" w:rsidRDefault="00071213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29423" w14:textId="20ECA04B" w:rsidR="00071213" w:rsidRDefault="00071213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966695">
      <w:rPr>
        <w:noProof/>
      </w:rPr>
      <w:t>19</w:t>
    </w:r>
    <w:r>
      <w:fldChar w:fldCharType="end"/>
    </w:r>
  </w:p>
  <w:p w14:paraId="7EE9B0A4" w14:textId="77777777" w:rsidR="00071213" w:rsidRDefault="00071213">
    <w:pPr>
      <w:pStyle w:val="af2"/>
      <w:jc w:val="center"/>
    </w:pPr>
  </w:p>
  <w:p w14:paraId="662A910A" w14:textId="77777777" w:rsidR="00071213" w:rsidRDefault="00071213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5503821"/>
      <w:docPartObj>
        <w:docPartGallery w:val="Page Numbers (Top of Page)"/>
        <w:docPartUnique/>
      </w:docPartObj>
    </w:sdtPr>
    <w:sdtEndPr/>
    <w:sdtContent>
      <w:p w14:paraId="4141E830" w14:textId="5EE705E0" w:rsidR="00071213" w:rsidRDefault="00071213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695">
          <w:rPr>
            <w:noProof/>
          </w:rPr>
          <w:t>26</w:t>
        </w:r>
        <w:r>
          <w:fldChar w:fldCharType="end"/>
        </w:r>
      </w:p>
    </w:sdtContent>
  </w:sdt>
  <w:p w14:paraId="18754079" w14:textId="77777777" w:rsidR="00071213" w:rsidRPr="00B9164C" w:rsidRDefault="00071213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D8811" w14:textId="77777777" w:rsidR="00071213" w:rsidRDefault="00071213">
    <w:pPr>
      <w:pStyle w:val="af2"/>
      <w:jc w:val="center"/>
    </w:pPr>
  </w:p>
  <w:p w14:paraId="3539B118" w14:textId="77777777" w:rsidR="00071213" w:rsidRDefault="00071213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DB"/>
    <w:rsid w:val="00001FE1"/>
    <w:rsid w:val="000156A9"/>
    <w:rsid w:val="00033320"/>
    <w:rsid w:val="000418F1"/>
    <w:rsid w:val="00041C25"/>
    <w:rsid w:val="000422C1"/>
    <w:rsid w:val="000560D4"/>
    <w:rsid w:val="00063AC4"/>
    <w:rsid w:val="00071213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0636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ABC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B7571"/>
    <w:rsid w:val="005C6DF7"/>
    <w:rsid w:val="005C6F0A"/>
    <w:rsid w:val="005D2D82"/>
    <w:rsid w:val="005D5276"/>
    <w:rsid w:val="005D64CE"/>
    <w:rsid w:val="005E00ED"/>
    <w:rsid w:val="005E3888"/>
    <w:rsid w:val="00606E88"/>
    <w:rsid w:val="00611A7E"/>
    <w:rsid w:val="0061311A"/>
    <w:rsid w:val="00626B09"/>
    <w:rsid w:val="00630803"/>
    <w:rsid w:val="00644838"/>
    <w:rsid w:val="006574DC"/>
    <w:rsid w:val="006637D8"/>
    <w:rsid w:val="00672952"/>
    <w:rsid w:val="00675174"/>
    <w:rsid w:val="00682147"/>
    <w:rsid w:val="006822C9"/>
    <w:rsid w:val="00683DA2"/>
    <w:rsid w:val="0069036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8E0F8E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6695"/>
    <w:rsid w:val="0096791D"/>
    <w:rsid w:val="00980A3A"/>
    <w:rsid w:val="009838E0"/>
    <w:rsid w:val="0099503A"/>
    <w:rsid w:val="009A1C4E"/>
    <w:rsid w:val="009B1F89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4B51"/>
    <w:rsid w:val="00A54092"/>
    <w:rsid w:val="00A74195"/>
    <w:rsid w:val="00A75F4C"/>
    <w:rsid w:val="00A8727C"/>
    <w:rsid w:val="00A96900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A5D10"/>
    <w:rsid w:val="00BB1BA4"/>
    <w:rsid w:val="00BB300F"/>
    <w:rsid w:val="00BB73CB"/>
    <w:rsid w:val="00BC12A9"/>
    <w:rsid w:val="00BC1E49"/>
    <w:rsid w:val="00BD3FC0"/>
    <w:rsid w:val="00BD3FDF"/>
    <w:rsid w:val="00BF7822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94F49"/>
    <w:rsid w:val="00DD084B"/>
    <w:rsid w:val="00DD354F"/>
    <w:rsid w:val="00DD49EB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76454"/>
    <w:rsid w:val="00F8429B"/>
    <w:rsid w:val="00F903A0"/>
    <w:rsid w:val="00FA7449"/>
    <w:rsid w:val="00FB43EB"/>
    <w:rsid w:val="00FC446F"/>
    <w:rsid w:val="00FC7FA6"/>
    <w:rsid w:val="00FD21B1"/>
    <w:rsid w:val="00FE1A2C"/>
    <w:rsid w:val="00FE65BB"/>
    <w:rsid w:val="00FF141C"/>
    <w:rsid w:val="00FF4DA8"/>
    <w:rsid w:val="00FF73BA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веб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Название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веб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Название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8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gosuslugi.samregion.ru" TargetMode="External"/><Relationship Id="rId17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0" Type="http://schemas.openxmlformats.org/officeDocument/2006/relationships/hyperlink" Target="https://lk.svgk.ru/logi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3" Type="http://schemas.openxmlformats.org/officeDocument/2006/relationships/header" Target="header2.xml"/><Relationship Id="rId10" Type="http://schemas.openxmlformats.org/officeDocument/2006/relationships/hyperlink" Target="http://hryashevka.stavrsp.ru/" TargetMode="External"/><Relationship Id="rId19" Type="http://schemas.openxmlformats.org/officeDocument/2006/relationships/hyperlink" Target="https://mfc63.samreg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22" Type="http://schemas.openxmlformats.org/officeDocument/2006/relationships/hyperlink" Target="consultantplus://offline/ref=F6D00B93CE1A66102DAA9798B2967981D5D7E292609DC5A39F88544DAA6EAEBC89B626E1B94F6BDCE350CCEE46o1m4I" TargetMode="Externa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4A387-906C-41F2-988D-080A71A8A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10412</Words>
  <Characters>59349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User</cp:lastModifiedBy>
  <cp:revision>2</cp:revision>
  <cp:lastPrinted>2024-01-30T06:01:00Z</cp:lastPrinted>
  <dcterms:created xsi:type="dcterms:W3CDTF">2024-03-15T07:38:00Z</dcterms:created>
  <dcterms:modified xsi:type="dcterms:W3CDTF">2024-03-15T07:38:00Z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