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CA0ADE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12CA39BF" w:rsidR="0006235B" w:rsidRPr="006A5A8C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5A8C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6A5A8C">
        <w:rPr>
          <w:sz w:val="28"/>
          <w:szCs w:val="28"/>
        </w:rPr>
        <w:t xml:space="preserve">для целей </w:t>
      </w:r>
      <w:r w:rsidR="00E30A36" w:rsidRPr="006A5A8C">
        <w:rPr>
          <w:sz w:val="28"/>
          <w:szCs w:val="28"/>
        </w:rPr>
        <w:t>размещения и дальнейшей эксплуатации объектов</w:t>
      </w:r>
      <w:r w:rsidR="00F03206" w:rsidRPr="006A5A8C">
        <w:rPr>
          <w:sz w:val="28"/>
          <w:szCs w:val="28"/>
        </w:rPr>
        <w:t xml:space="preserve"> электросетевого хозяйства</w:t>
      </w:r>
      <w:r w:rsidR="00E30A36" w:rsidRPr="006A5A8C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6A5A8C">
        <w:rPr>
          <w:sz w:val="28"/>
          <w:szCs w:val="28"/>
        </w:rPr>
        <w:t xml:space="preserve"> </w:t>
      </w:r>
      <w:r w:rsidR="006A5A8C" w:rsidRPr="006A5A8C">
        <w:rPr>
          <w:sz w:val="28"/>
          <w:szCs w:val="28"/>
        </w:rPr>
        <w:t>«</w:t>
      </w:r>
      <w:bookmarkStart w:id="0" w:name="_Hlk190180881"/>
      <w:r w:rsidR="006A5A8C" w:rsidRPr="006A5A8C">
        <w:rPr>
          <w:bCs/>
          <w:sz w:val="28"/>
          <w:szCs w:val="28"/>
        </w:rPr>
        <w:t xml:space="preserve">ВЛИ-0,4 кВ от опоры 200/4 Ф-2 КТП Хщ810/250 кВА Ставропольский район, с. Хрящевка (ООО </w:t>
      </w:r>
      <w:r w:rsidR="006A5A8C">
        <w:rPr>
          <w:bCs/>
          <w:sz w:val="28"/>
          <w:szCs w:val="28"/>
        </w:rPr>
        <w:t>«</w:t>
      </w:r>
      <w:r w:rsidR="006A5A8C" w:rsidRPr="006A5A8C">
        <w:rPr>
          <w:bCs/>
          <w:sz w:val="28"/>
          <w:szCs w:val="28"/>
        </w:rPr>
        <w:t>Т2 Мобайл</w:t>
      </w:r>
      <w:r w:rsidR="006A5A8C">
        <w:rPr>
          <w:bCs/>
          <w:sz w:val="28"/>
          <w:szCs w:val="28"/>
        </w:rPr>
        <w:t>»</w:t>
      </w:r>
      <w:r w:rsidR="006A5A8C" w:rsidRPr="006A5A8C">
        <w:rPr>
          <w:bCs/>
          <w:sz w:val="28"/>
          <w:szCs w:val="28"/>
        </w:rPr>
        <w:t>)</w:t>
      </w:r>
      <w:r w:rsidR="006A5A8C" w:rsidRPr="006A5A8C">
        <w:rPr>
          <w:bCs/>
          <w:color w:val="000000"/>
          <w:sz w:val="28"/>
          <w:szCs w:val="28"/>
        </w:rPr>
        <w:t>»</w:t>
      </w:r>
      <w:bookmarkEnd w:id="0"/>
      <w:r w:rsidR="00E6746C" w:rsidRPr="006A5A8C">
        <w:rPr>
          <w:sz w:val="28"/>
          <w:szCs w:val="28"/>
        </w:rPr>
        <w:t xml:space="preserve"> </w:t>
      </w:r>
      <w:r w:rsidR="00B5116D" w:rsidRPr="006A5A8C">
        <w:rPr>
          <w:sz w:val="28"/>
          <w:szCs w:val="28"/>
        </w:rPr>
        <w:t xml:space="preserve">        </w:t>
      </w:r>
      <w:r w:rsidRPr="006A5A8C">
        <w:rPr>
          <w:sz w:val="28"/>
          <w:szCs w:val="28"/>
        </w:rPr>
        <w:t>в</w:t>
      </w:r>
      <w:r w:rsidR="00E1113A" w:rsidRPr="006A5A8C">
        <w:rPr>
          <w:sz w:val="28"/>
          <w:szCs w:val="28"/>
        </w:rPr>
        <w:t xml:space="preserve"> </w:t>
      </w:r>
      <w:r w:rsidR="00FA3AA4" w:rsidRPr="006A5A8C">
        <w:rPr>
          <w:sz w:val="28"/>
          <w:szCs w:val="28"/>
        </w:rPr>
        <w:t xml:space="preserve">отношении </w:t>
      </w:r>
      <w:r w:rsidR="00F070DE" w:rsidRPr="006A5A8C">
        <w:rPr>
          <w:sz w:val="28"/>
          <w:szCs w:val="28"/>
        </w:rPr>
        <w:t>земель в кадастров</w:t>
      </w:r>
      <w:r w:rsidR="00D65158" w:rsidRPr="006A5A8C">
        <w:rPr>
          <w:sz w:val="28"/>
          <w:szCs w:val="28"/>
        </w:rPr>
        <w:t>ом</w:t>
      </w:r>
      <w:r w:rsidR="00F070DE" w:rsidRPr="006A5A8C">
        <w:rPr>
          <w:sz w:val="28"/>
          <w:szCs w:val="28"/>
        </w:rPr>
        <w:t xml:space="preserve"> квартал</w:t>
      </w:r>
      <w:r w:rsidR="00D65158" w:rsidRPr="006A5A8C">
        <w:rPr>
          <w:sz w:val="28"/>
          <w:szCs w:val="28"/>
        </w:rPr>
        <w:t>е</w:t>
      </w:r>
      <w:r w:rsidR="00F070DE" w:rsidRPr="006A5A8C">
        <w:rPr>
          <w:sz w:val="28"/>
          <w:szCs w:val="28"/>
        </w:rPr>
        <w:t xml:space="preserve"> 63:32:</w:t>
      </w:r>
      <w:r w:rsidR="006A5A8C" w:rsidRPr="006A5A8C">
        <w:rPr>
          <w:sz w:val="28"/>
          <w:szCs w:val="28"/>
        </w:rPr>
        <w:t>0101014</w:t>
      </w:r>
      <w:r w:rsidR="00682F68" w:rsidRPr="006A5A8C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1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38A4A1D0" w14:textId="54E32520" w:rsidR="00D94D02" w:rsidRPr="00D94D02" w:rsidRDefault="006A5A8C" w:rsidP="00D94D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  <w:r w:rsidR="00D94D02" w:rsidRPr="00D94D02">
              <w:rPr>
                <w:sz w:val="28"/>
                <w:szCs w:val="28"/>
              </w:rPr>
              <w:t>,0 ± 2</w:t>
            </w:r>
            <w:r>
              <w:rPr>
                <w:sz w:val="28"/>
                <w:szCs w:val="28"/>
              </w:rPr>
              <w:t>2</w:t>
            </w:r>
            <w:r w:rsidR="00D94D02" w:rsidRPr="00D94D02">
              <w:rPr>
                <w:sz w:val="28"/>
                <w:szCs w:val="28"/>
              </w:rPr>
              <w:t>,0, из них:</w:t>
            </w:r>
          </w:p>
          <w:p w14:paraId="53C507DB" w14:textId="2BCA0F65" w:rsidR="00B92030" w:rsidRPr="000850D4" w:rsidRDefault="006A5A8C" w:rsidP="00D94D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</w:t>
            </w:r>
            <w:r w:rsidR="00D94D02" w:rsidRPr="00D94D02">
              <w:rPr>
                <w:sz w:val="28"/>
                <w:szCs w:val="28"/>
              </w:rPr>
              <w:t>,0</w:t>
            </w:r>
            <w:r w:rsidR="00D94D02" w:rsidRPr="00414D8D">
              <w:t xml:space="preserve"> </w:t>
            </w:r>
            <w:r w:rsidR="00D94D02">
              <w:t xml:space="preserve"> </w:t>
            </w:r>
            <w:r w:rsidR="00815A10" w:rsidRPr="00E6746C">
              <w:rPr>
                <w:sz w:val="28"/>
                <w:szCs w:val="28"/>
              </w:rPr>
              <w:t>–</w:t>
            </w:r>
            <w:r w:rsidR="00C324EF" w:rsidRPr="00E6746C">
              <w:rPr>
                <w:sz w:val="28"/>
                <w:szCs w:val="28"/>
              </w:rPr>
              <w:t xml:space="preserve"> </w:t>
            </w:r>
            <w:r w:rsidR="000850D4" w:rsidRPr="00E6746C">
              <w:rPr>
                <w:sz w:val="28"/>
                <w:szCs w:val="28"/>
              </w:rPr>
              <w:t xml:space="preserve">земли в </w:t>
            </w:r>
            <w:r w:rsidR="00682F68" w:rsidRPr="00E6746C">
              <w:rPr>
                <w:sz w:val="28"/>
                <w:szCs w:val="28"/>
              </w:rPr>
              <w:t>государственной собственности до разграничения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1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7FA17C83" w:rsidR="0006235B" w:rsidRPr="00682F68" w:rsidRDefault="00E601A5" w:rsidP="00E6746C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682F68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D65158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6A5A8C" w:rsidRPr="006A5A8C">
              <w:rPr>
                <w:sz w:val="28"/>
                <w:szCs w:val="28"/>
              </w:rPr>
              <w:t>«</w:t>
            </w:r>
            <w:r w:rsidR="006A5A8C" w:rsidRPr="006A5A8C">
              <w:rPr>
                <w:bCs/>
                <w:sz w:val="28"/>
                <w:szCs w:val="28"/>
              </w:rPr>
              <w:t xml:space="preserve">ВЛИ-0,4 кВ от опоры 200/4 Ф-2 КТП Хщ810/250 кВА Ставропольский район, с. Хрящевка (ООО </w:t>
            </w:r>
            <w:r w:rsidR="006A5A8C">
              <w:rPr>
                <w:bCs/>
                <w:sz w:val="28"/>
                <w:szCs w:val="28"/>
              </w:rPr>
              <w:t>«</w:t>
            </w:r>
            <w:r w:rsidR="006A5A8C" w:rsidRPr="006A5A8C">
              <w:rPr>
                <w:bCs/>
                <w:sz w:val="28"/>
                <w:szCs w:val="28"/>
              </w:rPr>
              <w:t>Т2 Мобайл</w:t>
            </w:r>
            <w:r w:rsidR="006A5A8C">
              <w:rPr>
                <w:bCs/>
                <w:sz w:val="28"/>
                <w:szCs w:val="28"/>
              </w:rPr>
              <w:t>»</w:t>
            </w:r>
            <w:r w:rsidR="006A5A8C" w:rsidRPr="006A5A8C">
              <w:rPr>
                <w:bCs/>
                <w:sz w:val="28"/>
                <w:szCs w:val="28"/>
              </w:rPr>
              <w:t>)</w:t>
            </w:r>
            <w:r w:rsidR="006A5A8C" w:rsidRPr="006A5A8C">
              <w:rPr>
                <w:bCs/>
                <w:color w:val="000000"/>
                <w:sz w:val="28"/>
                <w:szCs w:val="28"/>
              </w:rPr>
              <w:t>»</w:t>
            </w:r>
            <w:r w:rsidR="00E6746C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6A5A8C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6A5A8C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6A5A8C" w:rsidRPr="00A1353B" w14:paraId="017DECF2" w14:textId="77777777" w:rsidTr="006A5A8C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0D4B7427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455559.7933 </w:t>
            </w:r>
          </w:p>
        </w:tc>
        <w:tc>
          <w:tcPr>
            <w:tcW w:w="1843" w:type="dxa"/>
            <w:shd w:val="clear" w:color="auto" w:fill="auto"/>
          </w:tcPr>
          <w:p w14:paraId="2922FF61" w14:textId="6335154D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1304210.0080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6A5A8C" w:rsidRPr="00A1353B" w14:paraId="7D9E6874" w14:textId="77777777" w:rsidTr="006A5A8C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535E206C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455566.9113 </w:t>
            </w:r>
          </w:p>
        </w:tc>
        <w:tc>
          <w:tcPr>
            <w:tcW w:w="1843" w:type="dxa"/>
            <w:shd w:val="clear" w:color="auto" w:fill="auto"/>
          </w:tcPr>
          <w:p w14:paraId="7526B0F7" w14:textId="169B8E06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1304198.2386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6A5A8C" w:rsidRPr="00A1353B" w14:paraId="168685A3" w14:textId="77777777" w:rsidTr="006A5A8C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01CA2369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>455580.8840</w:t>
            </w:r>
          </w:p>
        </w:tc>
        <w:tc>
          <w:tcPr>
            <w:tcW w:w="1843" w:type="dxa"/>
            <w:shd w:val="clear" w:color="auto" w:fill="auto"/>
          </w:tcPr>
          <w:p w14:paraId="19E0530E" w14:textId="6ACD9279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1304175.1352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6A5A8C" w:rsidRPr="00A1353B" w14:paraId="06D6AECE" w14:textId="77777777" w:rsidTr="006A5A8C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1EFF7C57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>455584.3068</w:t>
            </w:r>
          </w:p>
        </w:tc>
        <w:tc>
          <w:tcPr>
            <w:tcW w:w="1843" w:type="dxa"/>
            <w:shd w:val="clear" w:color="auto" w:fill="auto"/>
          </w:tcPr>
          <w:p w14:paraId="6BA6C017" w14:textId="428FCEC7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1304177.2053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6A5A8C" w:rsidRPr="00A1353B" w14:paraId="00CA2D78" w14:textId="77777777" w:rsidTr="006A5A8C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701BD862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455570.3341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48A08897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1304200.3086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6A5A8C" w:rsidRPr="00A1353B" w14:paraId="61D3BE73" w14:textId="77777777" w:rsidTr="006A5A8C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3B0A35D3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>455563.8529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003F4ADA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1304211.0249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6A5A8C" w:rsidRPr="00A1353B" w14:paraId="236CD3FB" w14:textId="77777777" w:rsidTr="006A5A8C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5564F520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455559.7933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719CE0C2" w:rsidR="006A5A8C" w:rsidRPr="006A5A8C" w:rsidRDefault="006A5A8C" w:rsidP="006A5A8C">
            <w:pPr>
              <w:rPr>
                <w:sz w:val="28"/>
                <w:szCs w:val="28"/>
                <w:highlight w:val="yellow"/>
              </w:rPr>
            </w:pPr>
            <w:r w:rsidRPr="006A5A8C">
              <w:rPr>
                <w:sz w:val="28"/>
                <w:szCs w:val="28"/>
              </w:rPr>
              <w:t xml:space="preserve">1304210.0080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6A5A8C" w:rsidRPr="00F070DE" w:rsidRDefault="006A5A8C" w:rsidP="006A5A8C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6A5A8C" w:rsidRPr="000850D4" w:rsidRDefault="006A5A8C" w:rsidP="006A5A8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667F9C64" w:rsidR="00D56101" w:rsidRPr="00D65158" w:rsidRDefault="00D56101" w:rsidP="00D65158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  <w:r w:rsidR="00682F68">
        <w:rPr>
          <w:sz w:val="28"/>
          <w:szCs w:val="28"/>
        </w:rPr>
        <w:t xml:space="preserve"> </w:t>
      </w:r>
      <w:r w:rsidRPr="00D65158">
        <w:rPr>
          <w:sz w:val="28"/>
          <w:szCs w:val="28"/>
        </w:rPr>
        <w:t>Публичный сервитут устанавливается</w:t>
      </w:r>
      <w:r w:rsidR="00F070DE" w:rsidRPr="00D65158">
        <w:rPr>
          <w:sz w:val="28"/>
          <w:szCs w:val="28"/>
        </w:rPr>
        <w:t xml:space="preserve"> </w:t>
      </w:r>
      <w:r w:rsidR="008A4086" w:rsidRPr="00D65158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6A5A8C" w:rsidRPr="006A5A8C">
        <w:rPr>
          <w:sz w:val="28"/>
          <w:szCs w:val="28"/>
        </w:rPr>
        <w:t>«</w:t>
      </w:r>
      <w:r w:rsidR="006A5A8C" w:rsidRPr="006A5A8C">
        <w:rPr>
          <w:bCs/>
          <w:sz w:val="28"/>
          <w:szCs w:val="28"/>
        </w:rPr>
        <w:t xml:space="preserve">ВЛИ-0,4 кВ от опоры 200/4 Ф-2 КТП Хщ810/250 кВА Ставропольский район, с. Хрящевка (ООО </w:t>
      </w:r>
      <w:r w:rsidR="006A5A8C">
        <w:rPr>
          <w:bCs/>
          <w:sz w:val="28"/>
          <w:szCs w:val="28"/>
        </w:rPr>
        <w:t>«</w:t>
      </w:r>
      <w:r w:rsidR="006A5A8C" w:rsidRPr="006A5A8C">
        <w:rPr>
          <w:bCs/>
          <w:sz w:val="28"/>
          <w:szCs w:val="28"/>
        </w:rPr>
        <w:t>Т2 Мобайл</w:t>
      </w:r>
      <w:r w:rsidR="006A5A8C">
        <w:rPr>
          <w:bCs/>
          <w:sz w:val="28"/>
          <w:szCs w:val="28"/>
        </w:rPr>
        <w:t>»</w:t>
      </w:r>
      <w:r w:rsidR="006A5A8C" w:rsidRPr="006A5A8C">
        <w:rPr>
          <w:bCs/>
          <w:sz w:val="28"/>
          <w:szCs w:val="28"/>
        </w:rPr>
        <w:t>)</w:t>
      </w:r>
      <w:r w:rsidR="006A5A8C" w:rsidRPr="006A5A8C">
        <w:rPr>
          <w:bCs/>
          <w:color w:val="000000"/>
          <w:sz w:val="28"/>
          <w:szCs w:val="28"/>
        </w:rPr>
        <w:t>»</w:t>
      </w:r>
      <w:r w:rsidR="00C324EF" w:rsidRPr="00D65158">
        <w:rPr>
          <w:color w:val="000000"/>
          <w:sz w:val="28"/>
          <w:szCs w:val="28"/>
        </w:rPr>
        <w:t xml:space="preserve"> </w:t>
      </w:r>
      <w:r w:rsidR="00E6746C">
        <w:rPr>
          <w:color w:val="000000"/>
          <w:sz w:val="28"/>
          <w:szCs w:val="28"/>
        </w:rPr>
        <w:t xml:space="preserve">                </w:t>
      </w:r>
      <w:r w:rsidR="000850D4" w:rsidRPr="00D65158">
        <w:rPr>
          <w:sz w:val="28"/>
          <w:szCs w:val="28"/>
        </w:rPr>
        <w:t>на основании договор</w:t>
      </w:r>
      <w:r w:rsidR="00815A10" w:rsidRPr="00D65158">
        <w:rPr>
          <w:sz w:val="28"/>
          <w:szCs w:val="28"/>
        </w:rPr>
        <w:t>а</w:t>
      </w:r>
      <w:r w:rsidR="008A4086" w:rsidRPr="00D65158">
        <w:rPr>
          <w:sz w:val="28"/>
          <w:szCs w:val="28"/>
        </w:rPr>
        <w:t xml:space="preserve"> от </w:t>
      </w:r>
      <w:r w:rsidR="00B5116D">
        <w:rPr>
          <w:sz w:val="28"/>
          <w:szCs w:val="28"/>
        </w:rPr>
        <w:t>20</w:t>
      </w:r>
      <w:r w:rsidR="00D65158" w:rsidRPr="00D65158">
        <w:rPr>
          <w:sz w:val="28"/>
          <w:szCs w:val="28"/>
        </w:rPr>
        <w:t>.0</w:t>
      </w:r>
      <w:r w:rsidR="006A5A8C">
        <w:rPr>
          <w:sz w:val="28"/>
          <w:szCs w:val="28"/>
        </w:rPr>
        <w:t>8</w:t>
      </w:r>
      <w:r w:rsidR="008A4086" w:rsidRPr="00D65158">
        <w:rPr>
          <w:sz w:val="28"/>
          <w:szCs w:val="28"/>
        </w:rPr>
        <w:t>.202</w:t>
      </w:r>
      <w:r w:rsidR="00682F68" w:rsidRPr="00D65158">
        <w:rPr>
          <w:sz w:val="28"/>
          <w:szCs w:val="28"/>
        </w:rPr>
        <w:t>4</w:t>
      </w:r>
      <w:r w:rsidR="008A4086" w:rsidRPr="00D65158">
        <w:rPr>
          <w:sz w:val="28"/>
          <w:szCs w:val="28"/>
        </w:rPr>
        <w:t xml:space="preserve"> № 2</w:t>
      </w:r>
      <w:r w:rsidR="00682F68" w:rsidRPr="00D65158">
        <w:rPr>
          <w:sz w:val="28"/>
          <w:szCs w:val="28"/>
        </w:rPr>
        <w:t>4</w:t>
      </w:r>
      <w:r w:rsidR="008A4086" w:rsidRPr="00D65158">
        <w:rPr>
          <w:sz w:val="28"/>
          <w:szCs w:val="28"/>
        </w:rPr>
        <w:t>50-00</w:t>
      </w:r>
      <w:r w:rsidR="006A5A8C">
        <w:rPr>
          <w:sz w:val="28"/>
          <w:szCs w:val="28"/>
        </w:rPr>
        <w:t>8553</w:t>
      </w:r>
      <w:r w:rsidR="008A4086" w:rsidRPr="00D65158">
        <w:rPr>
          <w:sz w:val="28"/>
          <w:szCs w:val="28"/>
        </w:rPr>
        <w:t>.</w:t>
      </w:r>
      <w:r w:rsidR="00B541E7" w:rsidRPr="00D65158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</w:t>
      </w:r>
      <w:r w:rsidRPr="00BC7ED9">
        <w:rPr>
          <w:sz w:val="28"/>
          <w:szCs w:val="28"/>
        </w:rPr>
        <w:lastRenderedPageBreak/>
        <w:t xml:space="preserve">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431FB8F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6A5A8C">
        <w:rPr>
          <w:sz w:val="28"/>
          <w:szCs w:val="28"/>
        </w:rPr>
        <w:t>Хрящевка</w:t>
      </w:r>
      <w:r w:rsidR="00B5116D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6A5A8C" w:rsidRPr="004E4964">
        <w:rPr>
          <w:sz w:val="28"/>
          <w:szCs w:val="28"/>
        </w:rPr>
        <w:t>http://hryashevka.stavrsp.ru/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3812DF5D" w14:textId="4FA8E0F4" w:rsidR="00B5116D" w:rsidRDefault="00B5116D" w:rsidP="008A4086">
      <w:pPr>
        <w:rPr>
          <w:sz w:val="12"/>
          <w:szCs w:val="12"/>
        </w:rPr>
      </w:pPr>
    </w:p>
    <w:p w14:paraId="1CCAD8B8" w14:textId="6E57CE87" w:rsidR="00B5116D" w:rsidRDefault="00B5116D" w:rsidP="008A4086">
      <w:pPr>
        <w:rPr>
          <w:sz w:val="12"/>
          <w:szCs w:val="12"/>
        </w:rPr>
      </w:pPr>
    </w:p>
    <w:p w14:paraId="399AF260" w14:textId="6610202E" w:rsidR="00B5116D" w:rsidRDefault="00B5116D" w:rsidP="008A4086">
      <w:pPr>
        <w:rPr>
          <w:sz w:val="12"/>
          <w:szCs w:val="12"/>
        </w:rPr>
      </w:pPr>
    </w:p>
    <w:p w14:paraId="13AF7050" w14:textId="52557C69" w:rsidR="00B5116D" w:rsidRDefault="00B5116D" w:rsidP="008A4086">
      <w:pPr>
        <w:rPr>
          <w:sz w:val="12"/>
          <w:szCs w:val="12"/>
        </w:rPr>
      </w:pPr>
    </w:p>
    <w:p w14:paraId="34929D44" w14:textId="6E8388E5" w:rsidR="00B5116D" w:rsidRDefault="00B5116D" w:rsidP="008A4086">
      <w:pPr>
        <w:rPr>
          <w:sz w:val="12"/>
          <w:szCs w:val="12"/>
        </w:rPr>
      </w:pPr>
    </w:p>
    <w:p w14:paraId="4727B0EE" w14:textId="0511C1FD" w:rsidR="00B5116D" w:rsidRDefault="00B5116D" w:rsidP="008A4086">
      <w:pPr>
        <w:rPr>
          <w:sz w:val="12"/>
          <w:szCs w:val="12"/>
        </w:rPr>
      </w:pPr>
    </w:p>
    <w:p w14:paraId="154BBAEA" w14:textId="44F468F4" w:rsidR="00B5116D" w:rsidRDefault="00B5116D" w:rsidP="008A4086">
      <w:pPr>
        <w:rPr>
          <w:sz w:val="12"/>
          <w:szCs w:val="12"/>
        </w:rPr>
      </w:pPr>
    </w:p>
    <w:p w14:paraId="6F6B322D" w14:textId="14EACF03" w:rsidR="00B5116D" w:rsidRDefault="00B5116D" w:rsidP="008A4086">
      <w:pPr>
        <w:rPr>
          <w:sz w:val="12"/>
          <w:szCs w:val="12"/>
        </w:rPr>
      </w:pPr>
    </w:p>
    <w:p w14:paraId="0F14584C" w14:textId="6DFDEFFC" w:rsidR="00B5116D" w:rsidRDefault="00B5116D" w:rsidP="008A4086">
      <w:pPr>
        <w:rPr>
          <w:sz w:val="12"/>
          <w:szCs w:val="12"/>
        </w:rPr>
      </w:pPr>
    </w:p>
    <w:p w14:paraId="41EC77CE" w14:textId="40419D64" w:rsidR="00B5116D" w:rsidRDefault="00B5116D" w:rsidP="008A4086">
      <w:pPr>
        <w:rPr>
          <w:sz w:val="12"/>
          <w:szCs w:val="12"/>
        </w:rPr>
      </w:pPr>
    </w:p>
    <w:p w14:paraId="303FCE76" w14:textId="42BD5239" w:rsidR="00B5116D" w:rsidRDefault="00B5116D" w:rsidP="008A4086">
      <w:pPr>
        <w:rPr>
          <w:sz w:val="12"/>
          <w:szCs w:val="12"/>
        </w:rPr>
      </w:pPr>
    </w:p>
    <w:p w14:paraId="74083284" w14:textId="1AE6FF08" w:rsidR="00B5116D" w:rsidRDefault="00B5116D" w:rsidP="008A4086">
      <w:pPr>
        <w:rPr>
          <w:sz w:val="12"/>
          <w:szCs w:val="12"/>
        </w:rPr>
      </w:pPr>
    </w:p>
    <w:p w14:paraId="2AD28350" w14:textId="703F1A16" w:rsidR="00B5116D" w:rsidRDefault="00B5116D" w:rsidP="008A4086">
      <w:pPr>
        <w:rPr>
          <w:sz w:val="12"/>
          <w:szCs w:val="12"/>
        </w:rPr>
      </w:pPr>
    </w:p>
    <w:p w14:paraId="3FD8C0D1" w14:textId="5531CD9B" w:rsidR="00B5116D" w:rsidRDefault="00B5116D" w:rsidP="008A4086">
      <w:pPr>
        <w:rPr>
          <w:sz w:val="12"/>
          <w:szCs w:val="12"/>
        </w:rPr>
      </w:pPr>
    </w:p>
    <w:p w14:paraId="72A985A7" w14:textId="494A9BA4" w:rsidR="00B5116D" w:rsidRDefault="00B5116D" w:rsidP="008A4086">
      <w:pPr>
        <w:rPr>
          <w:sz w:val="12"/>
          <w:szCs w:val="12"/>
        </w:rPr>
      </w:pPr>
    </w:p>
    <w:p w14:paraId="4E41CCFA" w14:textId="70ED5318" w:rsidR="00B5116D" w:rsidRDefault="00B5116D" w:rsidP="008A4086">
      <w:pPr>
        <w:rPr>
          <w:sz w:val="12"/>
          <w:szCs w:val="12"/>
        </w:rPr>
      </w:pPr>
    </w:p>
    <w:p w14:paraId="5B99C444" w14:textId="3C620B3A" w:rsidR="00B5116D" w:rsidRDefault="00B5116D" w:rsidP="008A4086">
      <w:pPr>
        <w:rPr>
          <w:sz w:val="12"/>
          <w:szCs w:val="12"/>
        </w:rPr>
      </w:pPr>
    </w:p>
    <w:p w14:paraId="185596BA" w14:textId="48C46F06" w:rsidR="006A5A8C" w:rsidRDefault="006A5A8C" w:rsidP="008A4086">
      <w:pPr>
        <w:rPr>
          <w:sz w:val="12"/>
          <w:szCs w:val="12"/>
        </w:rPr>
      </w:pPr>
    </w:p>
    <w:p w14:paraId="32E42347" w14:textId="489DAC7F" w:rsidR="006A5A8C" w:rsidRDefault="006A5A8C" w:rsidP="008A4086">
      <w:pPr>
        <w:rPr>
          <w:sz w:val="12"/>
          <w:szCs w:val="12"/>
        </w:rPr>
      </w:pPr>
    </w:p>
    <w:p w14:paraId="63EF6338" w14:textId="111CA8AA" w:rsidR="006A5A8C" w:rsidRDefault="006A5A8C" w:rsidP="008A4086">
      <w:pPr>
        <w:rPr>
          <w:sz w:val="12"/>
          <w:szCs w:val="12"/>
        </w:rPr>
      </w:pPr>
    </w:p>
    <w:p w14:paraId="137F4BA4" w14:textId="2F22C51F" w:rsidR="006A5A8C" w:rsidRDefault="006A5A8C" w:rsidP="008A4086">
      <w:pPr>
        <w:rPr>
          <w:sz w:val="12"/>
          <w:szCs w:val="12"/>
        </w:rPr>
      </w:pPr>
    </w:p>
    <w:p w14:paraId="63F10948" w14:textId="4FD3CD63" w:rsidR="006A5A8C" w:rsidRDefault="006A5A8C" w:rsidP="008A4086">
      <w:pPr>
        <w:rPr>
          <w:sz w:val="12"/>
          <w:szCs w:val="12"/>
        </w:rPr>
      </w:pPr>
    </w:p>
    <w:p w14:paraId="0B7B2AD5" w14:textId="1D251231" w:rsidR="006A5A8C" w:rsidRDefault="006A5A8C" w:rsidP="008A4086">
      <w:pPr>
        <w:rPr>
          <w:sz w:val="12"/>
          <w:szCs w:val="12"/>
        </w:rPr>
      </w:pPr>
    </w:p>
    <w:p w14:paraId="3237A889" w14:textId="61DC8678" w:rsidR="006A5A8C" w:rsidRDefault="006A5A8C" w:rsidP="008A4086">
      <w:pPr>
        <w:rPr>
          <w:sz w:val="12"/>
          <w:szCs w:val="12"/>
        </w:rPr>
      </w:pPr>
    </w:p>
    <w:p w14:paraId="641F8E4C" w14:textId="7555B7AB" w:rsidR="006A5A8C" w:rsidRDefault="006A5A8C" w:rsidP="008A4086">
      <w:pPr>
        <w:rPr>
          <w:sz w:val="12"/>
          <w:szCs w:val="12"/>
        </w:rPr>
      </w:pPr>
    </w:p>
    <w:p w14:paraId="7473FF72" w14:textId="5727CFF6" w:rsidR="006A5A8C" w:rsidRDefault="006A5A8C" w:rsidP="008A4086">
      <w:pPr>
        <w:rPr>
          <w:sz w:val="12"/>
          <w:szCs w:val="12"/>
        </w:rPr>
      </w:pPr>
    </w:p>
    <w:p w14:paraId="2D61F513" w14:textId="6FF5795F" w:rsidR="006A5A8C" w:rsidRDefault="006A5A8C" w:rsidP="008A4086">
      <w:pPr>
        <w:rPr>
          <w:sz w:val="12"/>
          <w:szCs w:val="12"/>
        </w:rPr>
      </w:pPr>
    </w:p>
    <w:p w14:paraId="373E37B6" w14:textId="0D2B1D40" w:rsidR="006A5A8C" w:rsidRDefault="006A5A8C" w:rsidP="008A4086">
      <w:pPr>
        <w:rPr>
          <w:sz w:val="12"/>
          <w:szCs w:val="12"/>
        </w:rPr>
      </w:pPr>
    </w:p>
    <w:p w14:paraId="4A0DE81B" w14:textId="6C80876A" w:rsidR="006A5A8C" w:rsidRDefault="006A5A8C" w:rsidP="008A4086">
      <w:pPr>
        <w:rPr>
          <w:sz w:val="12"/>
          <w:szCs w:val="12"/>
        </w:rPr>
      </w:pPr>
    </w:p>
    <w:p w14:paraId="19D7F0EF" w14:textId="060EDD7E" w:rsidR="006A5A8C" w:rsidRDefault="006A5A8C" w:rsidP="008A4086">
      <w:pPr>
        <w:rPr>
          <w:sz w:val="12"/>
          <w:szCs w:val="12"/>
        </w:rPr>
      </w:pPr>
    </w:p>
    <w:p w14:paraId="0353D8DC" w14:textId="3A68C14C" w:rsidR="006A5A8C" w:rsidRDefault="006A5A8C" w:rsidP="008A4086">
      <w:pPr>
        <w:rPr>
          <w:sz w:val="12"/>
          <w:szCs w:val="12"/>
        </w:rPr>
      </w:pPr>
    </w:p>
    <w:p w14:paraId="5FCC4983" w14:textId="776EF557" w:rsidR="006A5A8C" w:rsidRDefault="006A5A8C" w:rsidP="008A4086">
      <w:pPr>
        <w:rPr>
          <w:sz w:val="12"/>
          <w:szCs w:val="12"/>
        </w:rPr>
      </w:pPr>
    </w:p>
    <w:p w14:paraId="76C70DCD" w14:textId="02A3097E" w:rsidR="006A5A8C" w:rsidRDefault="006A5A8C" w:rsidP="008A4086">
      <w:pPr>
        <w:rPr>
          <w:sz w:val="12"/>
          <w:szCs w:val="12"/>
        </w:rPr>
      </w:pPr>
    </w:p>
    <w:p w14:paraId="43AFD142" w14:textId="10AE367C" w:rsidR="006A5A8C" w:rsidRDefault="006A5A8C" w:rsidP="008A4086">
      <w:pPr>
        <w:rPr>
          <w:sz w:val="12"/>
          <w:szCs w:val="12"/>
        </w:rPr>
      </w:pPr>
    </w:p>
    <w:p w14:paraId="066CDCDC" w14:textId="03041022" w:rsidR="006A5A8C" w:rsidRDefault="006A5A8C" w:rsidP="008A4086">
      <w:pPr>
        <w:rPr>
          <w:sz w:val="12"/>
          <w:szCs w:val="12"/>
        </w:rPr>
      </w:pPr>
    </w:p>
    <w:p w14:paraId="4DEB977B" w14:textId="47CB5703" w:rsidR="006A5A8C" w:rsidRDefault="006A5A8C" w:rsidP="008A4086">
      <w:pPr>
        <w:rPr>
          <w:sz w:val="12"/>
          <w:szCs w:val="12"/>
        </w:rPr>
      </w:pPr>
    </w:p>
    <w:p w14:paraId="5ED5DA5E" w14:textId="7001113E" w:rsidR="006A5A8C" w:rsidRDefault="006A5A8C" w:rsidP="008A4086">
      <w:pPr>
        <w:rPr>
          <w:sz w:val="12"/>
          <w:szCs w:val="12"/>
        </w:rPr>
      </w:pPr>
    </w:p>
    <w:p w14:paraId="73FF7D1E" w14:textId="6C1BACA0" w:rsidR="006A5A8C" w:rsidRDefault="006A5A8C" w:rsidP="008A4086">
      <w:pPr>
        <w:rPr>
          <w:sz w:val="12"/>
          <w:szCs w:val="12"/>
        </w:rPr>
      </w:pPr>
    </w:p>
    <w:p w14:paraId="7CBA720E" w14:textId="77C24A0A" w:rsidR="006A5A8C" w:rsidRDefault="006A5A8C" w:rsidP="008A4086">
      <w:pPr>
        <w:rPr>
          <w:sz w:val="12"/>
          <w:szCs w:val="12"/>
        </w:rPr>
      </w:pPr>
    </w:p>
    <w:p w14:paraId="739F6AD3" w14:textId="322E95F0" w:rsidR="006A5A8C" w:rsidRDefault="006A5A8C" w:rsidP="008A4086">
      <w:pPr>
        <w:rPr>
          <w:sz w:val="12"/>
          <w:szCs w:val="12"/>
        </w:rPr>
      </w:pPr>
    </w:p>
    <w:p w14:paraId="403AF89F" w14:textId="77777777" w:rsidR="006A5A8C" w:rsidRDefault="006A5A8C" w:rsidP="008A4086">
      <w:pPr>
        <w:rPr>
          <w:sz w:val="12"/>
          <w:szCs w:val="12"/>
        </w:rPr>
      </w:pPr>
    </w:p>
    <w:p w14:paraId="7FFAEDEB" w14:textId="77777777" w:rsidR="00B5116D" w:rsidRDefault="00B5116D" w:rsidP="008A4086">
      <w:pPr>
        <w:rPr>
          <w:sz w:val="12"/>
          <w:szCs w:val="12"/>
        </w:rPr>
      </w:pPr>
    </w:p>
    <w:p w14:paraId="7A7C5227" w14:textId="1BA4912D" w:rsidR="00B5116D" w:rsidRDefault="00B5116D" w:rsidP="008A4086">
      <w:pPr>
        <w:rPr>
          <w:sz w:val="12"/>
          <w:szCs w:val="12"/>
        </w:rPr>
      </w:pPr>
    </w:p>
    <w:p w14:paraId="13622139" w14:textId="77777777" w:rsidR="00B5116D" w:rsidRDefault="00B5116D" w:rsidP="008A4086">
      <w:pPr>
        <w:rPr>
          <w:sz w:val="12"/>
          <w:szCs w:val="12"/>
        </w:rPr>
      </w:pPr>
    </w:p>
    <w:p w14:paraId="2E473D19" w14:textId="4D08C8E0" w:rsidR="00ED1B79" w:rsidRDefault="00ED1B79" w:rsidP="008A4086">
      <w:pPr>
        <w:rPr>
          <w:sz w:val="12"/>
          <w:szCs w:val="12"/>
        </w:rPr>
      </w:pPr>
    </w:p>
    <w:p w14:paraId="650F2771" w14:textId="77777777" w:rsidR="00ED1B79" w:rsidRDefault="00ED1B79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76D21938" w14:textId="167D0357" w:rsidR="00ED1B79" w:rsidRDefault="00ED1B79" w:rsidP="008A4086">
      <w:pPr>
        <w:rPr>
          <w:sz w:val="16"/>
          <w:szCs w:val="16"/>
        </w:rPr>
      </w:pPr>
    </w:p>
    <w:p w14:paraId="52C62D67" w14:textId="232861A7" w:rsidR="00682F68" w:rsidRDefault="00682F68" w:rsidP="00682F68">
      <w:pPr>
        <w:spacing w:before="120" w:after="120"/>
        <w:rPr>
          <w:sz w:val="2"/>
          <w:szCs w:val="2"/>
        </w:rPr>
      </w:pPr>
      <w:bookmarkStart w:id="2" w:name="_GoBack"/>
      <w:bookmarkEnd w:id="2"/>
    </w:p>
    <w:p w14:paraId="5F36FDBC" w14:textId="4E019FC6" w:rsidR="006A5A8C" w:rsidRDefault="006A5A8C" w:rsidP="00682F68">
      <w:pPr>
        <w:spacing w:before="120" w:after="120"/>
        <w:rPr>
          <w:sz w:val="2"/>
          <w:szCs w:val="2"/>
        </w:rPr>
      </w:pPr>
    </w:p>
    <w:p w14:paraId="2F5B482C" w14:textId="7602E821" w:rsidR="006A5A8C" w:rsidRDefault="006A5A8C" w:rsidP="00682F68">
      <w:pPr>
        <w:spacing w:before="120" w:after="120"/>
        <w:rPr>
          <w:sz w:val="2"/>
          <w:szCs w:val="2"/>
        </w:rPr>
      </w:pPr>
    </w:p>
    <w:p w14:paraId="6890323F" w14:textId="77777777" w:rsidR="006A5A8C" w:rsidRDefault="006A5A8C" w:rsidP="00682F68">
      <w:pPr>
        <w:spacing w:before="120" w:after="120"/>
        <w:rPr>
          <w:sz w:val="2"/>
          <w:szCs w:val="2"/>
        </w:rPr>
      </w:pPr>
    </w:p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tbl>
      <w:tblPr>
        <w:tblW w:w="9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597"/>
        <w:gridCol w:w="6657"/>
      </w:tblGrid>
      <w:tr w:rsidR="006A5A8C" w14:paraId="1F00CEBE" w14:textId="77777777" w:rsidTr="006A5A8C">
        <w:trPr>
          <w:trHeight w:val="210"/>
        </w:trPr>
        <w:tc>
          <w:tcPr>
            <w:tcW w:w="9254" w:type="dxa"/>
            <w:gridSpan w:val="2"/>
            <w:shd w:val="clear" w:color="auto" w:fill="auto"/>
          </w:tcPr>
          <w:p w14:paraId="300DDDC0" w14:textId="77777777" w:rsidR="006A5A8C" w:rsidRDefault="006A5A8C" w:rsidP="008E63A7">
            <w:pPr>
              <w:jc w:val="center"/>
            </w:pPr>
            <w:r>
              <w:t>План границ объекта</w:t>
            </w:r>
          </w:p>
        </w:tc>
      </w:tr>
      <w:tr w:rsidR="006A5A8C" w14:paraId="3806F228" w14:textId="77777777" w:rsidTr="006A5A8C">
        <w:tc>
          <w:tcPr>
            <w:tcW w:w="9254" w:type="dxa"/>
            <w:gridSpan w:val="2"/>
            <w:shd w:val="clear" w:color="auto" w:fill="auto"/>
          </w:tcPr>
          <w:p w14:paraId="7D080724" w14:textId="77777777" w:rsidR="006A5A8C" w:rsidRDefault="006A5A8C" w:rsidP="008E63A7">
            <w:pPr>
              <w:jc w:val="center"/>
            </w:pPr>
            <w:r>
              <w:t>Обзорная схема границ ЗОУИТ</w:t>
            </w:r>
          </w:p>
        </w:tc>
      </w:tr>
      <w:tr w:rsidR="006A5A8C" w14:paraId="6544B4AB" w14:textId="77777777" w:rsidTr="006A5A8C">
        <w:trPr>
          <w:trHeight w:val="9676"/>
        </w:trPr>
        <w:tc>
          <w:tcPr>
            <w:tcW w:w="9254" w:type="dxa"/>
            <w:gridSpan w:val="2"/>
            <w:shd w:val="clear" w:color="auto" w:fill="auto"/>
            <w:vAlign w:val="center"/>
          </w:tcPr>
          <w:p w14:paraId="7D84A897" w14:textId="4C3CF86F" w:rsidR="006A5A8C" w:rsidRDefault="006A5A8C" w:rsidP="008E63A7">
            <w:pPr>
              <w:spacing w:before="120" w:after="120"/>
              <w:jc w:val="center"/>
            </w:pPr>
            <w:r w:rsidRPr="00C55D42">
              <w:rPr>
                <w:noProof/>
              </w:rPr>
              <w:drawing>
                <wp:inline distT="0" distB="0" distL="0" distR="0" wp14:anchorId="0A77C6AF" wp14:editId="559EE827">
                  <wp:extent cx="6486525" cy="4476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47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5A8C" w14:paraId="3B663972" w14:textId="77777777" w:rsidTr="006A5A8C">
        <w:tc>
          <w:tcPr>
            <w:tcW w:w="9254" w:type="dxa"/>
            <w:gridSpan w:val="2"/>
            <w:shd w:val="clear" w:color="auto" w:fill="auto"/>
            <w:vAlign w:val="center"/>
          </w:tcPr>
          <w:p w14:paraId="17D4023A" w14:textId="77777777" w:rsidR="006A5A8C" w:rsidRDefault="006A5A8C" w:rsidP="008E63A7">
            <w:r>
              <w:t>Используемые условные знаки и обозначения:</w:t>
            </w:r>
          </w:p>
        </w:tc>
      </w:tr>
      <w:tr w:rsidR="006A5A8C" w14:paraId="2471AD21" w14:textId="77777777" w:rsidTr="006A5A8C">
        <w:tc>
          <w:tcPr>
            <w:tcW w:w="2597" w:type="dxa"/>
            <w:shd w:val="clear" w:color="auto" w:fill="auto"/>
          </w:tcPr>
          <w:p w14:paraId="5BB6A41A" w14:textId="77777777" w:rsidR="006A5A8C" w:rsidRDefault="006A5A8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3EA04D45">
                <v:oval id="_x0000_s1026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6657" w:type="dxa"/>
            <w:shd w:val="clear" w:color="auto" w:fill="auto"/>
            <w:vAlign w:val="center"/>
          </w:tcPr>
          <w:p w14:paraId="08C2638C" w14:textId="77777777" w:rsidR="006A5A8C" w:rsidRPr="0050392B" w:rsidRDefault="006A5A8C" w:rsidP="008E63A7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6A5A8C" w14:paraId="7A733B5D" w14:textId="77777777" w:rsidTr="006A5A8C">
        <w:tc>
          <w:tcPr>
            <w:tcW w:w="2597" w:type="dxa"/>
            <w:shd w:val="clear" w:color="auto" w:fill="auto"/>
          </w:tcPr>
          <w:p w14:paraId="380B9877" w14:textId="77777777" w:rsidR="006A5A8C" w:rsidRPr="003872BC" w:rsidRDefault="006A5A8C" w:rsidP="008E63A7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6657" w:type="dxa"/>
            <w:shd w:val="clear" w:color="auto" w:fill="auto"/>
            <w:vAlign w:val="center"/>
          </w:tcPr>
          <w:p w14:paraId="2FE4E007" w14:textId="77777777" w:rsidR="006A5A8C" w:rsidRPr="0050392B" w:rsidRDefault="006A5A8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6A5A8C" w14:paraId="7F60FD93" w14:textId="77777777" w:rsidTr="006A5A8C">
        <w:tc>
          <w:tcPr>
            <w:tcW w:w="2597" w:type="dxa"/>
            <w:shd w:val="clear" w:color="auto" w:fill="auto"/>
          </w:tcPr>
          <w:p w14:paraId="31B96249" w14:textId="77777777" w:rsidR="006A5A8C" w:rsidRDefault="006A5A8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26C13359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6657" w:type="dxa"/>
            <w:shd w:val="clear" w:color="auto" w:fill="auto"/>
            <w:vAlign w:val="center"/>
          </w:tcPr>
          <w:p w14:paraId="2FFC5BF8" w14:textId="77777777" w:rsidR="006A5A8C" w:rsidRPr="0050392B" w:rsidRDefault="006A5A8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6A5A8C" w14:paraId="4CE7E85A" w14:textId="77777777" w:rsidTr="006A5A8C">
        <w:tc>
          <w:tcPr>
            <w:tcW w:w="2597" w:type="dxa"/>
            <w:shd w:val="clear" w:color="auto" w:fill="auto"/>
          </w:tcPr>
          <w:p w14:paraId="46ECF15B" w14:textId="77777777" w:rsidR="006A5A8C" w:rsidRDefault="006A5A8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5CDBAAA8">
                <v:shape id="_x0000_s1028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6657" w:type="dxa"/>
            <w:shd w:val="clear" w:color="auto" w:fill="auto"/>
            <w:vAlign w:val="center"/>
          </w:tcPr>
          <w:p w14:paraId="0AF3FAC4" w14:textId="77777777" w:rsidR="006A5A8C" w:rsidRPr="0050392B" w:rsidRDefault="006A5A8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6A5A8C" w14:paraId="4661FD15" w14:textId="77777777" w:rsidTr="006A5A8C">
        <w:tc>
          <w:tcPr>
            <w:tcW w:w="2597" w:type="dxa"/>
            <w:shd w:val="clear" w:color="auto" w:fill="auto"/>
          </w:tcPr>
          <w:p w14:paraId="77C9928B" w14:textId="77777777" w:rsidR="006A5A8C" w:rsidRDefault="006A5A8C" w:rsidP="008E63A7">
            <w:pPr>
              <w:spacing w:before="60" w:after="60"/>
              <w:jc w:val="center"/>
            </w:pPr>
            <w:r>
              <w:t>:131</w:t>
            </w:r>
          </w:p>
        </w:tc>
        <w:tc>
          <w:tcPr>
            <w:tcW w:w="6657" w:type="dxa"/>
            <w:shd w:val="clear" w:color="auto" w:fill="auto"/>
            <w:vAlign w:val="center"/>
          </w:tcPr>
          <w:p w14:paraId="0B07D423" w14:textId="77777777" w:rsidR="006A5A8C" w:rsidRPr="0050392B" w:rsidRDefault="006A5A8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6A5A8C" w14:paraId="243D2537" w14:textId="77777777" w:rsidTr="006A5A8C">
        <w:tc>
          <w:tcPr>
            <w:tcW w:w="2597" w:type="dxa"/>
            <w:shd w:val="clear" w:color="auto" w:fill="auto"/>
          </w:tcPr>
          <w:p w14:paraId="3836FB93" w14:textId="77777777" w:rsidR="006A5A8C" w:rsidRDefault="006A5A8C" w:rsidP="008E63A7">
            <w:pPr>
              <w:spacing w:before="60" w:after="60"/>
              <w:jc w:val="center"/>
            </w:pPr>
            <w:r>
              <w:rPr>
                <w:noProof/>
              </w:rPr>
              <w:pict w14:anchorId="722EDA40">
                <v:shape id="_x0000_s1029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6657" w:type="dxa"/>
            <w:shd w:val="clear" w:color="auto" w:fill="auto"/>
            <w:vAlign w:val="center"/>
          </w:tcPr>
          <w:p w14:paraId="305E144A" w14:textId="77777777" w:rsidR="006A5A8C" w:rsidRPr="0050392B" w:rsidRDefault="006A5A8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6A5A8C" w14:paraId="5255F13D" w14:textId="77777777" w:rsidTr="006A5A8C"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</w:tcPr>
          <w:p w14:paraId="58C969A6" w14:textId="77777777" w:rsidR="006A5A8C" w:rsidRDefault="006A5A8C" w:rsidP="008E63A7">
            <w:pPr>
              <w:spacing w:before="60" w:after="60"/>
              <w:jc w:val="center"/>
            </w:pPr>
            <w:r w:rsidRPr="00B85D63">
              <w:lastRenderedPageBreak/>
              <w:t>63:3</w:t>
            </w:r>
            <w:r>
              <w:t>2</w:t>
            </w:r>
            <w:r w:rsidRPr="00B85D63">
              <w:t>:</w:t>
            </w:r>
            <w:r>
              <w:t>0101014</w:t>
            </w:r>
          </w:p>
        </w:tc>
        <w:tc>
          <w:tcPr>
            <w:tcW w:w="6657" w:type="dxa"/>
            <w:shd w:val="clear" w:color="auto" w:fill="auto"/>
            <w:vAlign w:val="center"/>
          </w:tcPr>
          <w:p w14:paraId="41E6E7C3" w14:textId="77777777" w:rsidR="006A5A8C" w:rsidRPr="0050392B" w:rsidRDefault="006A5A8C" w:rsidP="008E63A7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6A5A8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F6682" w14:textId="77777777" w:rsidR="00CA0ADE" w:rsidRDefault="00CA0ADE" w:rsidP="00F3242E">
      <w:r>
        <w:separator/>
      </w:r>
    </w:p>
  </w:endnote>
  <w:endnote w:type="continuationSeparator" w:id="0">
    <w:p w14:paraId="7928C5C9" w14:textId="77777777" w:rsidR="00CA0ADE" w:rsidRDefault="00CA0AD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0D6CD" w14:textId="77777777" w:rsidR="00CA0ADE" w:rsidRDefault="00CA0ADE" w:rsidP="00F3242E">
      <w:r>
        <w:separator/>
      </w:r>
    </w:p>
  </w:footnote>
  <w:footnote w:type="continuationSeparator" w:id="0">
    <w:p w14:paraId="74959921" w14:textId="77777777" w:rsidR="00CA0ADE" w:rsidRDefault="00CA0AD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68DC6981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A8C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0ADE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F9CF4-35FC-4C90-9340-C4D0B0047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2025-02-24T05:15:00Z</cp:lastPrinted>
  <dcterms:created xsi:type="dcterms:W3CDTF">2025-02-24T05:07:00Z</dcterms:created>
  <dcterms:modified xsi:type="dcterms:W3CDTF">2025-02-24T05:17:00Z</dcterms:modified>
</cp:coreProperties>
</file>